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144"/>
          <w:szCs w:val="144"/>
          <w:lang w:val="en-US" w:eastAsia="zh-CN" w:bidi="ar"/>
        </w:rPr>
        <w:t> </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ascii="黑体" w:hAnsi="宋体" w:eastAsia="黑体" w:cs="黑体"/>
          <w:i w:val="0"/>
          <w:caps w:val="0"/>
          <w:color w:val="000000"/>
          <w:spacing w:val="0"/>
          <w:kern w:val="0"/>
          <w:sz w:val="144"/>
          <w:szCs w:val="144"/>
          <w:lang w:val="en-US" w:eastAsia="zh-CN" w:bidi="ar"/>
        </w:rPr>
        <w:t>面</w:t>
      </w:r>
      <w:r>
        <w:rPr>
          <w:rFonts w:hint="default" w:ascii="Times New Roman" w:hAnsi="Times New Roman" w:cs="Times New Roman" w:eastAsiaTheme="minorEastAsia"/>
          <w:i w:val="0"/>
          <w:caps w:val="0"/>
          <w:color w:val="000000"/>
          <w:spacing w:val="0"/>
          <w:kern w:val="0"/>
          <w:sz w:val="144"/>
          <w:szCs w:val="144"/>
          <w:lang w:val="en-US" w:eastAsia="zh-CN" w:bidi="ar"/>
        </w:rPr>
        <w:t> </w:t>
      </w:r>
      <w:r>
        <w:rPr>
          <w:rFonts w:hint="eastAsia" w:ascii="黑体" w:hAnsi="宋体" w:eastAsia="黑体" w:cs="黑体"/>
          <w:i w:val="0"/>
          <w:caps w:val="0"/>
          <w:color w:val="000000"/>
          <w:spacing w:val="0"/>
          <w:kern w:val="0"/>
          <w:sz w:val="144"/>
          <w:szCs w:val="144"/>
          <w:lang w:val="en-US" w:eastAsia="zh-CN" w:bidi="ar"/>
        </w:rPr>
        <w:t>对</w:t>
      </w:r>
      <w:r>
        <w:rPr>
          <w:rFonts w:hint="default" w:ascii="Times New Roman" w:hAnsi="Times New Roman" w:cs="Times New Roman" w:eastAsiaTheme="minorEastAsia"/>
          <w:i w:val="0"/>
          <w:caps w:val="0"/>
          <w:color w:val="000000"/>
          <w:spacing w:val="0"/>
          <w:kern w:val="0"/>
          <w:sz w:val="144"/>
          <w:szCs w:val="144"/>
          <w:lang w:val="en-US" w:eastAsia="zh-CN" w:bidi="ar"/>
        </w:rPr>
        <w:t> </w:t>
      </w:r>
      <w:r>
        <w:rPr>
          <w:rFonts w:hint="eastAsia" w:ascii="黑体" w:hAnsi="宋体" w:eastAsia="黑体" w:cs="黑体"/>
          <w:i w:val="0"/>
          <w:caps w:val="0"/>
          <w:color w:val="000000"/>
          <w:spacing w:val="0"/>
          <w:kern w:val="0"/>
          <w:sz w:val="144"/>
          <w:szCs w:val="144"/>
          <w:lang w:val="en-US" w:eastAsia="zh-CN" w:bidi="ar"/>
        </w:rPr>
        <w:t>自</w:t>
      </w:r>
      <w:r>
        <w:rPr>
          <w:rFonts w:hint="default" w:ascii="Times New Roman" w:hAnsi="Times New Roman" w:cs="Times New Roman" w:eastAsiaTheme="minorEastAsia"/>
          <w:i w:val="0"/>
          <w:caps w:val="0"/>
          <w:color w:val="000000"/>
          <w:spacing w:val="0"/>
          <w:kern w:val="0"/>
          <w:sz w:val="144"/>
          <w:szCs w:val="144"/>
          <w:lang w:val="en-US" w:eastAsia="zh-CN" w:bidi="ar"/>
        </w:rPr>
        <w:t> </w:t>
      </w:r>
      <w:r>
        <w:rPr>
          <w:rFonts w:hint="eastAsia" w:ascii="黑体" w:hAnsi="宋体" w:eastAsia="黑体" w:cs="黑体"/>
          <w:i w:val="0"/>
          <w:caps w:val="0"/>
          <w:color w:val="000000"/>
          <w:spacing w:val="0"/>
          <w:kern w:val="0"/>
          <w:sz w:val="144"/>
          <w:szCs w:val="144"/>
          <w:lang w:val="en-US" w:eastAsia="zh-CN" w:bidi="ar"/>
        </w:rPr>
        <w:t>我</w:t>
      </w:r>
    </w:p>
    <w:p>
      <w:pPr>
        <w:keepNext w:val="0"/>
        <w:keepLines w:val="0"/>
        <w:widowControl/>
        <w:suppressLineNumbers w:val="0"/>
        <w:spacing w:before="0" w:beforeAutospacing="0" w:after="0" w:afterAutospacing="0"/>
        <w:ind w:left="0" w:right="0"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144"/>
          <w:szCs w:val="144"/>
          <w:lang w:val="en-US" w:eastAsia="zh-CN" w:bidi="ar"/>
        </w:rPr>
        <w:t> </w:t>
      </w:r>
    </w:p>
    <w:p>
      <w:pPr>
        <w:keepNext w:val="0"/>
        <w:keepLines w:val="0"/>
        <w:widowControl/>
        <w:suppressLineNumbers w:val="0"/>
        <w:spacing w:before="0" w:beforeAutospacing="0" w:after="0" w:afterAutospacing="0"/>
        <w:ind w:left="0" w:right="0" w:firstLine="0"/>
        <w:jc w:val="center"/>
        <w:rPr>
          <w:rFonts w:hint="eastAsia" w:ascii="黑体" w:hAnsi="宋体" w:eastAsia="黑体" w:cs="黑体"/>
          <w:i w:val="0"/>
          <w:caps w:val="0"/>
          <w:color w:val="000000"/>
          <w:spacing w:val="0"/>
          <w:kern w:val="0"/>
          <w:sz w:val="72"/>
          <w:szCs w:val="72"/>
          <w:lang w:val="en-US" w:eastAsia="zh-CN" w:bidi="ar"/>
        </w:rPr>
      </w:pPr>
      <w:r>
        <w:rPr>
          <w:rFonts w:hint="eastAsia" w:ascii="黑体" w:hAnsi="宋体" w:eastAsia="黑体" w:cs="黑体"/>
          <w:i w:val="0"/>
          <w:caps w:val="0"/>
          <w:color w:val="000000"/>
          <w:spacing w:val="0"/>
          <w:kern w:val="0"/>
          <w:sz w:val="72"/>
          <w:szCs w:val="72"/>
          <w:lang w:val="en-US" w:eastAsia="zh-CN" w:bidi="ar"/>
        </w:rPr>
        <w:t>圣经辅导训练课程I</w:t>
      </w:r>
    </w:p>
    <w:p>
      <w:pPr>
        <w:keepNext w:val="0"/>
        <w:keepLines w:val="0"/>
        <w:widowControl/>
        <w:suppressLineNumbers w:val="0"/>
        <w:spacing w:before="0" w:beforeAutospacing="0" w:after="0" w:afterAutospacing="0"/>
        <w:ind w:left="0" w:right="0" w:firstLine="0"/>
        <w:jc w:val="both"/>
        <w:rPr>
          <w:rFonts w:hint="eastAsia" w:ascii="黑体" w:hAnsi="宋体" w:eastAsia="黑体" w:cs="黑体"/>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left="0" w:right="0" w:firstLine="0"/>
        <w:jc w:val="both"/>
        <w:rPr>
          <w:rFonts w:hint="eastAsia" w:ascii="黑体" w:hAnsi="宋体" w:eastAsia="黑体" w:cs="黑体"/>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left="0" w:right="0" w:firstLine="0"/>
        <w:jc w:val="both"/>
        <w:rPr>
          <w:rFonts w:hint="eastAsia" w:ascii="黑体" w:hAnsi="宋体" w:eastAsia="黑体" w:cs="黑体"/>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left="0" w:right="0" w:firstLine="0"/>
        <w:jc w:val="both"/>
        <w:rPr>
          <w:rFonts w:hint="eastAsia" w:ascii="黑体" w:hAnsi="宋体" w:eastAsia="黑体" w:cs="黑体"/>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left="0" w:right="0" w:firstLine="0"/>
        <w:jc w:val="both"/>
        <w:rPr>
          <w:rFonts w:hint="eastAsia" w:ascii="黑体" w:hAnsi="宋体" w:eastAsia="黑体" w:cs="黑体"/>
          <w:i w:val="0"/>
          <w:caps w:val="0"/>
          <w:color w:val="000000"/>
          <w:spacing w:val="0"/>
          <w:kern w:val="0"/>
          <w:sz w:val="72"/>
          <w:szCs w:val="72"/>
          <w:lang w:val="en-US" w:eastAsia="zh-CN" w:bidi="ar"/>
        </w:rPr>
      </w:pPr>
    </w:p>
    <w:p>
      <w:pPr>
        <w:keepNext w:val="0"/>
        <w:keepLines w:val="0"/>
        <w:widowControl/>
        <w:suppressLineNumbers w:val="0"/>
        <w:spacing w:before="0" w:beforeAutospacing="0" w:after="0" w:afterAutospacing="0"/>
        <w:ind w:left="0" w:right="0" w:firstLine="0"/>
        <w:jc w:val="both"/>
        <w:rPr>
          <w:rFonts w:hint="eastAsia" w:ascii="宋体" w:hAnsi="宋体" w:eastAsia="宋体" w:cs="宋体"/>
          <w:b/>
          <w:bCs/>
          <w:i w:val="0"/>
          <w:caps w:val="0"/>
          <w:color w:val="000000"/>
          <w:spacing w:val="0"/>
          <w:kern w:val="0"/>
          <w:sz w:val="30"/>
          <w:szCs w:val="30"/>
          <w:lang w:val="en-US" w:eastAsia="zh-CN" w:bidi="ar"/>
        </w:rPr>
      </w:pPr>
      <w:r>
        <w:rPr>
          <w:rFonts w:hint="eastAsia" w:ascii="宋体" w:hAnsi="宋体" w:eastAsia="宋体" w:cs="宋体"/>
          <w:b/>
          <w:bCs/>
          <w:i w:val="0"/>
          <w:caps w:val="0"/>
          <w:color w:val="000000"/>
          <w:spacing w:val="0"/>
          <w:kern w:val="0"/>
          <w:sz w:val="30"/>
          <w:szCs w:val="30"/>
          <w:lang w:val="en-US" w:eastAsia="zh-CN" w:bidi="ar"/>
        </w:rPr>
        <w:t>作者:</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b/>
          <w:bCs/>
          <w:i w:val="0"/>
          <w:caps w:val="0"/>
          <w:color w:val="000000"/>
          <w:spacing w:val="0"/>
          <w:sz w:val="30"/>
          <w:szCs w:val="30"/>
        </w:rPr>
      </w:pPr>
      <w:r>
        <w:rPr>
          <w:rFonts w:hint="eastAsia" w:ascii="宋体" w:hAnsi="宋体" w:eastAsia="宋体" w:cs="宋体"/>
          <w:b/>
          <w:bCs/>
          <w:i w:val="0"/>
          <w:caps w:val="0"/>
          <w:color w:val="000000"/>
          <w:spacing w:val="0"/>
          <w:kern w:val="0"/>
          <w:sz w:val="30"/>
          <w:szCs w:val="30"/>
          <w:lang w:val="en-US" w:eastAsia="zh-CN" w:bidi="ar"/>
        </w:rPr>
        <w:t>出处：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p>
    <w:p>
      <w:pPr>
        <w:keepNext w:val="0"/>
        <w:keepLines w:val="0"/>
        <w:widowControl/>
        <w:suppressLineNumbers w:val="0"/>
        <w:spacing w:before="0" w:beforeAutospacing="0" w:after="0" w:afterAutospacing="0"/>
        <w:ind w:left="0" w:right="0"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kern w:val="0"/>
          <w:sz w:val="36"/>
          <w:szCs w:val="36"/>
          <w:lang w:val="en-US" w:eastAsia="zh-CN" w:bidi="ar"/>
        </w:rPr>
        <w:t>面对自我</w:t>
      </w:r>
      <w:r>
        <w:rPr>
          <w:rFonts w:hint="eastAsia" w:ascii="宋体" w:hAnsi="宋体" w:eastAsia="宋体" w:cs="宋体"/>
          <w:i w:val="0"/>
          <w:caps w:val="0"/>
          <w:color w:val="000000"/>
          <w:spacing w:val="0"/>
          <w:kern w:val="0"/>
          <w:sz w:val="32"/>
          <w:szCs w:val="32"/>
          <w:lang w:val="en-US" w:eastAsia="zh-CN" w:bidi="ar"/>
        </w:rPr>
        <w:t>手册的使用方法</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p>
    <w:p>
      <w:pPr>
        <w:pStyle w:val="2"/>
        <w:keepNext w:val="0"/>
        <w:keepLines w:val="0"/>
        <w:widowControl/>
        <w:suppressLineNumbers w:val="0"/>
        <w:spacing w:before="0" w:beforeAutospacing="0" w:after="240" w:afterAutospacing="0" w:line="360" w:lineRule="auto"/>
        <w:ind w:left="539" w:right="748" w:firstLine="0"/>
        <w:jc w:val="both"/>
        <w:rPr>
          <w:rFonts w:hint="eastAsia" w:ascii="宋体" w:hAnsi="宋体" w:eastAsia="宋体" w:cs="宋体"/>
          <w:b w:val="0"/>
          <w:bCs w:val="0"/>
          <w:i w:val="0"/>
          <w:caps w:val="0"/>
          <w:color w:val="000000"/>
          <w:spacing w:val="0"/>
          <w:sz w:val="24"/>
          <w:szCs w:val="24"/>
        </w:rPr>
      </w:pPr>
      <w:r>
        <w:rPr>
          <w:rFonts w:hint="eastAsia" w:ascii="宋体" w:hAnsi="宋体" w:eastAsia="宋体" w:cs="宋体"/>
          <w:b w:val="0"/>
          <w:bCs w:val="0"/>
          <w:i w:val="0"/>
          <w:caps w:val="0"/>
          <w:color w:val="000000"/>
          <w:spacing w:val="0"/>
          <w:sz w:val="24"/>
          <w:szCs w:val="24"/>
        </w:rPr>
        <w:t>本手册主要的宗旨是教导你如何用圣经来省察自己，使你能过讨神喜悦的生活。它能帮助基督徒</w:t>
      </w:r>
      <w:bookmarkStart w:id="2" w:name="_GoBack"/>
      <w:bookmarkEnd w:id="2"/>
      <w:r>
        <w:rPr>
          <w:rFonts w:hint="eastAsia" w:ascii="宋体" w:hAnsi="宋体" w:eastAsia="宋体" w:cs="宋体"/>
          <w:b w:val="0"/>
          <w:bCs w:val="0"/>
          <w:i w:val="0"/>
          <w:caps w:val="0"/>
          <w:color w:val="000000"/>
          <w:spacing w:val="0"/>
          <w:sz w:val="24"/>
          <w:szCs w:val="24"/>
        </w:rPr>
        <w:t>按圣经教导来辅导别人。</w:t>
      </w:r>
    </w:p>
    <w:p>
      <w:pPr>
        <w:keepNext w:val="0"/>
        <w:keepLines w:val="0"/>
        <w:widowControl/>
        <w:suppressLineNumbers w:val="0"/>
        <w:spacing w:before="0" w:beforeAutospacing="0" w:after="240" w:afterAutospacing="0" w:line="360" w:lineRule="auto"/>
        <w:ind w:left="539" w:right="748" w:firstLine="0"/>
        <w:jc w:val="both"/>
        <w:rPr>
          <w:rFonts w:hint="default" w:ascii="Times New Roman" w:hAnsi="Times New Roman" w:cs="Times New Roman"/>
          <w:b w:val="0"/>
          <w:bCs w:val="0"/>
          <w:i w:val="0"/>
          <w:caps w:val="0"/>
          <w:color w:val="000000"/>
          <w:spacing w:val="0"/>
          <w:sz w:val="24"/>
          <w:szCs w:val="24"/>
        </w:rPr>
      </w:pPr>
      <w:r>
        <w:rPr>
          <w:rFonts w:hint="eastAsia" w:ascii="宋体" w:hAnsi="宋体" w:eastAsia="宋体" w:cs="宋体"/>
          <w:b w:val="0"/>
          <w:bCs w:val="0"/>
          <w:i w:val="0"/>
          <w:caps w:val="0"/>
          <w:color w:val="000000"/>
          <w:spacing w:val="0"/>
          <w:kern w:val="0"/>
          <w:sz w:val="24"/>
          <w:szCs w:val="24"/>
          <w:lang w:val="en-US" w:eastAsia="zh-CN" w:bidi="ar"/>
        </w:rPr>
        <w:t>本课程中的资料，也被用于青年和成人查经班、基督徒学生课程（初中、高中、大学和神学生）当中。本课程的设计也适用于训练宣教士预备宣教工作、布道训练、监狱的门徒训练事工、主日学课程、家庭小组查经、个人灵修和背诵经文计划。此外，这些资料对牧师、辅导员、医护人员、人事主任、教育家、社会工作者、和其他专业人士，在处理个人及人际问题上有极大的帮助。你在学习本课程时，还会发现这份手册对你生活和个人事工上，有许多其他的用途。</w:t>
      </w:r>
    </w:p>
    <w:p>
      <w:pPr>
        <w:keepNext w:val="0"/>
        <w:keepLines w:val="0"/>
        <w:widowControl/>
        <w:suppressLineNumbers w:val="0"/>
        <w:spacing w:before="0" w:beforeAutospacing="0" w:after="240" w:afterAutospacing="0" w:line="360" w:lineRule="auto"/>
        <w:ind w:left="539" w:right="748" w:firstLine="0"/>
        <w:jc w:val="both"/>
        <w:rPr>
          <w:rFonts w:hint="default" w:ascii="Times New Roman" w:hAnsi="Times New Roman" w:cs="Times New Roman"/>
          <w:b w:val="0"/>
          <w:bCs w:val="0"/>
          <w:i w:val="0"/>
          <w:caps w:val="0"/>
          <w:color w:val="000000"/>
          <w:spacing w:val="0"/>
          <w:sz w:val="24"/>
          <w:szCs w:val="24"/>
        </w:rPr>
      </w:pPr>
      <w:r>
        <w:rPr>
          <w:rFonts w:hint="eastAsia" w:ascii="宋体" w:hAnsi="宋体" w:eastAsia="宋体" w:cs="宋体"/>
          <w:b w:val="0"/>
          <w:bCs w:val="0"/>
          <w:i w:val="0"/>
          <w:caps w:val="0"/>
          <w:color w:val="000000"/>
          <w:spacing w:val="0"/>
          <w:kern w:val="0"/>
          <w:sz w:val="24"/>
          <w:szCs w:val="24"/>
          <w:lang w:val="en-US" w:eastAsia="zh-CN" w:bidi="ar"/>
        </w:rPr>
        <w:t>请不要被本手册中所引用的大量参考经文所吓倒。初信主的基督徒即使只看某个主题所列举的其中一节经文，也能得到莫大的安慰和帮助。另外一方面，研究圣经的学者或是神学生，也许希望从圣经原文中，去查考更多经文。不论你对使用经文如何熟练，本手册鼓励你倚靠神的话语，来发掘神对你生活的各方面的充足供应。</w:t>
      </w:r>
    </w:p>
    <w:p>
      <w:pPr>
        <w:keepNext w:val="0"/>
        <w:keepLines w:val="0"/>
        <w:widowControl/>
        <w:suppressLineNumbers w:val="0"/>
        <w:spacing w:before="0" w:beforeAutospacing="0" w:after="240" w:afterAutospacing="0"/>
        <w:ind w:left="539"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539"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539"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539"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539"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0"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0"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0"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240" w:afterAutospacing="0"/>
        <w:ind w:left="0" w:right="74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8522" w:type="dxa"/>
        <w:tblInd w:w="0" w:type="dxa"/>
        <w:shd w:val="clear" w:color="auto" w:fill="auto"/>
        <w:tblLayout w:type="fixed"/>
        <w:tblCellMar>
          <w:top w:w="0" w:type="dxa"/>
          <w:left w:w="0" w:type="dxa"/>
          <w:bottom w:w="0" w:type="dxa"/>
          <w:right w:w="0" w:type="dxa"/>
        </w:tblCellMar>
      </w:tblPr>
      <w:tblGrid>
        <w:gridCol w:w="1585"/>
        <w:gridCol w:w="2749"/>
        <w:gridCol w:w="2629"/>
        <w:gridCol w:w="1559"/>
      </w:tblGrid>
      <w:tr>
        <w:tblPrEx>
          <w:shd w:val="clear" w:color="auto" w:fill="auto"/>
          <w:tblLayout w:type="fixed"/>
          <w:tblCellMar>
            <w:top w:w="0" w:type="dxa"/>
            <w:left w:w="0" w:type="dxa"/>
            <w:bottom w:w="0" w:type="dxa"/>
            <w:right w:w="0" w:type="dxa"/>
          </w:tblCellMar>
        </w:tblPrEx>
        <w:tc>
          <w:tcPr>
            <w:tcW w:w="4334"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黑体" w:hAnsi="宋体" w:eastAsia="黑体" w:cs="黑体"/>
                <w:caps w:val="0"/>
                <w:spacing w:val="0"/>
                <w:kern w:val="0"/>
                <w:sz w:val="28"/>
                <w:szCs w:val="28"/>
                <w:lang w:val="en-US" w:eastAsia="zh-CN" w:bidi="ar"/>
              </w:rPr>
              <w:t>序言：为何要面对自我？</w:t>
            </w:r>
          </w:p>
        </w:tc>
        <w:tc>
          <w:tcPr>
            <w:tcW w:w="4188" w:type="dxa"/>
            <w:gridSpan w:val="2"/>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right"/>
              <w:rPr>
                <w:rFonts w:hint="default" w:ascii="Times New Roman" w:hAnsi="Times New Roman" w:cs="Times New Roman"/>
                <w:sz w:val="21"/>
                <w:szCs w:val="21"/>
              </w:rPr>
            </w:pPr>
            <w:r>
              <w:rPr>
                <w:rFonts w:hint="eastAsia" w:ascii="黑体" w:hAnsi="宋体" w:eastAsia="黑体" w:cs="黑体"/>
                <w:caps w:val="0"/>
                <w:spacing w:val="0"/>
                <w:kern w:val="0"/>
                <w:sz w:val="28"/>
                <w:szCs w:val="28"/>
                <w:lang w:val="en-US" w:eastAsia="zh-CN" w:bidi="ar"/>
              </w:rPr>
              <w:t>第Ⅵ页</w:t>
            </w:r>
          </w:p>
        </w:tc>
      </w:tr>
      <w:tr>
        <w:tblPrEx>
          <w:tblLayout w:type="fixed"/>
          <w:tblCellMar>
            <w:top w:w="0" w:type="dxa"/>
            <w:left w:w="0" w:type="dxa"/>
            <w:bottom w:w="0" w:type="dxa"/>
            <w:right w:w="0" w:type="dxa"/>
          </w:tblCellMar>
        </w:tblPrEx>
        <w:tc>
          <w:tcPr>
            <w:tcW w:w="4334"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黑体" w:hAnsi="宋体" w:eastAsia="黑体" w:cs="黑体"/>
                <w:caps w:val="0"/>
                <w:spacing w:val="0"/>
                <w:kern w:val="0"/>
                <w:sz w:val="28"/>
                <w:szCs w:val="28"/>
                <w:lang w:val="en-US" w:eastAsia="zh-CN" w:bidi="ar"/>
              </w:rPr>
              <w:t>本课程的宗旨</w:t>
            </w:r>
          </w:p>
        </w:tc>
        <w:tc>
          <w:tcPr>
            <w:tcW w:w="4188" w:type="dxa"/>
            <w:gridSpan w:val="2"/>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right"/>
              <w:rPr>
                <w:rFonts w:hint="default" w:ascii="Times New Roman" w:hAnsi="Times New Roman" w:cs="Times New Roman"/>
                <w:sz w:val="21"/>
                <w:szCs w:val="21"/>
              </w:rPr>
            </w:pPr>
            <w:r>
              <w:rPr>
                <w:rFonts w:hint="eastAsia" w:ascii="黑体" w:hAnsi="宋体" w:eastAsia="黑体" w:cs="黑体"/>
                <w:caps w:val="0"/>
                <w:spacing w:val="0"/>
                <w:kern w:val="0"/>
                <w:sz w:val="28"/>
                <w:szCs w:val="28"/>
                <w:lang w:val="en-US" w:eastAsia="zh-CN" w:bidi="ar"/>
              </w:rPr>
              <w:t>第Ⅶ页至第X页</w:t>
            </w:r>
          </w:p>
        </w:tc>
      </w:tr>
      <w:tr>
        <w:tblPrEx>
          <w:tblLayout w:type="fixed"/>
          <w:tblCellMar>
            <w:top w:w="0" w:type="dxa"/>
            <w:left w:w="0" w:type="dxa"/>
            <w:bottom w:w="0" w:type="dxa"/>
            <w:right w:w="0" w:type="dxa"/>
          </w:tblCellMar>
        </w:tblPrEx>
        <w:tc>
          <w:tcPr>
            <w:tcW w:w="8522" w:type="dxa"/>
            <w:gridSpan w:val="4"/>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center"/>
              <w:rPr>
                <w:rFonts w:hint="default" w:ascii="Times New Roman" w:hAnsi="Times New Roman" w:cs="Times New Roman"/>
                <w:sz w:val="21"/>
                <w:szCs w:val="21"/>
              </w:rPr>
            </w:pPr>
            <w:r>
              <w:rPr>
                <w:rFonts w:hint="eastAsia" w:ascii="黑体" w:hAnsi="宋体" w:eastAsia="黑体" w:cs="黑体"/>
                <w:caps w:val="0"/>
                <w:spacing w:val="0"/>
                <w:kern w:val="0"/>
                <w:sz w:val="32"/>
                <w:szCs w:val="32"/>
                <w:lang w:val="en-US" w:eastAsia="zh-CN" w:bidi="ar"/>
              </w:rPr>
              <w:t>圣 经 基 础</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你能根据圣经改变（上）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圣经原则：你能根据圣经改变（上）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你能根据圣经改变（上）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第一课：指定作业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8"/>
                <w:szCs w:val="28"/>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第九</w:t>
            </w:r>
            <w:r>
              <w:rPr>
                <w:rFonts w:hint="eastAsia" w:ascii="宋体" w:hAnsi="宋体" w:eastAsia="宋体" w:cs="宋体"/>
                <w:caps w:val="0"/>
                <w:spacing w:val="0"/>
                <w:kern w:val="0"/>
                <w:sz w:val="28"/>
                <w:szCs w:val="28"/>
                <w:lang w:val="en-US" w:eastAsia="zh-CN" w:bidi="ar"/>
              </w:rPr>
              <w:t>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你能根据圣经改变（下）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圣经原则：你能根据圣经改变（下）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你能根据圣经改变（下）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根据圣经面对自我：作门徒的基本条件</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根据圣经面对自我：根据圣经帮助别人的先决条件</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每日灵修和经文背诵的圣经根据</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经文背诵的四个计划</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第十五页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人的方法和神的方法（上）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圣经原则：人的方法和神的方法（上）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圣经是你的权威</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圣灵赐你力量解决问题</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祈祷使你与神交通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第三课：指定作业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人的方法和神的方法（下）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圣经原则：人的方法和神的方法（下）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圣经上人失败的典型例子</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圣经对自我的看法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解决个人问题的基本方向</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人的方法和神的方法比较的例子</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认识人的方法和神的方法之区别</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第四课：指定作业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第五课：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根据圣经的巨大改变</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圣经原则：根据圣经的巨大改变</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灵性的下坡路：忽视或拒绝神的方法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根据圣经改变的开始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灵程步升：照神的方法行</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行道的重要性</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第五课：指定作业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第十一页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改变的圣经根据</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圣经原则：改变的圣经根据</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问题的三个阶段</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合乎圣经的盼望</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平安和喜乐的圣经根据</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第六课：指定作业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根据圣经改变的模式</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圣经原则：根据圣经改变的模式</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根据圣经改变是个过程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不符合圣经的思想、言行及其影响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心意更新</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第七课：指定作业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依圣经操练使更新持久</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圣经原则：依圣经操练使更新持久</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圣经对试验和试探的看法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获得合乎圣经改变的实际步骤</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第八课：指定作业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eastAsia" w:ascii="黑体" w:hAnsi="宋体" w:eastAsia="黑体" w:cs="黑体"/>
                <w:caps w:val="0"/>
                <w:spacing w:val="0"/>
                <w:kern w:val="0"/>
                <w:sz w:val="32"/>
                <w:szCs w:val="32"/>
                <w:lang w:val="en-US" w:eastAsia="zh-CN" w:bidi="ar"/>
              </w:rPr>
              <w:t>实 际 应 用</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如何面对自己（上）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圣经原则：如何面对自己（上）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自贬、自高和自怜</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妒嫉、忌恨、贪婪和贪心</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讨悦自己还是神</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第九课：指定作业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如何面对自己（下）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圣经原则：如何面对自己（下）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管家的圣经原则</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舍己为人</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克服一意为己</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第十一课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忿怒和苦毒</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圣经原则：忿怒和苦毒</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对于忿怒和苦毒不合圣经的反应</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圣经对忿怒的看法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圣经对苦毒的看法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克服忿怒和苦毒</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第十一课：指定作业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第十九页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人际关系（上）（学习如何爱你的邻舍）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圣经原则：人际关系（上）（学习如何爱你的邻舍）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饶恕（饶恕别人如同神饶恕了你）</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和好（除去一切合一与和睦的障碍）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根据圣经饶恕的问题与解答</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第十二课：指定作业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第十七页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人际关系（下）（学习如何爱你的邻舍）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圣经原则：人际关系（下）（学习如何爱你的邻舍）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圣经中的爱的意义</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挽回与管教（根据圣经对待信徒所犯的罪）</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挽回与管教的步骤指引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根据圣经的沟通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根据圣经的人际关系（基督肢体的相爱）</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克服人际问题</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第十三课：指定作业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第二十七页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婚姻关系（上）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圣经原则：婚姻关系（上）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圣经中的婚姻模式</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婚姻上的冲突（人的方法和神的方法的比较）</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第十四课：指定作业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第十七页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婚姻关系（下）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圣经原则：婚姻关系（下）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根据圣经的顺服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你能学会向配偶表达爱</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藉合乎圣经的沟通克服困难（藉会谈复和）</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个案研计：美茵的丈夫离弃了她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第十五课：指定作业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亲子关系（上）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圣经原则：亲子关系（上）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世人养育儿女的理论及方法</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教育儿女的准则</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惹儿女生气的原因</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明白合乎圣经教导儿女的原则</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第十六课：指定作业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第十八页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第十七课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亲子关系（下）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圣经原则：亲子关系（下）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训练儿女对主忠心（家中的门徒训练）</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明白合乎对经的管教</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家庭灵修和敬拜（准则和建议）</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养育儿女的计划</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第十七课：指定作业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第二十三页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第十八课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沮丧</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圣经原则：沮丧</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认识沮丧</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克服沮丧</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个安研讨：美茵的丈夫离充了她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第十八课：指定作业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第十六页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第十九课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惧怕和忧虑</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圣经原则：惧怕和忧虑</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惧怕和忧虑的试探</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爱与惧怕的比较（人的方法和神的方法的比较）</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克服惧怕和忧虑</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第十九课：指定作业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第十五页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辖制人生命的罪（上）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圣经原则：辖制人生命的罪（上）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认识辖制人生命的罪</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辖制人生命的罪的影响（生活循环）</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神已经粉碎撒但的权势</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第二十课：指定作业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第八页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第二十一课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辖制人生命的罪（下）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圣经原则：辖制人生命的罪（下）</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穿戴  神所赐的全副军装</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克服辖制人生命的罪</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根据圣经对待被罪辖制的人</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第二十一课：指定作业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第十三页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第二十六页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第二十七页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eastAsia" w:ascii="黑体" w:hAnsi="宋体" w:eastAsia="黑体" w:cs="黑体"/>
                <w:caps w:val="0"/>
                <w:spacing w:val="0"/>
                <w:kern w:val="0"/>
                <w:sz w:val="32"/>
                <w:szCs w:val="32"/>
                <w:lang w:val="en-US" w:eastAsia="zh-CN" w:bidi="ar"/>
              </w:rPr>
              <w:t>总    结</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第二十二课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神对生活的标准</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圣经原则：神对生活的标准</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  神对你的标准</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个案研讨：美茵的丈夫离弃了她</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第二十二课：指定作业</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灵修日引</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第九页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第十页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第二十三课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课程测验</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第二十四课</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圣经辅导训练课程Ⅱ介绍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本课宗旨和大纲</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圣经辅导训练课程Ⅱ介绍</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圣经辅导的基本步骤</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第二十四课：指定作业</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 </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第一页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第二页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第四页</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第七页</w:t>
            </w:r>
          </w:p>
        </w:tc>
      </w:tr>
      <w:tr>
        <w:tblPrEx>
          <w:tblLayout w:type="fixed"/>
          <w:tblCellMar>
            <w:top w:w="0" w:type="dxa"/>
            <w:left w:w="0" w:type="dxa"/>
            <w:bottom w:w="0" w:type="dxa"/>
            <w:right w:w="0" w:type="dxa"/>
          </w:tblCellMar>
        </w:tblPrEx>
        <w:tc>
          <w:tcPr>
            <w:tcW w:w="1585" w:type="dxa"/>
            <w:shd w:val="clear" w:color="auto" w:fill="auto"/>
            <w:tcMar>
              <w:left w:w="108" w:type="dxa"/>
              <w:right w:w="108" w:type="dxa"/>
            </w:tcMar>
            <w:vAlign w:val="top"/>
          </w:tcPr>
          <w:p>
            <w:pPr>
              <w:keepNext w:val="0"/>
              <w:keepLines w:val="0"/>
              <w:widowControl/>
              <w:suppressLineNumbers w:val="0"/>
              <w:spacing w:before="0" w:beforeAutospacing="0" w:after="240" w:afterAutospacing="0"/>
              <w:ind w:left="0" w:right="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5378" w:type="dxa"/>
            <w:gridSpan w:val="2"/>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eastAsia" w:ascii="黑体" w:hAnsi="宋体" w:eastAsia="黑体" w:cs="黑体"/>
                <w:caps w:val="0"/>
                <w:spacing w:val="0"/>
                <w:kern w:val="0"/>
                <w:sz w:val="32"/>
                <w:szCs w:val="32"/>
                <w:lang w:val="en-US" w:eastAsia="zh-CN" w:bidi="ar"/>
              </w:rPr>
              <w:t>补充材料及实际帮助</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r>
      <w:tr>
        <w:tblPrEx>
          <w:tblLayout w:type="fixed"/>
          <w:tblCellMar>
            <w:top w:w="0" w:type="dxa"/>
            <w:left w:w="0" w:type="dxa"/>
            <w:bottom w:w="0" w:type="dxa"/>
            <w:right w:w="0" w:type="dxa"/>
          </w:tblCellMar>
        </w:tblPrEx>
        <w:tc>
          <w:tcPr>
            <w:tcW w:w="6963" w:type="dxa"/>
            <w:gridSpan w:val="3"/>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什么使辅导合乎圣经？</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圣经辅导基金会的圣经辅导训练课程</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查经和应用表</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预备一篇个人见证</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如何使用经文集编</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个人背景与问题评估表</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一</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二</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三</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四</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五</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六</w:t>
            </w:r>
          </w:p>
        </w:tc>
      </w:tr>
      <w:tr>
        <w:tblPrEx>
          <w:tblLayout w:type="fixed"/>
          <w:tblCellMar>
            <w:top w:w="0" w:type="dxa"/>
            <w:left w:w="0" w:type="dxa"/>
            <w:bottom w:w="0" w:type="dxa"/>
            <w:right w:w="0" w:type="dxa"/>
          </w:tblCellMar>
        </w:tblPrEx>
        <w:tc>
          <w:tcPr>
            <w:tcW w:w="6963" w:type="dxa"/>
            <w:gridSpan w:val="3"/>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得胜计划表指引</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得胜计划表</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思想与行动表指引</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思想与行动表</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关于圣经辅导的事实</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圣经辅导记录</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圣经辅导摘要和计划</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我目前的时间表</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根据圣经所订的时间表</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从忧虑中得释放的指引（根据圣经的行动和祷告计划）</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eastAsia" w:ascii="宋体" w:hAnsi="宋体" w:eastAsia="宋体" w:cs="宋体"/>
                <w:caps w:val="0"/>
                <w:spacing w:val="0"/>
                <w:kern w:val="0"/>
                <w:sz w:val="24"/>
                <w:szCs w:val="24"/>
                <w:lang w:val="en-US" w:eastAsia="zh-CN" w:bidi="ar"/>
              </w:rPr>
              <w:t>从忧虑中得释放（根据圣经的行动和祷告计划）</w:t>
            </w:r>
          </w:p>
        </w:tc>
        <w:tc>
          <w:tcPr>
            <w:tcW w:w="1559"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七</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八</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九</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十一</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十二</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十三</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十四</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十五</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十六</w:t>
            </w:r>
          </w:p>
          <w:p>
            <w:pPr>
              <w:keepNext w:val="0"/>
              <w:keepLines w:val="0"/>
              <w:widowControl/>
              <w:suppressLineNumbers w:val="0"/>
              <w:spacing w:before="0" w:beforeAutospacing="0" w:after="0" w:afterAutospacing="0"/>
              <w:ind w:left="0" w:right="28"/>
              <w:jc w:val="right"/>
              <w:rPr>
                <w:rFonts w:hint="default" w:ascii="Times New Roman" w:hAnsi="Times New Roman" w:cs="Times New Roman"/>
                <w:sz w:val="21"/>
                <w:szCs w:val="21"/>
              </w:rPr>
            </w:pPr>
            <w:r>
              <w:rPr>
                <w:rFonts w:hint="eastAsia" w:ascii="黑体" w:hAnsi="宋体" w:eastAsia="黑体" w:cs="黑体"/>
                <w:caps w:val="0"/>
                <w:spacing w:val="0"/>
                <w:kern w:val="0"/>
                <w:sz w:val="24"/>
                <w:szCs w:val="24"/>
                <w:lang w:val="en-US" w:eastAsia="zh-CN" w:bidi="ar"/>
              </w:rPr>
              <w:t>十七</w:t>
            </w:r>
          </w:p>
        </w:tc>
      </w:tr>
      <w:tr>
        <w:tblPrEx>
          <w:tblLayout w:type="fixed"/>
          <w:tblCellMar>
            <w:top w:w="0" w:type="dxa"/>
            <w:left w:w="0" w:type="dxa"/>
            <w:bottom w:w="0" w:type="dxa"/>
            <w:right w:w="0" w:type="dxa"/>
          </w:tblCellMar>
        </w:tblPrEx>
        <w:trPr>
          <w:trHeight w:val="0" w:hRule="atLeast"/>
        </w:trPr>
        <w:tc>
          <w:tcPr>
            <w:tcW w:w="1585"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2749"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2629"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1559"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r>
    </w:tbl>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什么叫面对自我？这是不是谴责自己的另一个方式？它是否会对圆满的生活起反作用？我是否应该建立自我，而不是面对自我？我是否应该避免做任何会降低我自尊心和破坏自我形像的事？在我能爱别人之前，是不是要先学会爱自己？我是否必须知道如何原谅自己，然后才能得到真正的平安和喜乐？</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诸如此类的问题反映出一个事实，就是有许多人正在追随一种错误的教导，这种错误的教导起初就存在了，但目前在教会中，它正受到史无前例的欢迎。这种假教导是什么呢？就是高抬自己和满足自己。这种以自我为中心的思想，乃是因为人对于人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神之间关系的误解。它是不合圣经教训，并阻碍灵命长进的。</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高抬自己和满足自己的后果，总是具有极大的破坏性。这种自我中心的思想，就是撒但堕落的原因（赛十四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）。人类第一次受试探，也是因为这个原因（创三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）。撒但试探主耶稣基督，也是以高抬自己和满足自己为中心，但是撒但的企图失败了（路四</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）。圣经预言，在这些末后的日子里，人们高抬自己和满足程度会达到高峰，而且人要专顾自己（提后三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圣经要你省察或面对自我，来代替讨自己喜悦和高抬自己，并且要谦卑下来（太二十三</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；林前十一</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）。人必须这样做是因为人的心里充满了诡诈，坏到极处，谁能识透呢（耶十七</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）？面对自己的第一步是要认识到你在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神面前有罪和失丧的光景（诗十四</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；罗三</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）。其次，要转回归向</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神，以他为你唯一的永远得救盼望（罗六</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）。神出于他的怜悯，将恩典白白的赐给你，使你因信而得救。这并不是因为你里面有什么好的地方，也不是因为你能做什么好事使你配得</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神的爱和恩惠（弗二</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；多三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如果你想要在作基督徒一生的道路上，避免虚伪地去论断别人的失败，却不先以圣经上的教训来省察自己，你就要不断地面对自我（太七</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；路六</w:t>
      </w:r>
      <w:r>
        <w:rPr>
          <w:rFonts w:hint="default" w:ascii="Times New Roman" w:hAnsi="Times New Roman" w:cs="Times New Roman" w:eastAsiaTheme="minorEastAsia"/>
          <w:i w:val="0"/>
          <w:caps w:val="0"/>
          <w:color w:val="000000"/>
          <w:spacing w:val="0"/>
          <w:kern w:val="0"/>
          <w:sz w:val="21"/>
          <w:szCs w:val="21"/>
          <w:lang w:val="en-US" w:eastAsia="zh-CN" w:bidi="ar"/>
        </w:rPr>
        <w:t>41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42</w:t>
      </w:r>
      <w:r>
        <w:rPr>
          <w:rFonts w:hint="eastAsia" w:ascii="宋体" w:hAnsi="宋体" w:eastAsia="宋体" w:cs="宋体"/>
          <w:i w:val="0"/>
          <w:caps w:val="0"/>
          <w:color w:val="000000"/>
          <w:spacing w:val="0"/>
          <w:kern w:val="0"/>
          <w:sz w:val="21"/>
          <w:szCs w:val="21"/>
          <w:lang w:val="en-US" w:eastAsia="zh-CN" w:bidi="ar"/>
        </w:rPr>
        <w:t>）。最重要的是，必须根据</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神的话语来面对自我（提后三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根据圣经教训来面对自我常会出现困难，有时会令人不好受，可是圣灵，我们的保惠师会帮助你面对你的罪恶、失败和缺点（约十六</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），然后他必安慰你、教导你，并且要带领你进入一切的真理。这样你的忧愁就必变成永远的喜乐（约十四</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若要指出这个训练课程的唯一重点的话，那就是要你决定，是否愿意按照圣经教训去行？在你寻求一切想做的事上，是求自己的喜欢，还是要讨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神的喜悦（林后五</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）？你不久就会发现，这个个人门徒训练和圣经辅导训练课程的目标，并不是叫你学会如何去做自己的性命，而是怎样为耶稣的缘故舍去生命（太十六</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；路九</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），并要藉圣经教训来衡量你自己，达到本课程的宗旨。</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愿</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神祝福他话语的真理，叫你的灵命能因此渐长，一生忠心地以圣经上的话来面对自我。</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史以来，在不同文化背景中的人们，一直设法解决生活中的问题。第一时代的人都提出新的哲学和理论，然而个人心脏人际关系的问题仍继续烦扰我们。甚至在基督的肢体中间，也存在着不愉快的婚姻破裂、滥用药物、沮丧、焦虑、害怕、忧愁和其他种种问题。这些光景导致痛苦、身体上的疾病和灵命停滞不前。</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只有圣经才能指出问题的原因，以及解决生活中一切问题的全面办法。圣经用了一千六百年来完成，到现在又过了一千九百多年，神在旧约和新约圣经中给人的应许和权威性的话语，是使人得到丰盛、满有生命活力的根据。圣经里有解决一切人的观念、关系、沟通和态度等方面问题的方法。</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本课程提供了能改变你生命的基要圣经原则。如果你真心想要克服难处并使自己的灵命成长，就必须面对自己的缺点和失败，并且按照圣经上的标准做适当的改变（罗十二</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）。这样做了以后，你就能在主耶稣基督里长大成人，而且能够有效地按圣经原则去帮助别人（太七</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；林后一</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；加六</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）。本课程所列出的圣经原则构成你生命改变的基础，它们也是圣经辅导基金会训练计划的依据。</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本课程的宗旨</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面对自我课程有两个目的：</w:t>
      </w:r>
    </w:p>
    <w:p>
      <w:pPr>
        <w:keepNext w:val="0"/>
        <w:keepLines w:val="0"/>
        <w:widowControl/>
        <w:suppressLineNumbers w:val="0"/>
        <w:spacing w:before="0" w:beforeAutospacing="0" w:after="0" w:afterAutospacing="0"/>
        <w:ind w:left="540" w:right="28"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Ⅰ  教导你如何以圣经观点来处理和面对各种情况、关系和生活中的各种境遇，经历在一切试炼、试验及难处中的得胜与满足。</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Ⅱ  准备你学会如何用圣经教训来辅导别人面对和处理他们的问题。</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面对自我课程是建立在按圣经原则生活的基础上的。这些圣经原则是得胜和满足生活的方式，它们对男女老少，贫穷或富有，健康或有病，有技术或没有技术的人都是合用的。不论是什么文化背景，以及年龄有多大，在世界上的什么地方，这些圣经原则适用于生活中一切的情况。</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每一课的安排是：首先解释一下某个圣经原则的意义，然后通过十分实际的作业，使这些原则在你生活中得认建立起来。本课程共有二十四课，一般每周上课一次，每次两小。前八课包括生命改变的原则，并且是以后十四课的基础，这十四课讲到在生活上最常遇见的问题。最后两课是复习、考试和为继续本课程以后的圣经辅导训练课程Ⅱ：圣经辅导基本课程作准备。</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本课程的目标</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在面对自我课程中，你会学到：</w:t>
      </w:r>
    </w:p>
    <w:p>
      <w:pPr>
        <w:keepNext w:val="0"/>
        <w:keepLines w:val="0"/>
        <w:widowControl/>
        <w:suppressLineNumbers w:val="0"/>
        <w:spacing w:before="0" w:beforeAutospacing="0" w:after="0" w:afterAutospacing="0"/>
        <w:ind w:left="210" w:right="28"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  神的角度来了解问题的圣经原则。</w:t>
      </w:r>
    </w:p>
    <w:p>
      <w:pPr>
        <w:keepNext w:val="0"/>
        <w:keepLines w:val="0"/>
        <w:widowControl/>
        <w:suppressLineNumbers w:val="0"/>
        <w:spacing w:before="0" w:beforeAutospacing="0" w:after="0" w:afterAutospacing="0"/>
        <w:ind w:left="210" w:right="28"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●在各种环境中获得盼望的圣经原则。</w:t>
      </w:r>
    </w:p>
    <w:p>
      <w:pPr>
        <w:keepNext w:val="0"/>
        <w:keepLines w:val="0"/>
        <w:widowControl/>
        <w:suppressLineNumbers w:val="0"/>
        <w:spacing w:before="0" w:beforeAutospacing="0" w:after="0" w:afterAutospacing="0"/>
        <w:ind w:left="210" w:right="28"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●建立起“改变”的圣经原则。</w:t>
      </w:r>
    </w:p>
    <w:p>
      <w:pPr>
        <w:keepNext w:val="0"/>
        <w:keepLines w:val="0"/>
        <w:widowControl/>
        <w:suppressLineNumbers w:val="0"/>
        <w:spacing w:before="0" w:beforeAutospacing="0" w:after="0" w:afterAutospacing="0"/>
        <w:ind w:left="210" w:right="28"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●圣经作业的特性和实际重要性。</w:t>
      </w:r>
    </w:p>
    <w:p>
      <w:pPr>
        <w:keepNext w:val="0"/>
        <w:keepLines w:val="0"/>
        <w:widowControl/>
        <w:suppressLineNumbers w:val="0"/>
        <w:spacing w:before="0" w:beforeAutospacing="0" w:after="0" w:afterAutospacing="0"/>
        <w:ind w:left="210" w:right="28"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●下列各项与圣经原则的关系：</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——处理贬低自己，高抬自己和自怜</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——处理个人的问题，如贪心、嫉妒、忿怒、苦毒、沮丧、惧怕和忧虑</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——处理各种人际关系（如人与人之间、婚姻、父母子女之间）</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——处理辖制生命的罪（如同性恋、酗酒和吸毒）</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研读本课程所需要的材料</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圣经的准确译本</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课程手册</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经文集编</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每堂课的内容</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每堂课包括：</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复习背诵的经文和其他作业</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解释与课文有关的圣经原则</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教导你在生活上如何实际应用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讨论圣经辅导中的个案（从第九课开始一直到本课程结束）</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指定作业</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应该完成每课的作业，然后带着手册和圣经来上课。（意译本圣经对查经可能起辅助作用，但我们需明白和记住准确译本的经文，这是很重要的。）一本好的经文集编对完成作业会有帮助，在补充材料中，有如何使用经文集编的指导说明。</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你对本课程的投入和严守纪律</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了能获得本课程预期的益处，你应该计划每天花半小时到一小时来做作业。作业的安排是为要帮助你建立合乎圣经、使你生命改变的习惯模式。若你养成每天做好作业的好习惯，就能帮助你达到这个目标。因此，你要带着祷告的心来定出一个实际的目标（弗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），把这段时间奉献给主（箴十六</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起初要使自己严守纪律可能会有困难，要记住建立新习惯是需要时间的。为了能有充分时间来做作业，也许你要重新安排一下你的时间表，在必要时取消一些目前时间表上要做的事。属灵的操练是敬虔的要素（提前四</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既然这课程的宗旨是使你明白</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神的话语，并应用在你生活中，你就该把做作业视为每日灵修的一部分。如果你愿意以这种方式学习的话，每一课都有灵修日引，可以帮助你完成每一课的作业。学习最重要的因素是忠心（路十六</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；林前四</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）和殷勤（提后二</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我们的建议是：如果你有一个星期不能完成作业的话，你应继续做目前应做的新作业，不要等做完日前欠下的作业后，才开始做新作业；要等新作业做完了，才补做没有完成的作业。然后把完成了的所有作业写到另外一本笔记簿里，以便在需要时作为参考和应用。</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课程手册</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本手册可以分为两部分：课文和补充材料及实际帮助。手册中的二十四课课文采取大纲的形式编写，当中列出了许多</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话语中的主要真理。你必须研读者圣经中的指定参考经文，以便更全面地了解所提供的圣经原则。补充材料及实际帮助，这两部分是帮助你如何以实际的方式，界定这些基础性的圣经原则，并将这些真理应用在生活之中。</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Ⅰ</w:t>
      </w:r>
      <w:r>
        <w:rPr>
          <w:rFonts w:hint="default" w:ascii="Times New Roman" w:hAnsi="Times New Roman" w:cs="Times New Roman" w:eastAsiaTheme="minorEastAsia"/>
          <w:i w:val="0"/>
          <w:caps w:val="0"/>
          <w:color w:val="000000"/>
          <w:spacing w:val="0"/>
          <w:kern w:val="0"/>
          <w:sz w:val="24"/>
          <w:szCs w:val="24"/>
          <w:lang w:val="en-US" w:eastAsia="zh-CN" w:bidi="ar"/>
        </w:rPr>
        <w:t>  </w:t>
      </w:r>
      <w:r>
        <w:rPr>
          <w:rFonts w:hint="eastAsia" w:ascii="黑体" w:hAnsi="宋体" w:eastAsia="黑体" w:cs="黑体"/>
          <w:i w:val="0"/>
          <w:caps w:val="0"/>
          <w:color w:val="000000"/>
          <w:spacing w:val="0"/>
          <w:kern w:val="0"/>
          <w:sz w:val="24"/>
          <w:szCs w:val="24"/>
          <w:lang w:val="en-US" w:eastAsia="zh-CN" w:bidi="ar"/>
        </w:rPr>
        <w:t>课文</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宗旨和内容：在第一课的第一页，都列出了该课的宗旨和内容。读了这第一页上的内容，能帮助你很快地了解该课的教学要点的概要。</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圣经原则：每一课的第二页，介绍该课的主要圣经原则，在该页上方有一方格，方格内有该课教学的概要简介。</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大纲：下几页则是该课较详细的大纲，你会就该课讲座的问题，学会圣经的看法、如何了解、和如何得着盼望，进一步你会明白为什么改变和如何改变。</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作业：每一课的末了有指定的作业，按应该完成的先后次序排列，指定作业的第一项是经文背诵。</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在指定作业前有 * 记号的应该先做，然后才继续做下一项。在每一课的指定作业上，你可以在已做完的作业上打勾。凡是有 * 记号的作业，必须交给导师评分。坚持来上课，积极地参与，以及完成所有作业，能帮助你通过完成本课程时的考试。</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每一课最后几页印有灵修日引，它是用来帮助你有规律，经常不断地完成作业。你若使用灵修日引上的指导来做作业，就能在每日灵修中建立起一段学习的时间，使你的灵修生活显著的改善。</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（注意：你可能会注意到，在整个课程中有重复出现的经文和对经原则。其目的是帮助你学习  神的话语，以及使你明白，经文可运用在生活中的各方面。重复出现也能帮助那些对圣经不熟悉的人，更容易地掌握  神话语中改变生命的真理。重复是良好训练的原理，这些课程的使命就是在此，圣经本身就证明了这原理。）</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Ⅱ</w:t>
      </w:r>
      <w:r>
        <w:rPr>
          <w:rFonts w:hint="default" w:ascii="Times New Roman" w:hAnsi="Times New Roman" w:cs="Times New Roman" w:eastAsiaTheme="minorEastAsia"/>
          <w:i w:val="0"/>
          <w:caps w:val="0"/>
          <w:color w:val="000000"/>
          <w:spacing w:val="0"/>
          <w:kern w:val="0"/>
          <w:sz w:val="24"/>
          <w:szCs w:val="24"/>
          <w:lang w:val="en-US" w:eastAsia="zh-CN" w:bidi="ar"/>
        </w:rPr>
        <w:t>  </w:t>
      </w:r>
      <w:r>
        <w:rPr>
          <w:rFonts w:hint="eastAsia" w:ascii="黑体" w:hAnsi="宋体" w:eastAsia="黑体" w:cs="黑体"/>
          <w:i w:val="0"/>
          <w:caps w:val="0"/>
          <w:color w:val="000000"/>
          <w:spacing w:val="0"/>
          <w:kern w:val="0"/>
          <w:sz w:val="24"/>
          <w:szCs w:val="24"/>
          <w:lang w:val="en-US" w:eastAsia="zh-CN" w:bidi="ar"/>
        </w:rPr>
        <w:t>补充材料及实际帮助</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补充材料及实际帮助包括一些具体的步骤，帮助你在生活中按照圣经原则改变。你会看到一些作业的例子和特定的表格，可帮助你完成指定作业。这一部分将成为一个有价值的参考工具，藉此使你的生命能表现出真门徒的样式，也能使那些你关心的人有同样的表现。</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门徒训练</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多年来，事实已经证明面对自我的课程，在个人门徒训练上是有效的。面对自我是圣经辅导训练的第一部分，它有效地帮助基督徒成为“行道者”（雅一22～25）。在全世界不同国家和文化背景中都证实了其作用。为此，许多教会、团体和教牧领袖都使用面对自我课程，作为门徒训练的基础。</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有许多信徒在完成面对自我课程之后，在自己生命中经历了进一步的灵命长进，便决定接受进一步的圣经辅导训练。这些学员能更广泛地将经文应用于生活中的各种问题上，也更有效地装备自己来帮助其他肢体。</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圣经辅导训练概论</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圣经辅导训练主要的目标是教导各地的教会成员，在这败坏的世界上如何按照圣经原则面对生活中的挑战，并使他们能以严格的圣经教训去辅导别人。请参阅什么使辅导合乎圣经（补充材料一）？</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个门徒训练事工的目的是装备各地的教会弟兄姐妹，成为圣经辅导员来帮助别人。重点是如何在个人，人与人之间，或家庭问题上，应用圣经原则和真理，正确地辅导别人。使徒保罗写给罗马教会时说：“弟兄们，我自己也深信你们是满有良善，充足诸般的知识，也有彼此劝诫（辅导和指导）”（罗十五14）。</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为圣经辅导训练而提供的课程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圣经辅导训练课程，提供了五种程度的训练。在圣经辅导基金会的圣经辅导训练课程（补充材料二）中有关于此训练的扼要说明。</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这些课程的历史</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这些课程一九七三年开始，因有许多难解的问题个案被送到圣经辅导基金会，使圣经辅导员进一步继续研究圣经，经过几千小时的教学课程及评估，再加上数千个圣经辅导个案的应用，就编著了本课程。</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许多人在准备这些资料上作出极大的贡献，十几位有经验的圣经辅导员，在本课程的起草和评估工作上已花了二十年的时间。这一组人的背景各有不同，有牧师和平信徒，有高级行政人员，有家庭主妇，有退休或现役的军官，也有科学家和经理。他们都是有经验的辅导员，他们圣经辅导的经验，是从多年教学、负责训练课程，以及对他人进行辅导得来的。</w:t>
      </w:r>
    </w:p>
    <w:p>
      <w:pPr>
        <w:keepNext w:val="0"/>
        <w:keepLines w:val="0"/>
        <w:widowControl/>
        <w:suppressLineNumbers w:val="0"/>
        <w:spacing w:before="0" w:beforeAutospacing="0" w:after="0" w:afterAutospacing="0"/>
        <w:ind w:left="0" w:right="28"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我们衷心希望这训练课程能帮助牧师、基督徒领袖，以及所有其他的弟兄姊妹，能应付这世代的紧迫需要，同时，也为我主耶稣基督结出得胜的果子来。</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9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圣经辅导基金会会长</w:t>
      </w:r>
    </w:p>
    <w:p>
      <w:pPr>
        <w:keepNext w:val="0"/>
        <w:keepLines w:val="0"/>
        <w:widowControl/>
        <w:suppressLineNumbers w:val="0"/>
        <w:spacing w:before="0" w:beforeAutospacing="0" w:after="0" w:afterAutospacing="0"/>
        <w:ind w:left="59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约翰布鲁格</w:t>
      </w:r>
    </w:p>
    <w:tbl>
      <w:tblPr>
        <w:tblStyle w:val="3"/>
        <w:tblW w:w="8414" w:type="dxa"/>
        <w:tblInd w:w="108" w:type="dxa"/>
        <w:shd w:val="clear" w:color="auto" w:fill="auto"/>
        <w:tblLayout w:type="fixed"/>
        <w:tblCellMar>
          <w:top w:w="0" w:type="dxa"/>
          <w:left w:w="0" w:type="dxa"/>
          <w:bottom w:w="0" w:type="dxa"/>
          <w:right w:w="0" w:type="dxa"/>
        </w:tblCellMar>
      </w:tblPr>
      <w:tblGrid>
        <w:gridCol w:w="8414"/>
      </w:tblGrid>
      <w:tr>
        <w:tblPrEx>
          <w:shd w:val="clear" w:color="auto" w:fill="auto"/>
          <w:tblLayout w:type="fixed"/>
          <w:tblCellMar>
            <w:top w:w="0" w:type="dxa"/>
            <w:left w:w="0" w:type="dxa"/>
            <w:bottom w:w="0" w:type="dxa"/>
            <w:right w:w="0" w:type="dxa"/>
          </w:tblCellMar>
        </w:tblPrEx>
        <w:trPr>
          <w:trHeight w:val="13614" w:hRule="atLeast"/>
        </w:trPr>
        <w:tc>
          <w:tcPr>
            <w:tcW w:w="8414"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5314950" cy="8877300"/>
                  <wp:effectExtent l="0" t="0" r="0" b="0"/>
                  <wp:docPr id="19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2" descr="IMG_257"/>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8"/>
                <w:szCs w:val="28"/>
                <w:lang w:val="en-US" w:eastAsia="zh-CN" w:bidi="ar"/>
              </w:rPr>
              <w:t> </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8"/>
                <w:szCs w:val="28"/>
                <w:lang w:val="en-US" w:eastAsia="zh-CN" w:bidi="ar"/>
              </w:rPr>
              <w:t> </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8"/>
                <w:szCs w:val="28"/>
                <w:lang w:val="en-US" w:eastAsia="zh-CN" w:bidi="ar"/>
              </w:rPr>
              <w:t> </w:t>
            </w:r>
          </w:p>
          <w:p>
            <w:pPr>
              <w:keepNext w:val="0"/>
              <w:keepLines w:val="0"/>
              <w:widowControl/>
              <w:suppressLineNumbers w:val="0"/>
              <w:ind w:left="0" w:firstLine="0"/>
              <w:jc w:val="left"/>
              <w:rPr>
                <w:rFonts w:hint="eastAsia" w:ascii="微软雅黑" w:hAnsi="微软雅黑" w:eastAsia="微软雅黑" w:cs="微软雅黑"/>
                <w:caps w:val="0"/>
                <w:spacing w:val="0"/>
              </w:rPr>
            </w:pP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eastAsia" w:ascii="宋体" w:hAnsi="宋体" w:eastAsia="宋体" w:cs="宋体"/>
                <w:caps w:val="0"/>
                <w:spacing w:val="0"/>
                <w:kern w:val="0"/>
                <w:sz w:val="28"/>
                <w:szCs w:val="28"/>
                <w:lang w:val="en-US" w:eastAsia="zh-CN" w:bidi="ar"/>
              </w:rPr>
              <w:t>第一课</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8"/>
                <w:szCs w:val="28"/>
                <w:lang w:val="en-US" w:eastAsia="zh-CN" w:bidi="ar"/>
              </w:rPr>
              <w:t> </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eastAsia" w:ascii="黑体" w:hAnsi="宋体" w:eastAsia="黑体" w:cs="黑体"/>
                <w:caps w:val="0"/>
                <w:spacing w:val="40"/>
                <w:kern w:val="0"/>
                <w:sz w:val="72"/>
                <w:szCs w:val="72"/>
                <w:lang w:val="en-US" w:eastAsia="zh-CN" w:bidi="ar"/>
              </w:rPr>
              <w:t>你能根据圣经改变</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center"/>
              <w:rPr>
                <w:rFonts w:hint="default" w:ascii="Times New Roman" w:hAnsi="Times New Roman" w:cs="Times New Roman"/>
                <w:sz w:val="21"/>
                <w:szCs w:val="21"/>
              </w:rPr>
            </w:pPr>
            <w:r>
              <w:rPr>
                <w:rFonts w:hint="eastAsia" w:ascii="黑体" w:hAnsi="宋体" w:eastAsia="黑体" w:cs="黑体"/>
                <w:caps w:val="0"/>
                <w:spacing w:val="0"/>
                <w:kern w:val="0"/>
                <w:sz w:val="48"/>
                <w:szCs w:val="48"/>
                <w:lang w:val="en-US" w:eastAsia="zh-CN" w:bidi="ar"/>
              </w:rPr>
              <w:t>（上）</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1060" w:right="1106"/>
              <w:jc w:val="both"/>
              <w:rPr>
                <w:rFonts w:hint="default" w:ascii="Times New Roman" w:hAnsi="Times New Roman" w:cs="Times New Roman"/>
                <w:sz w:val="21"/>
                <w:szCs w:val="21"/>
              </w:rPr>
            </w:pPr>
            <w:r>
              <w:rPr>
                <w:rFonts w:hint="eastAsia" w:ascii="黑体" w:hAnsi="宋体" w:eastAsia="黑体" w:cs="黑体"/>
                <w:caps w:val="0"/>
                <w:spacing w:val="0"/>
                <w:kern w:val="0"/>
                <w:sz w:val="32"/>
                <w:szCs w:val="32"/>
                <w:lang w:val="en-US" w:eastAsia="zh-CN" w:bidi="ar"/>
              </w:rPr>
              <w:t>“你们得救是本乎恩，也因着信，这并不是出于自己，乃是  神所赐的，也不是出于行为，免得有人自夸。”</w:t>
            </w:r>
          </w:p>
          <w:p>
            <w:pPr>
              <w:keepNext w:val="0"/>
              <w:keepLines w:val="0"/>
              <w:widowControl/>
              <w:suppressLineNumbers w:val="0"/>
              <w:spacing w:before="0" w:beforeAutospacing="0" w:after="0" w:afterAutospacing="0"/>
              <w:ind w:left="1260" w:right="1106"/>
              <w:jc w:val="right"/>
              <w:rPr>
                <w:rFonts w:hint="default" w:ascii="Times New Roman" w:hAnsi="Times New Roman" w:cs="Times New Roman"/>
                <w:sz w:val="21"/>
                <w:szCs w:val="21"/>
              </w:rPr>
            </w:pPr>
            <w:r>
              <w:rPr>
                <w:rFonts w:hint="eastAsia" w:ascii="黑体" w:hAnsi="宋体" w:eastAsia="黑体" w:cs="黑体"/>
                <w:caps w:val="0"/>
                <w:spacing w:val="0"/>
                <w:kern w:val="0"/>
                <w:sz w:val="32"/>
                <w:szCs w:val="32"/>
                <w:lang w:val="en-US" w:eastAsia="zh-CN" w:bidi="ar"/>
              </w:rPr>
              <w:t>弗二8～9</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28"/>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r>
    </w:tbl>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200150"/>
                  <wp:effectExtent l="0" t="0" r="0" b="0"/>
                  <wp:docPr id="19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3" descr="IMG_258"/>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你一生中最重大的抉择，就是你是否愿意行出圣经上所说关乎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神在你身上的计划。这个决定直接影响到你的日常生活，以及你永恒的命运（根据诗一一九</w:t>
      </w:r>
      <w:r>
        <w:rPr>
          <w:rFonts w:hint="default" w:ascii="Times New Roman" w:hAnsi="Times New Roman" w:cs="Times New Roman" w:eastAsiaTheme="minorEastAsia"/>
          <w:i w:val="0"/>
          <w:caps w:val="0"/>
          <w:color w:val="000000"/>
          <w:spacing w:val="0"/>
          <w:kern w:val="0"/>
          <w:sz w:val="21"/>
          <w:szCs w:val="21"/>
          <w:lang w:val="en-US" w:eastAsia="zh-CN" w:bidi="ar"/>
        </w:rPr>
        <w:t>165</w:t>
      </w:r>
      <w:r>
        <w:rPr>
          <w:rFonts w:hint="eastAsia" w:ascii="宋体" w:hAnsi="宋体" w:eastAsia="宋体" w:cs="宋体"/>
          <w:i w:val="0"/>
          <w:caps w:val="0"/>
          <w:color w:val="000000"/>
          <w:spacing w:val="0"/>
          <w:kern w:val="0"/>
          <w:sz w:val="21"/>
          <w:szCs w:val="21"/>
          <w:lang w:val="en-US" w:eastAsia="zh-CN" w:bidi="ar"/>
        </w:rPr>
        <w:t>；箴一</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；太六</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；可八</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；约三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36</w:t>
      </w:r>
      <w:r>
        <w:rPr>
          <w:rFonts w:hint="eastAsia" w:ascii="宋体" w:hAnsi="宋体" w:eastAsia="宋体" w:cs="宋体"/>
          <w:i w:val="0"/>
          <w:caps w:val="0"/>
          <w:color w:val="000000"/>
          <w:spacing w:val="0"/>
          <w:kern w:val="0"/>
          <w:sz w:val="21"/>
          <w:szCs w:val="21"/>
          <w:lang w:val="en-US" w:eastAsia="zh-CN" w:bidi="ar"/>
        </w:rPr>
        <w:t>；徒二</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39</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；启二十</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介绍本课程。</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说明按照圣经面对自我的重要性和必要性。</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说明按照圣经面对自我的第一步。</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A  面对自我</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为何要面对自我（序言，第Ⅵ页）？</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本课程的宗旨（第Ⅶ页至第X页）。</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圣经原则：你能根据圣经改变（上）（第一课，第二页）。</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你能根据圣经改变（上）（第一课，第三页至第七页）。</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B  圣经辅导</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什么使辅导合乎圣经（补充材料一）？</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圣经辅导基金会的圣经辅导训练课程（补充材料二）。</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4"/>
          <w:szCs w:val="24"/>
          <w:lang w:val="en-US" w:eastAsia="zh-CN" w:bidi="ar"/>
        </w:rPr>
        <w:t>C  灵命成长步骤</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第一课：指定作业（第一谭，第八页）。</w:t>
      </w:r>
    </w:p>
    <w:p>
      <w:pPr>
        <w:keepNext w:val="0"/>
        <w:keepLines w:val="0"/>
        <w:widowControl/>
        <w:suppressLineNumbers w:val="0"/>
        <w:spacing w:before="0" w:beforeAutospacing="0" w:after="0" w:afterAutospacing="0"/>
        <w:ind w:left="1035" w:right="28"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灵修日引（第一课，第九页至第十页）。</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904875"/>
                  <wp:effectExtent l="0" t="0" r="0" b="0"/>
                  <wp:docPr id="19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4" descr="IMG_259"/>
                          <pic:cNvPicPr>
                            <a:picLocks noChangeAspect="1"/>
                          </pic:cNvPicPr>
                        </pic:nvPicPr>
                        <pic:blipFill>
                          <a:blip r:embed="rId4"/>
                          <a:stretch>
                            <a:fillRect/>
                          </a:stretch>
                        </pic:blipFill>
                        <pic:spPr>
                          <a:xfrm>
                            <a:off x="0" y="0"/>
                            <a:ext cx="4010025" cy="9048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神使你能踏出根据圣经持久改变的第一步，而这一步是你回应</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神藉主耶稣基督给予你的爱（根据约一</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；罗五</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；弗二</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神对于你按圣经改变的计划是集中在他儿子耶稣基督身上的</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）由于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神的标准是完美的（利十九</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；太五</w:t>
      </w:r>
      <w:r>
        <w:rPr>
          <w:rFonts w:hint="default" w:ascii="Times New Roman" w:hAnsi="Times New Roman" w:cs="Times New Roman" w:eastAsiaTheme="minorEastAsia"/>
          <w:i w:val="0"/>
          <w:caps w:val="0"/>
          <w:color w:val="000000"/>
          <w:spacing w:val="0"/>
          <w:kern w:val="0"/>
          <w:sz w:val="21"/>
          <w:szCs w:val="21"/>
          <w:lang w:val="en-US" w:eastAsia="zh-CN" w:bidi="ar"/>
        </w:rPr>
        <w:t>48</w:t>
      </w:r>
      <w:r>
        <w:rPr>
          <w:rFonts w:hint="eastAsia" w:ascii="宋体" w:hAnsi="宋体" w:eastAsia="宋体" w:cs="宋体"/>
          <w:i w:val="0"/>
          <w:caps w:val="0"/>
          <w:color w:val="000000"/>
          <w:spacing w:val="0"/>
          <w:kern w:val="0"/>
          <w:sz w:val="21"/>
          <w:szCs w:val="21"/>
          <w:lang w:val="en-US" w:eastAsia="zh-CN" w:bidi="ar"/>
        </w:rPr>
        <w:t>），你无法靠自己的努力达到（诗一四三</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；传七</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，罗三</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）。你救不了自己（箴二十</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），也不能靠任何人来救你（诗四十九</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），你必须承认你无法达到</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神的标准（赛六十四</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；罗三</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），并且需要认罪悔改（路十五</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；徒二</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；十七</w:t>
      </w: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；二十六</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；罗二</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；彼后三</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）。靠着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神的恩典和怜悯，你能认识自己失丧的情况，全心诚意相信主耶稣基督，接受他所赐的永生（约三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36</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；十一</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；罗六</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；弗二</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；多三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；约壹五</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）并他给你罪的赦免（可十六</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；约三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；徒二</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；罗十</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600075"/>
                  <wp:effectExtent l="0" t="0" r="0" b="0"/>
                  <wp:docPr id="19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5" descr="IMG_260"/>
                          <pic:cNvPicPr>
                            <a:picLocks noChangeAspect="1"/>
                          </pic:cNvPicPr>
                        </pic:nvPicPr>
                        <pic:blipFill>
                          <a:blip r:embed="rId4"/>
                          <a:stretch>
                            <a:fillRect/>
                          </a:stretch>
                        </pic:blipFill>
                        <pic:spPr>
                          <a:xfrm>
                            <a:off x="0" y="0"/>
                            <a:ext cx="4010025" cy="6000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虽然永生是白白赐予的，许多人仍然弃绝它（太七</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；约一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；罗六</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Ⅰ  如果你与主耶稣基督之间还没有一个真诚（坦诚、纯洁、真正）的个人关系，你的灵性就有问题了，只有  神才能解决。与耶稣没有这种关系，你就：</w:t>
      </w:r>
    </w:p>
    <w:p>
      <w:pPr>
        <w:keepNext w:val="0"/>
        <w:keepLines w:val="0"/>
        <w:widowControl/>
        <w:suppressLineNumbers w:val="0"/>
        <w:spacing w:before="0" w:beforeAutospacing="0" w:after="0" w:afterAutospacing="0"/>
        <w:ind w:left="54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绝望地与  神隔绝了（罗六23上；弗二1～</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54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灵命死在自己的罪中（罗三23；五12；弗二1，5；西二13）。</w:t>
      </w:r>
    </w:p>
    <w:p>
      <w:pPr>
        <w:keepNext w:val="0"/>
        <w:keepLines w:val="0"/>
        <w:widowControl/>
        <w:suppressLineNumbers w:val="0"/>
        <w:spacing w:before="0" w:beforeAutospacing="0" w:after="0" w:afterAutospacing="0"/>
        <w:ind w:left="54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与  神为敌（罗五10上；八7；西一21）。</w:t>
      </w:r>
    </w:p>
    <w:p>
      <w:pPr>
        <w:keepNext w:val="0"/>
        <w:keepLines w:val="0"/>
        <w:widowControl/>
        <w:suppressLineNumbers w:val="0"/>
        <w:spacing w:before="0" w:beforeAutospacing="0" w:after="0" w:afterAutospacing="0"/>
        <w:ind w:left="900" w:right="28"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被撒但蒙蔽（林后四3～</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），成为他的俘虏，照他的意思行（提后二24～</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，特别是</w:t>
      </w: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节）。</w:t>
      </w:r>
    </w:p>
    <w:p>
      <w:pPr>
        <w:keepNext w:val="0"/>
        <w:keepLines w:val="0"/>
        <w:widowControl/>
        <w:suppressLineNumbers w:val="0"/>
        <w:spacing w:before="0" w:beforeAutospacing="0" w:after="0" w:afterAutospacing="0"/>
        <w:ind w:left="900" w:right="28"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无力胜过生命中罪的捆绑（传七20；约八34；罗一28～</w:t>
      </w:r>
      <w:r>
        <w:rPr>
          <w:rFonts w:hint="default" w:ascii="Times New Roman" w:hAnsi="Times New Roman" w:cs="Times New Roman" w:eastAsiaTheme="minorEastAsia"/>
          <w:i w:val="0"/>
          <w:caps w:val="0"/>
          <w:color w:val="000000"/>
          <w:spacing w:val="0"/>
          <w:kern w:val="0"/>
          <w:sz w:val="21"/>
          <w:szCs w:val="21"/>
          <w:lang w:val="en-US" w:eastAsia="zh-CN" w:bidi="ar"/>
        </w:rPr>
        <w:t>32</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，六</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；彼后二</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54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不能明白  神的事（箴十四12；十六25；赛五十五8～</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；林前二</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8"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不能讨  神的喜悦或遵行他的道（诗一四三2下；赛六十四6；罗三9～</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；加二</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；弗二</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；提后一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；多三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；来十一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54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无法结出属灵的果子和过有意义的生活（约十五4～</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Ⅱ  神根据他的属性来解决你灵性上的问题。</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A  神是公义的，因此你在有罪的光景中，你要面对他的忿怒和审判（罗一18；六23上；弗二3；来九27；彼后三7）。</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B 另一方面， 神是慈爱的，他不愿你在罪中灭亡（约三16；罗五8；提前二3～</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；彼后三</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），因此他吸引你到他儿子耶稣面前来（约六44～</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Ⅲ  在  神儿子耶稣基督里你可以找到解决灵性问题的答案。</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A  神以他恩慈怜悯的爱赐下他的独生子耶稣，作为解决你绝望的灵性光景的唯一办法（赛五十三2～</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；约三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，十四</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；徒四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；罗五</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；提前二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B  既然你救不了自己，也不能做什么使你配得  神的恩慈与怜悯（加二16；弗二8～</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；提后一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；多三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），耶稣便死在十字加架上，为你的罪受弄罚，付上了所有代价，使你得赎（罗五8；林前十五3～</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；帖前一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；提前二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；来十</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C  神藉着耶稣从死里复活，接纳并认可了  神儿子为你的罪舍身而死的事实（罗一4，四25）。耶稣基督永远活着（徒二32；罗六9；启一17～18），他与  神同在（罗八34；来八1），他是万有之主（腓二9～11；启十七14，十九16）。主耶稣基督藉着他的死和复活胜过了罪恶（罗六10）、死亡（罗六9）和魔鬼（来二14）。</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D  透过耶稣，你可以：</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罪得赦免（徒五31，十成3；弗一7，四32；西一13～14，二13～14），并与  神和好（林后五18～</w:t>
      </w:r>
      <w:r>
        <w:rPr>
          <w:rFonts w:hint="eastAsia" w:ascii="宋体" w:hAnsi="宋体" w:eastAsia="宋体" w:cs="宋体"/>
          <w:b/>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经历灵命的新生（约三3；彼前一3，23；约壹五1）。</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藉  神恩典赐下的信心得到永生（约三16，五24，六40，47，十一25～26，十七1～3；罗六23；弗二8～9；提前一16；约壹五11～12）。</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来到  神面前（约十四6；弗二18，三11～12；来十19～22）。</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成为  神家里的一员（约一12；罗八15～17；加三26；弗一5，二19；约壹三1～2）。</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明白  神的事（约十四26，十六13～15；林前二9～13）。</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成为新人，能够以新的方式生活（罗六4～22；林后五17；腓四13）。</w:t>
      </w:r>
    </w:p>
    <w:p>
      <w:pPr>
        <w:keepNext w:val="0"/>
        <w:keepLines w:val="0"/>
        <w:widowControl/>
        <w:suppressLineNumbers w:val="0"/>
        <w:spacing w:before="0" w:beforeAutospacing="0" w:after="0" w:afterAutospacing="0"/>
        <w:ind w:left="1008"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有能力改变、成长得像基督，并且不断地对  神有更亲密的认识（约十七3；罗八2，28～29；林后五17；腓一6，四13；西一9～11；帖前二13；彼后一3～4）。</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Ⅳ  神赐你能力选择  神的方法来解决你灵性上的问题。</w:t>
      </w:r>
    </w:p>
    <w:p>
      <w:pPr>
        <w:keepNext w:val="0"/>
        <w:keepLines w:val="0"/>
        <w:widowControl/>
        <w:suppressLineNumbers w:val="0"/>
        <w:spacing w:before="0" w:beforeAutospacing="0" w:after="0" w:afterAutospacing="0"/>
        <w:ind w:left="900" w:right="28"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A  当你认识  神的爱（约三16；约壹四10），接受在主耶稣基督里所显明的真理（约十四6），你就可以凭信心去：</w:t>
      </w:r>
    </w:p>
    <w:p>
      <w:pPr>
        <w:keepNext w:val="0"/>
        <w:keepLines w:val="0"/>
        <w:widowControl/>
        <w:suppressLineNumbers w:val="0"/>
        <w:spacing w:before="0" w:beforeAutospacing="0" w:after="0" w:afterAutospacing="0"/>
        <w:ind w:left="1260" w:right="28"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相信耶稣（约五24；罗十8～13），他为你的罪一次献上自己为祭（来十4～22）。</w:t>
      </w:r>
    </w:p>
    <w:p>
      <w:pPr>
        <w:keepNext w:val="0"/>
        <w:keepLines w:val="0"/>
        <w:widowControl/>
        <w:suppressLineNumbers w:val="0"/>
        <w:spacing w:before="0" w:beforeAutospacing="0" w:after="0" w:afterAutospacing="0"/>
        <w:ind w:left="1020" w:right="28" w:hanging="3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认罪悔改（可一15；路十五7；徒二38，三19，二十六20；彼后三9）。</w:t>
      </w:r>
    </w:p>
    <w:p>
      <w:pPr>
        <w:keepNext w:val="0"/>
        <w:keepLines w:val="0"/>
        <w:widowControl/>
        <w:suppressLineNumbers w:val="0"/>
        <w:spacing w:before="0" w:beforeAutospacing="0" w:after="0" w:afterAutospacing="0"/>
        <w:ind w:left="1260" w:right="28"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全心相信耶稣基督在十字架上所流的血使你的罪得到赦免（罗三23～25；弗一7；西一19～23；彼前一18～19）；同时也相信  神使耶稣从死里复活，使你生命有新生的样式（罗四24～25，六4，八11，十9；林前十五12～22）。</w:t>
      </w:r>
    </w:p>
    <w:p>
      <w:pPr>
        <w:keepNext w:val="0"/>
        <w:keepLines w:val="0"/>
        <w:widowControl/>
        <w:suppressLineNumbers w:val="0"/>
        <w:spacing w:before="0" w:beforeAutospacing="0" w:after="0" w:afterAutospacing="0"/>
        <w:ind w:left="1260" w:right="28"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诚心地接受主耶稣基督进入你的生命中（约一12；约壹五12），既成为新造的人（林后五17），就存着忠诚和爱主的心，遵行  神的话语（圣经）（约壹二3～6）。</w:t>
      </w:r>
    </w:p>
    <w:p>
      <w:pPr>
        <w:keepNext w:val="0"/>
        <w:keepLines w:val="0"/>
        <w:widowControl/>
        <w:suppressLineNumbers w:val="0"/>
        <w:spacing w:before="0" w:beforeAutospacing="0" w:after="0" w:afterAutospacing="0"/>
        <w:ind w:left="720" w:right="28" w:hanging="28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如果你拒绝  神的真理，不肯认罪悔改，你就不能藉着  神的儿子耶稣基督得到永生的赏赐，你将继续：</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1．在  神的审判之下（约三18，36；罗一28～32）。</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2．不明白属灵的事（赛五十五8～9；林前一18上，二14）。</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3．没有能力胜过生命的罪（约八34；彼后二19）。</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4．不能讨  神喜悦（罗八8；来十一6）。</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5．一家有不断增加的问题、困难和不顺心的事（箴十三15，十四12，十七20，二十六12；罗二8～9；西三25）。</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6．注定要死在自己的罪恶中（约八21～24）。</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7．被定罪受永恒的刑罚，永远离开  神的面（彼后三7；启二十15）。</w:t>
      </w:r>
    </w:p>
    <w:p>
      <w:pPr>
        <w:keepNext w:val="0"/>
        <w:keepLines w:val="0"/>
        <w:widowControl/>
        <w:suppressLineNumbers w:val="0"/>
        <w:spacing w:before="0" w:beforeAutospacing="0" w:after="0" w:afterAutospacing="0"/>
        <w:ind w:left="0" w:right="28" w:firstLine="432"/>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若你决定要改变  神在基督里的救恩计划以迎合：</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你那愚昧而又不足以认识  神的智慧（林前一21，三19～20），你那不服  神的作为的思想（赛五十五8～9；罗八6～8），或你那与圣灵相争的情欲（加五17）。</w:t>
      </w:r>
    </w:p>
    <w:p>
      <w:pPr>
        <w:keepNext w:val="0"/>
        <w:keepLines w:val="0"/>
        <w:widowControl/>
        <w:suppressLineNumbers w:val="0"/>
        <w:spacing w:before="0" w:beforeAutospacing="0" w:after="0" w:afterAutospacing="0"/>
        <w:ind w:left="540" w:right="28" w:hanging="108"/>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这样，你就把自己置于  神的审判（可十六16）、谴责（箴三十6）、管教（启二十二18～19）和咒诅之下（加一6～9）。</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Ⅴ  你可以靠信心在符合圣经的改变上跨出第一步。</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如果你从来没有采取过按着圣经改变的第一步，现在你就可以开始行动了。只要告诉  神你是个罪人，需要他赦免你的罪，向  神承认无论是你或任何其他人都救不了你，只有耶稣基督能救你。因为你知道惟有耶稣为你的罪死，替你担当罪的刑罚，并从死里复活使你得到新生命。凭信心接受主耶稣基督为救主，并为  神藉着耶稣向你所施的恩惠和慈爱而感谢他。你要存着感恩和悔改的心，以遵行他的话来表明你对他的委身。</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Ⅵ  你必须明白人没有办法像  神那样解决问题。</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本课向我们具体地解释救恩的计划，是有两个原因的。</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1．首先你必须明白一个属灵原则，就是人一切的智慧、哲学、设计、步骤、操控和诚意，都不能代替  神藉耶稣基督所成就的救恩计划（请看上文Ⅳ C）。任何自称能够由其他途径得救而不必靠耶稣基督的人，就是圣经所称的贼和强盗（约十1，7）。</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2．第二个原因和第一个属灵原则是一致和连贯的，就是用人的方法和哲学（林前三19～20；西二6～8），一定解决不了人在伊甸园中悖逆的罪所带来的问题（创三；罗五12）。虽然人企图把  神的话和不合真理的假设与理论混合，结果也是徒然（申四2；箴三十6；启二十二19）。</w:t>
      </w:r>
    </w:p>
    <w:p>
      <w:pPr>
        <w:keepNext w:val="0"/>
        <w:keepLines w:val="0"/>
        <w:widowControl/>
        <w:suppressLineNumbers w:val="0"/>
        <w:spacing w:before="0" w:beforeAutospacing="0" w:after="0" w:afterAutospacing="0"/>
        <w:ind w:left="1260" w:right="28" w:hanging="216"/>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当你看到  神的话足以解决生活中一切的问题时（提后三16～17；彼后一2～4），就充分显明人自己的尝试枉费心机。</w:t>
      </w:r>
    </w:p>
    <w:p>
      <w:pPr>
        <w:keepNext w:val="0"/>
        <w:keepLines w:val="0"/>
        <w:widowControl/>
        <w:suppressLineNumbers w:val="0"/>
        <w:spacing w:before="0" w:beforeAutospacing="0" w:after="0" w:afterAutospacing="0"/>
        <w:ind w:left="1260" w:right="28" w:hanging="216"/>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人想以自己的智慧，对背叛和不顺服的工本问题，只作表面的对付，以此拦阻  神要他认识耶稣基督的拯救，和进一步在生活的每一个范畴中，倚靠  视野真道的旨意和计划。</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神把真道赐给人，要他单单以此寻求  神解决困扰人的真正问题的方法（诗十九7～11；提后三16～17；来四12；彼后一2～4）。</w:t>
      </w:r>
    </w:p>
    <w:p>
      <w:pPr>
        <w:keepNext w:val="0"/>
        <w:keepLines w:val="0"/>
        <w:widowControl/>
        <w:suppressLineNumbers w:val="0"/>
        <w:spacing w:before="0" w:beforeAutospacing="0" w:after="0" w:afterAutospacing="0"/>
        <w:ind w:left="36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Ⅶ  当你寻求一个满足、喜乐和平安的生活时，必须认识到人的方法与  神的方法不同。</w:t>
      </w:r>
    </w:p>
    <w:p>
      <w:pPr>
        <w:keepNext w:val="0"/>
        <w:keepLines w:val="0"/>
        <w:widowControl/>
        <w:suppressLineNumbers w:val="0"/>
        <w:spacing w:before="0" w:beforeAutospacing="0" w:after="0" w:afterAutospacing="0"/>
        <w:ind w:left="720" w:right="28"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最主要的差别是人的方法是由自我出发，讨自己的喜悦，安慰自己，倚靠自己，满足自己的愿望，高举自己和爱自己。在圣经里形容这为旧人（罗六6；弗四22；西三9）。</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神的方法是：</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1．使你重生并改变：</w:t>
      </w:r>
    </w:p>
    <w:p>
      <w:pPr>
        <w:keepNext w:val="0"/>
        <w:keepLines w:val="0"/>
        <w:widowControl/>
        <w:suppressLineNumbers w:val="0"/>
        <w:spacing w:before="0" w:beforeAutospacing="0" w:after="0" w:afterAutospacing="0"/>
        <w:ind w:left="140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a．除去的旧人（罗六6；弗四22；西三9）。</w:t>
      </w:r>
    </w:p>
    <w:p>
      <w:pPr>
        <w:keepNext w:val="0"/>
        <w:keepLines w:val="0"/>
        <w:widowControl/>
        <w:suppressLineNumbers w:val="0"/>
        <w:spacing w:before="0" w:beforeAutospacing="0" w:after="0" w:afterAutospacing="0"/>
        <w:ind w:left="140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b．给你穿上新人（罗六7～8；弗四24；西三10）。</w:t>
      </w:r>
    </w:p>
    <w:p>
      <w:pPr>
        <w:keepNext w:val="0"/>
        <w:keepLines w:val="0"/>
        <w:widowControl/>
        <w:suppressLineNumbers w:val="0"/>
        <w:spacing w:before="0" w:beforeAutospacing="0" w:after="0" w:afterAutospacing="0"/>
        <w:ind w:left="140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c．使你心意更新，渐渐长成基督的形像（罗十二2；弗四23；西三10）。</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2．赐给你力量和坚固你，使你在下列情况中长大成熟：</w:t>
      </w:r>
    </w:p>
    <w:p>
      <w:pPr>
        <w:keepNext w:val="0"/>
        <w:keepLines w:val="0"/>
        <w:widowControl/>
        <w:suppressLineNumbers w:val="0"/>
        <w:spacing w:before="0" w:beforeAutospacing="0" w:after="0" w:afterAutospacing="0"/>
        <w:ind w:left="140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a．舍己跟随耶稣（路九23～24）。</w:t>
      </w:r>
    </w:p>
    <w:p>
      <w:pPr>
        <w:keepNext w:val="0"/>
        <w:keepLines w:val="0"/>
        <w:widowControl/>
        <w:suppressLineNumbers w:val="0"/>
        <w:spacing w:before="0" w:beforeAutospacing="0" w:after="0" w:afterAutospacing="0"/>
        <w:ind w:left="140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b．撇弃老我的行为（罗六11～22；弗四25～32；西三5～17；启二4～5），行事为人对得起主（弗四1；西一10）。</w:t>
      </w:r>
    </w:p>
    <w:p>
      <w:pPr>
        <w:keepNext w:val="0"/>
        <w:keepLines w:val="0"/>
        <w:widowControl/>
        <w:suppressLineNumbers w:val="0"/>
        <w:spacing w:before="0" w:beforeAutospacing="0" w:after="0" w:afterAutospacing="0"/>
        <w:ind w:left="140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c．凡事讨主喜悦（林后五9；西一10）。</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神的计划不是以自我为中心的，乃是要在基督里建立起你真正的地位，并且使你：</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1．一切的罪都蒙赦免（西二13～14），成为新造的人（林后五17），得与  神的性情有份（彼后一4）。</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2．成为  神的儿女与后嗣，并与耶稣基督同为后嗣（罗八14～17）。</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3．成为天上的国民（腓三20），得到各样属灵的福气（弗一3），并在基督耶稣里得以完全（西二9～10）。</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4．靠着主作刚强的人（弗六10～17），成为基督身体上有功用和成熟的肢体（弗四11～16）。</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5．靠着主耶稣基督得胜有余（罗八37；约壹四4）。因为你不再作罪的奴仆（罗六5～7），已经脱离黑暗的权势，进入基督的国里（西一13）。</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6．成为基督的使者（林后五20），是被拣选的族类，君尊的祭司，圣洁国度的国民，属  神的子民（彼前二9），和永活  神的圣殿（林后六16；弗二21）。</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7．心意更新而变化（罗十二2），将所有的心意夺回，顺服基督（林后十5）。</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8．满有他的平安（约十六33）和喜乐（约十五11，十七13）。</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9．靠  神的道改变（帖前二13）；提后三16～17。</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被  神的灵引导（罗八14），而明白  神的事（林前二9～13）。</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靠耶稣基督能完成（或忍耐）一切  神在你身上所定的旨意（腓四13），知道 神完全掌管你的一生（罗八28～29；林前十13；腓一6）。</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有力量能照圣经所说的去爱，以此证明你是基督的门徒（约十三35）。</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在整个课程中，你能看到撒但与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神的计划对你一生之差别：</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撒但的计划是要你满足自己，讨自己喜悦，高举自己和看重自己。</w:t>
      </w:r>
    </w:p>
    <w:p>
      <w:pPr>
        <w:keepNext w:val="0"/>
        <w:keepLines w:val="0"/>
        <w:widowControl/>
        <w:suppressLineNumbers w:val="0"/>
        <w:spacing w:before="0" w:beforeAutospacing="0" w:after="0" w:afterAutospacing="0"/>
        <w:ind w:left="1044" w:right="28" w:hanging="324"/>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  </w:t>
      </w:r>
      <w:r>
        <w:rPr>
          <w:rFonts w:hint="eastAsia" w:ascii="宋体" w:hAnsi="宋体" w:eastAsia="宋体" w:cs="宋体"/>
          <w:i w:val="0"/>
          <w:caps w:val="0"/>
          <w:color w:val="000000"/>
          <w:spacing w:val="0"/>
          <w:kern w:val="0"/>
          <w:sz w:val="21"/>
          <w:szCs w:val="21"/>
          <w:lang w:val="en-US" w:eastAsia="zh-CN" w:bidi="ar"/>
        </w:rPr>
        <w:t>神的计划重点在于要你为他而活，因为你的老我已经与基督一同钉在十字架上，并埋葬了，好使你能活出新生命的样式（罗六；林后五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～21；西三2～17）。</w:t>
      </w:r>
    </w:p>
    <w:p>
      <w:pPr>
        <w:keepNext w:val="0"/>
        <w:keepLines w:val="0"/>
        <w:widowControl/>
        <w:suppressLineNumbers w:val="0"/>
        <w:spacing w:before="0" w:beforeAutospacing="0" w:after="0" w:afterAutospacing="0"/>
        <w:ind w:left="720" w:right="28"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E  </w:t>
      </w:r>
      <w:r>
        <w:rPr>
          <w:rFonts w:hint="eastAsia" w:ascii="宋体" w:hAnsi="宋体" w:eastAsia="宋体" w:cs="宋体"/>
          <w:i w:val="0"/>
          <w:caps w:val="0"/>
          <w:color w:val="000000"/>
          <w:spacing w:val="0"/>
          <w:kern w:val="0"/>
          <w:sz w:val="21"/>
          <w:szCs w:val="21"/>
          <w:lang w:val="en-US" w:eastAsia="zh-CN" w:bidi="ar"/>
        </w:rPr>
        <w:t>人一直不断寻找重生的替代品，寻求以自我为中心的方法解决由原罪所带来的种种问题。</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对于思想和心灵的问题，这些人为的解决方法，不为</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神所接纳。同样，人对救恩枉费心机的构想，和寻找代替，也不被</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神真道中那不可更改的真理所接纳（根据诗一一九</w:t>
      </w:r>
      <w:r>
        <w:rPr>
          <w:rFonts w:hint="default" w:ascii="Times New Roman" w:hAnsi="Times New Roman" w:cs="Times New Roman" w:eastAsiaTheme="minorEastAsia"/>
          <w:i w:val="0"/>
          <w:caps w:val="0"/>
          <w:color w:val="000000"/>
          <w:spacing w:val="0"/>
          <w:kern w:val="0"/>
          <w:sz w:val="21"/>
          <w:szCs w:val="21"/>
          <w:lang w:val="en-US" w:eastAsia="zh-CN" w:bidi="ar"/>
        </w:rPr>
        <w:t>160</w:t>
      </w:r>
      <w:r>
        <w:rPr>
          <w:rFonts w:hint="eastAsia" w:ascii="宋体" w:hAnsi="宋体" w:eastAsia="宋体" w:cs="宋体"/>
          <w:i w:val="0"/>
          <w:caps w:val="0"/>
          <w:color w:val="000000"/>
          <w:spacing w:val="0"/>
          <w:kern w:val="0"/>
          <w:sz w:val="21"/>
          <w:szCs w:val="21"/>
          <w:lang w:val="en-US" w:eastAsia="zh-CN" w:bidi="ar"/>
        </w:rPr>
        <w:t>；箴十四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，三十</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～6；耶十七9～10；太十五1～20；约四23～24；徒四12；罗一21，25，28；八5～10；林前三18～20；林后七1；弗四22～24；腓二3～5，三18～19；提后三1～5）。</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194"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6" descr="IMG_261"/>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10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每日灵修对于灵命长进十分重要，为了帮助你灵修，本课的指定作业与本周的灵修日引（第九页）是相连的。基本灵命长进的步骤会随着真实圣经辅导的基础一起介绍（根据诗一</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～4；帖前五17；提后二15，三16～17；彼前二2）。</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  * </w:t>
      </w:r>
      <w:r>
        <w:rPr>
          <w:rFonts w:hint="eastAsia" w:ascii="宋体" w:hAnsi="宋体" w:eastAsia="宋体" w:cs="宋体"/>
          <w:i w:val="0"/>
          <w:caps w:val="0"/>
          <w:color w:val="000000"/>
          <w:spacing w:val="0"/>
          <w:kern w:val="0"/>
          <w:sz w:val="21"/>
          <w:szCs w:val="21"/>
          <w:lang w:val="en-US" w:eastAsia="zh-CN" w:bidi="ar"/>
        </w:rPr>
        <w:t>用自己的文字，写出以弗所书二章</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节的意义，背以弗所书二章</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～9节，开始背马太福音七章1节，5节。</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B  * </w:t>
      </w:r>
      <w:r>
        <w:rPr>
          <w:rFonts w:hint="eastAsia" w:ascii="宋体" w:hAnsi="宋体" w:eastAsia="宋体" w:cs="宋体"/>
          <w:i w:val="0"/>
          <w:caps w:val="0"/>
          <w:color w:val="000000"/>
          <w:spacing w:val="0"/>
          <w:kern w:val="0"/>
          <w:sz w:val="21"/>
          <w:szCs w:val="21"/>
          <w:lang w:val="en-US" w:eastAsia="zh-CN" w:bidi="ar"/>
        </w:rPr>
        <w:t>读圣经原则：你能根据圣经改变（上）（第一课，第二页），在你的圣经中将列出的参考经文书上记号。</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C  * </w:t>
      </w:r>
      <w:r>
        <w:rPr>
          <w:rFonts w:hint="eastAsia" w:ascii="宋体" w:hAnsi="宋体" w:eastAsia="宋体" w:cs="宋体"/>
          <w:i w:val="0"/>
          <w:caps w:val="0"/>
          <w:color w:val="000000"/>
          <w:spacing w:val="0"/>
          <w:kern w:val="0"/>
          <w:sz w:val="21"/>
          <w:szCs w:val="21"/>
          <w:lang w:val="en-US" w:eastAsia="zh-CN" w:bidi="ar"/>
        </w:rPr>
        <w:t>说出你如何能藉耶稣基督得永生（参考原则</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，第一课，第二页，或Ⅳ  神赐你能力选择  神的方法来解决你灵性上的问题，第一课，第四页）。每一点至少要引用一处经文作参考。</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D  * </w:t>
      </w:r>
      <w:r>
        <w:rPr>
          <w:rFonts w:hint="eastAsia" w:ascii="宋体" w:hAnsi="宋体" w:eastAsia="宋体" w:cs="宋体"/>
          <w:i w:val="0"/>
          <w:caps w:val="0"/>
          <w:color w:val="000000"/>
          <w:spacing w:val="0"/>
          <w:kern w:val="0"/>
          <w:sz w:val="21"/>
          <w:szCs w:val="21"/>
          <w:lang w:val="en-US" w:eastAsia="zh-CN" w:bidi="ar"/>
        </w:rPr>
        <w:t>写出你要如何才能确知自己有永生。</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E   </w:t>
      </w:r>
      <w:r>
        <w:rPr>
          <w:rFonts w:hint="eastAsia" w:ascii="宋体" w:hAnsi="宋体" w:eastAsia="宋体" w:cs="宋体"/>
          <w:i w:val="0"/>
          <w:caps w:val="0"/>
          <w:color w:val="000000"/>
          <w:spacing w:val="0"/>
          <w:kern w:val="0"/>
          <w:sz w:val="21"/>
          <w:szCs w:val="21"/>
          <w:lang w:val="en-US" w:eastAsia="zh-CN" w:bidi="ar"/>
        </w:rPr>
        <w:t>复习你能根据圣经改变（上）（第一课，第三页至第七页），在你的圣经中找出引用的经文，在那些对你有意义的经文上书上记号。</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F  </w:t>
      </w:r>
      <w:r>
        <w:rPr>
          <w:rFonts w:hint="eastAsia" w:ascii="宋体" w:hAnsi="宋体" w:eastAsia="宋体" w:cs="宋体"/>
          <w:i w:val="0"/>
          <w:caps w:val="0"/>
          <w:color w:val="000000"/>
          <w:spacing w:val="0"/>
          <w:kern w:val="0"/>
          <w:sz w:val="21"/>
          <w:szCs w:val="21"/>
          <w:lang w:val="en-US" w:eastAsia="zh-CN" w:bidi="ar"/>
        </w:rPr>
        <w:t>读序言：为何要面对自我（第Ⅵ页）和本课程的宗旨（第Ⅶ页至第X页）。</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G  </w:t>
      </w:r>
      <w:r>
        <w:rPr>
          <w:rFonts w:hint="eastAsia" w:ascii="宋体" w:hAnsi="宋体" w:eastAsia="宋体" w:cs="宋体"/>
          <w:i w:val="0"/>
          <w:caps w:val="0"/>
          <w:color w:val="000000"/>
          <w:spacing w:val="0"/>
          <w:kern w:val="0"/>
          <w:sz w:val="21"/>
          <w:szCs w:val="21"/>
          <w:lang w:val="en-US" w:eastAsia="zh-CN" w:bidi="ar"/>
        </w:rPr>
        <w:t>读什么使辅导合乎圣经（补充材料一）和圣经辅导基金会的对经辅导训练课程（补充材料二）。</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H  </w:t>
      </w:r>
      <w:r>
        <w:rPr>
          <w:rFonts w:hint="eastAsia" w:ascii="宋体" w:hAnsi="宋体" w:eastAsia="宋体" w:cs="宋体"/>
          <w:i w:val="0"/>
          <w:caps w:val="0"/>
          <w:color w:val="000000"/>
          <w:spacing w:val="0"/>
          <w:kern w:val="0"/>
          <w:sz w:val="21"/>
          <w:szCs w:val="21"/>
          <w:lang w:val="en-US" w:eastAsia="zh-CN" w:bidi="ar"/>
        </w:rPr>
        <w:t>在学习本课程的同时，你可以做课程测验（第二十三课），回答与第一课相关的第一、二题（）第二十三课，第一页）。</w:t>
      </w:r>
    </w:p>
    <w:p>
      <w:pPr>
        <w:keepNext w:val="0"/>
        <w:keepLines w:val="0"/>
        <w:widowControl/>
        <w:suppressLineNumbers w:val="0"/>
        <w:spacing w:before="0" w:beforeAutospacing="0" w:after="0" w:afterAutospacing="0"/>
        <w:ind w:left="525" w:right="110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195"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7" descr="IMG_262"/>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10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每日灵修对于灵命长进十分重要，为了帮助你灵修，每一课的灵修日引与指定作业互相配合。本课的灵修日引重点是在灵命长进的基本步骤与真实的圣经辅导基础（根据诗一</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～４；帖前五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；彼前二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黑体" w:hAnsi="宋体" w:eastAsia="黑体" w:cs="黑体"/>
          <w:i w:val="0"/>
          <w:caps w:val="0"/>
          <w:color w:val="000000"/>
          <w:spacing w:val="0"/>
          <w:kern w:val="0"/>
          <w:sz w:val="21"/>
          <w:szCs w:val="21"/>
          <w:lang w:val="en-US" w:eastAsia="zh-CN" w:bidi="ar"/>
        </w:rPr>
        <w:t>背以弗所书二章</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至9节，开始背马太福音七章1节，5节。</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2．在不同的卡片上写上两处的经文及适当的参考经节，你可以整天带在身上。一天当中，有机会就读、默想，并且背以弗所书二章8至9节，有空就预读马太福音七章1节，5节。</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*读圣经原则：你能根据圣经改变（上）（第一课，第二页），把参考的经文在你的圣经上书上记号。</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*用自己的文字，写出以弗所书二章8至9节的意义。</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今天无论到什么地方去，带着你要背的经文卡，利用空间的时间背以弗所书二章8至9节。</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开始学习你能根据圣经改变（上）（第一课，第三页至第七页），这是以三天的时间学习此重要部分的第一天，你要查考列出的参考经文，以便明白这些圣经真理。</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继续学习你能根据圣经改变（上）（第一课），第三页至第七页）。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继续学习你能根据圣经改变（上）（第一课），第三页至第七页）。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你是否未能利用空间时间背经文？列出这些失去的机会，以防止这种事再发生，并应有改进的计划。如果你已经背好了以弗所书二章8至9节，就开始背马太福音七章1节，5节。</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写出你要如何才能藉耶稣得永生（参考原则1，第一课，第二页，或第一课第四页的Ⅳ  神赐你能力选择  神的方法来解决你灵性上的问题）。每一点至少要引用一处经文。</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读序言：为何要面对自我？（第Ⅵ页）及本课程的宗旨（第Ⅶ页至第X页）。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简短的写一段关于一个人如何确知自己已得着永生的文字。</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读什么使辅导合乎圣经？（补充材料一）？</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读圣经辅导基金会的圣经辅导训练课程（补充材料二）。</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复习你能根据圣经改变（上）（第一课，第三页至第七页），找出以前学习中可能忽略的经文。</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你可以在学习本课程的同时做课程测验（第二十三课），回答与第一课有关的第一、二题（第二十三课，第一页）。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对于本周你利用空间时间背以弗所书二章8至9节和马太福音七章1节，5节作个评估，列出下周要作的改进，以便能更好好地利用空间时间背  神的话语。</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 * 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9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8" descr="IMG_263"/>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78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第二课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你能根据圣经改变</w:t>
      </w:r>
    </w:p>
    <w:p>
      <w:pPr>
        <w:keepNext w:val="0"/>
        <w:keepLines w:val="0"/>
        <w:widowControl/>
        <w:suppressLineNumbers w:val="0"/>
        <w:spacing w:before="0" w:beforeAutospacing="0" w:after="21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48"/>
          <w:szCs w:val="48"/>
          <w:lang w:val="en-US" w:eastAsia="zh-CN" w:bidi="ar"/>
        </w:rPr>
        <w:t>(下)</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“你们不要论断人，免得你们被论断。”</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你这假冒为善的人，先去掉自己眼中的梁木，然后才能看得清楚，去掉你弟兄眼中的刺。</w:t>
      </w:r>
      <w:r>
        <w:rPr>
          <w:rFonts w:hint="default" w:ascii="Times New Roman" w:hAnsi="Times New Roman" w:cs="Times New Roman" w:eastAsiaTheme="minorEastAsia"/>
          <w:i w:val="0"/>
          <w:caps w:val="0"/>
          <w:color w:val="000000"/>
          <w:spacing w:val="0"/>
          <w:kern w:val="0"/>
          <w:sz w:val="32"/>
          <w:szCs w:val="32"/>
          <w:lang w:val="en-US" w:eastAsia="zh-CN" w:bidi="ar"/>
        </w:rPr>
        <w:t>”</w:t>
      </w:r>
    </w:p>
    <w:p>
      <w:pPr>
        <w:keepNext w:val="0"/>
        <w:keepLines w:val="0"/>
        <w:widowControl/>
        <w:suppressLineNumbers w:val="0"/>
        <w:spacing w:before="0" w:beforeAutospacing="0" w:after="0" w:afterAutospacing="0"/>
        <w:ind w:left="1080" w:right="1106" w:firstLine="46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太七1，5</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200150"/>
                  <wp:effectExtent l="0" t="0" r="0" b="0"/>
                  <wp:docPr id="19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9" descr="IMG_264"/>
                          <pic:cNvPicPr>
                            <a:picLocks noChangeAspect="1"/>
                          </pic:cNvPicPr>
                        </pic:nvPicPr>
                        <pic:blipFill>
                          <a:blip r:embed="rId4"/>
                          <a:stretch>
                            <a:fillRect/>
                          </a:stretch>
                        </pic:blipFill>
                        <pic:spPr>
                          <a:xfrm>
                            <a:off x="0" y="0"/>
                            <a:ext cx="40100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46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既然</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神已经慈爱地为你预备了一切，使你能过一个讨他喜悦的生活，你就要完全依赖他的大能、计划和供应来完成他在你身上的使命</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根据赛五十五</w:t>
      </w:r>
      <w:r>
        <w:rPr>
          <w:rFonts w:hint="default" w:ascii="Times New Roman" w:hAnsi="Times New Roman" w:cs="Times New Roman" w:eastAsiaTheme="minorEastAsia"/>
          <w:i w:val="0"/>
          <w:caps w:val="0"/>
          <w:color w:val="000000"/>
          <w:spacing w:val="0"/>
          <w:kern w:val="0"/>
          <w:sz w:val="21"/>
          <w:szCs w:val="21"/>
          <w:lang w:val="en-US" w:eastAsia="zh-CN" w:bidi="ar"/>
        </w:rPr>
        <w:t>6—11</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28—39</w:t>
      </w:r>
      <w:r>
        <w:rPr>
          <w:rFonts w:hint="eastAsia" w:ascii="宋体" w:hAnsi="宋体" w:eastAsia="宋体" w:cs="宋体"/>
          <w:i w:val="0"/>
          <w:caps w:val="0"/>
          <w:color w:val="000000"/>
          <w:spacing w:val="0"/>
          <w:kern w:val="0"/>
          <w:sz w:val="21"/>
          <w:szCs w:val="21"/>
          <w:lang w:val="en-US" w:eastAsia="zh-CN" w:bidi="ar"/>
        </w:rPr>
        <w:t>；林前一</w:t>
      </w:r>
      <w:r>
        <w:rPr>
          <w:rFonts w:hint="default" w:ascii="Times New Roman" w:hAnsi="Times New Roman" w:cs="Times New Roman" w:eastAsiaTheme="minorEastAsia"/>
          <w:i w:val="0"/>
          <w:caps w:val="0"/>
          <w:color w:val="000000"/>
          <w:spacing w:val="0"/>
          <w:kern w:val="0"/>
          <w:sz w:val="21"/>
          <w:szCs w:val="21"/>
          <w:lang w:val="en-US" w:eastAsia="zh-CN" w:bidi="ar"/>
        </w:rPr>
        <w:t>30—31</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9—13</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3—6</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8—10</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12—13</w:t>
      </w:r>
      <w:r>
        <w:rPr>
          <w:rFonts w:hint="eastAsia" w:ascii="宋体" w:hAnsi="宋体" w:eastAsia="宋体" w:cs="宋体"/>
          <w:i w:val="0"/>
          <w:caps w:val="0"/>
          <w:color w:val="000000"/>
          <w:spacing w:val="0"/>
          <w:kern w:val="0"/>
          <w:sz w:val="21"/>
          <w:szCs w:val="21"/>
          <w:lang w:val="en-US" w:eastAsia="zh-CN" w:bidi="ar"/>
        </w:rPr>
        <w:t>；帖前二</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2—10</w:t>
      </w:r>
      <w:r>
        <w:rPr>
          <w:rFonts w:hint="eastAsia" w:ascii="宋体" w:hAnsi="宋体" w:eastAsia="宋体" w:cs="宋体"/>
          <w:i w:val="0"/>
          <w:caps w:val="0"/>
          <w:color w:val="000000"/>
          <w:spacing w:val="0"/>
          <w:kern w:val="0"/>
          <w:sz w:val="21"/>
          <w:szCs w:val="21"/>
          <w:lang w:val="en-US" w:eastAsia="zh-CN" w:bidi="ar"/>
        </w:rPr>
        <w:t>；约壹五</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1260" w:right="28" w:hanging="540"/>
        <w:jc w:val="left"/>
        <w:rPr>
          <w:rFonts w:hint="default" w:ascii="Times New Roman" w:hAnsi="Times New Roman" w:cs="Times New Roman"/>
          <w:i w:val="0"/>
          <w:caps w:val="0"/>
          <w:color w:val="000000"/>
          <w:spacing w:val="0"/>
          <w:sz w:val="21"/>
          <w:szCs w:val="21"/>
        </w:rPr>
      </w:pPr>
      <w:r>
        <w:rPr>
          <w:rFonts w:ascii="'宋体" w:hAnsi="'宋体" w:eastAsia="'宋体" w:cs="'宋体"/>
          <w:i w:val="0"/>
          <w:caps w:val="0"/>
          <w:color w:val="000000"/>
          <w:spacing w:val="0"/>
          <w:kern w:val="0"/>
          <w:sz w:val="21"/>
          <w:szCs w:val="21"/>
          <w:lang w:val="en-US" w:eastAsia="zh-CN" w:bidi="ar"/>
        </w:rPr>
        <w:t>A</w:t>
      </w:r>
      <w:r>
        <w:rPr>
          <w:rFonts w:hint="default" w:ascii="'宋体" w:hAnsi="'宋体" w:eastAsia="'宋体" w:cs="'宋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 解释根据圣经改变的过程，是从你蒙 神恩典和怜悯得着永生时开始，直到你永远在他面前为止。</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 说明面对自我在对个人门徒训练，和帮助别人根据圣经改变的重要性。</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圣经原则：你能根据圣经改变 (下)</w:t>
      </w:r>
      <w:r>
        <w:rPr>
          <w:rFonts w:hint="eastAsia" w:ascii="宋体" w:hAnsi="宋体" w:eastAsia="宋体" w:cs="宋体"/>
          <w:i w:val="0"/>
          <w:caps w:val="0"/>
          <w:color w:val="000000"/>
          <w:spacing w:val="0"/>
          <w:kern w:val="0"/>
          <w:sz w:val="21"/>
          <w:szCs w:val="21"/>
          <w:lang w:val="en-US" w:eastAsia="zh-CN" w:bidi="ar"/>
        </w:rPr>
        <w:t>(第二课，第二页)。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 (第二课，第三页至第五页)。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根据圣经面对自我：作门徒的基本条件</w:t>
      </w:r>
      <w:r>
        <w:rPr>
          <w:rFonts w:hint="eastAsia" w:ascii="宋体" w:hAnsi="宋体" w:eastAsia="宋体" w:cs="宋体"/>
          <w:i w:val="0"/>
          <w:caps w:val="0"/>
          <w:color w:val="000000"/>
          <w:spacing w:val="0"/>
          <w:kern w:val="0"/>
          <w:sz w:val="21"/>
          <w:szCs w:val="21"/>
          <w:lang w:val="en-US" w:eastAsia="zh-CN" w:bidi="ar"/>
        </w:rPr>
        <w:t>(第二课，第六页)。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根据圣经面对自我：根据圣经帮助别人的先决条件</w:t>
      </w:r>
      <w:r>
        <w:rPr>
          <w:rFonts w:hint="eastAsia" w:ascii="宋体" w:hAnsi="宋体" w:eastAsia="宋体" w:cs="宋体"/>
          <w:i w:val="0"/>
          <w:caps w:val="0"/>
          <w:color w:val="000000"/>
          <w:spacing w:val="0"/>
          <w:kern w:val="0"/>
          <w:sz w:val="21"/>
          <w:szCs w:val="21"/>
          <w:lang w:val="en-US" w:eastAsia="zh-CN" w:bidi="ar"/>
        </w:rPr>
        <w:t>(第二课，第七页至第八页)。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第二课，第九页至第十一页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经文背诵的四个计划</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第二课，第十二页至第十三页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查经和应用表</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补充材料三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黑体" w:hAnsi="宋体" w:eastAsia="黑体" w:cs="黑体"/>
          <w:i w:val="0"/>
          <w:caps w:val="0"/>
          <w:color w:val="000000"/>
          <w:spacing w:val="0"/>
          <w:kern w:val="0"/>
          <w:sz w:val="21"/>
          <w:szCs w:val="21"/>
          <w:lang w:val="en-US" w:eastAsia="zh-CN" w:bidi="ar"/>
        </w:rPr>
        <w:t>，第二课：指定作业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第二课，第十四页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黑体" w:hAnsi="宋体" w:eastAsia="黑体" w:cs="黑体"/>
          <w:i w:val="0"/>
          <w:caps w:val="0"/>
          <w:color w:val="000000"/>
          <w:spacing w:val="0"/>
          <w:kern w:val="0"/>
          <w:sz w:val="21"/>
          <w:szCs w:val="21"/>
          <w:lang w:val="en-US" w:eastAsia="zh-CN" w:bidi="ar"/>
        </w:rPr>
        <w:t>，灵修日引</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第二课，第十五页至第十六页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30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6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675" w:type="dxa"/>
          <w:trHeight w:val="166" w:hRule="atLeast"/>
          <w:tblCellSpacing w:w="0" w:type="dxa"/>
        </w:trPr>
        <w:tc>
          <w:tcPr>
            <w:tcW w:w="108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80" w:type="dxa"/>
            <w:shd w:val="clear" w:color="auto" w:fill="auto"/>
            <w:vAlign w:val="center"/>
          </w:tcPr>
          <w:p>
            <w:pPr>
              <w:rPr>
                <w:rFonts w:hint="eastAsia" w:ascii="宋体"/>
                <w:sz w:val="24"/>
                <w:szCs w:val="24"/>
              </w:rPr>
            </w:pPr>
          </w:p>
        </w:tc>
        <w:tc>
          <w:tcPr>
            <w:tcW w:w="66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38625" cy="1000125"/>
                  <wp:effectExtent l="0" t="0" r="0" b="0"/>
                  <wp:docPr id="198"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0" descr="IMG_265"/>
                          <pic:cNvPicPr>
                            <a:picLocks noChangeAspect="1"/>
                          </pic:cNvPicPr>
                        </pic:nvPicPr>
                        <pic:blipFill>
                          <a:blip r:embed="rId4"/>
                          <a:stretch>
                            <a:fillRect/>
                          </a:stretch>
                        </pic:blipFill>
                        <pic:spPr>
                          <a:xfrm>
                            <a:off x="0" y="0"/>
                            <a:ext cx="42386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74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神恩典，藉着主耶稣基督得救之后，你在基督里的成长以及你能不能运用圣经帮助别人，与你是否忠实地根据圣经省察自己，和将</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神的真理运用在生活中的程度成正比</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根据太七</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；罗十二</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；林前十一</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；加六</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12—14</w:t>
      </w:r>
      <w:r>
        <w:rPr>
          <w:rFonts w:hint="eastAsia" w:ascii="宋体" w:hAnsi="宋体" w:eastAsia="宋体" w:cs="宋体"/>
          <w:i w:val="0"/>
          <w:caps w:val="0"/>
          <w:color w:val="000000"/>
          <w:spacing w:val="0"/>
          <w:kern w:val="0"/>
          <w:sz w:val="21"/>
          <w:szCs w:val="21"/>
          <w:lang w:val="en-US" w:eastAsia="zh-CN" w:bidi="ar"/>
        </w:rPr>
        <w:t>；约壹一</w:t>
      </w:r>
      <w:r>
        <w:rPr>
          <w:rFonts w:hint="default" w:ascii="Times New Roman" w:hAnsi="Times New Roman" w:cs="Times New Roman" w:eastAsiaTheme="minorEastAsia"/>
          <w:i w:val="0"/>
          <w:caps w:val="0"/>
          <w:color w:val="000000"/>
          <w:spacing w:val="0"/>
          <w:kern w:val="0"/>
          <w:sz w:val="21"/>
          <w:szCs w:val="21"/>
          <w:lang w:val="en-US" w:eastAsia="zh-CN" w:bidi="ar"/>
        </w:rPr>
        <w:t>8—9)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260" w:right="74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你要建立合乎圣经的生活方式</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(原则2)你要在主耶稣基督里扎根、成长和建立，不人效法这个世界(罗十二1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10)。你必须照 神的话去行才能长大成熟(太七24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17；来五12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25；彼前二2；彼后一4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11；约壹二5)。</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为帮助别人预备自己</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(原则3)若要在 神的话中操练自己，首先就必须从省察自己和除去生活中罪的阻碍开始(太七1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31；来十二1)。然后你才有权利和责任去使别人恢复得胜的生活(太七5；罗十五14；林后一3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67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6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38625" cy="1400175"/>
                  <wp:effectExtent l="0" t="0" r="0" b="0"/>
                  <wp:docPr id="199"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1" descr="IMG_266"/>
                          <pic:cNvPicPr>
                            <a:picLocks noChangeAspect="1"/>
                          </pic:cNvPicPr>
                        </pic:nvPicPr>
                        <pic:blipFill>
                          <a:blip r:embed="rId4"/>
                          <a:stretch>
                            <a:fillRect/>
                          </a:stretch>
                        </pic:blipFill>
                        <pic:spPr>
                          <a:xfrm>
                            <a:off x="0" y="0"/>
                            <a:ext cx="4238625" cy="14001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神的话说明了根据圣经改变的过程是从你认罪悔改，并且相信主耶稣基督开始的。 神已经赐给你所需要的一切，使你生命改变，讨他的喜欢，并得到他的祝福。你若继续遵行 神的话，你的生命必能根据圣经而改变，以致成熟，直到你与主面对面相见(根据约一12；徒二十六20；罗八28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39；林后五17；腓一6，三12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14；西二13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14；雅一25；彼后一2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080" w:right="56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根据圣经作持久改变的过程从你接受主耶稣基督开始。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神的观点和你的确据</w:t>
      </w:r>
      <w:r>
        <w:rPr>
          <w:rFonts w:hint="eastAsia" w:ascii="宋体" w:hAnsi="宋体" w:eastAsia="宋体" w:cs="宋体"/>
          <w:i w:val="0"/>
          <w:caps w:val="0"/>
          <w:color w:val="000000"/>
          <w:spacing w:val="0"/>
          <w:kern w:val="0"/>
          <w:sz w:val="21"/>
          <w:szCs w:val="21"/>
          <w:lang w:val="en-US" w:eastAsia="zh-CN" w:bidi="ar"/>
        </w:rPr>
        <w:t>一当你全心全意地相信主耶稣为你的救主之后，你就能根据圣经而改变，因为你与 神之间的关系不同了，你对自己、对别人、和对难处的看法也不同了。</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你因信耶稣基督称义了(罗三21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22；林前一30；林后五21；腓三9)，不再活在 神忿怒的审判之下(约三36；罗五9，八1)。</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由于你已经藉耶稣与 神和好，所以你与 神之间就恢复了和平的关系，你在全能的 神面前也完全称义了(罗三24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26，五1，11；林后五18)。</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你不再与 神隔绝，在 神家里不是外人(弗二12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20)。你已经被接纳进入他的家中(罗八14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16；弗一4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5)，与基督同为后嗣(罗八16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17；加四7)，永远得到他慈爱的眷顾(诗一二一；约十28；罗八31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39；彼前五7)。</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你已得到永生的赏赐(约十28)，和确信 神会一直在你里面作工直到见他面的日子(腓一6；犹24)。</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因着 神藉耶稣为你成就的事，你可以凭信心相信他必在各样的情况中帮助你(罗八32；来二18，四15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作为 神的儿女，你是个新造的人(林后五17)。不要受罪的奴役(罗六6，14，17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18，22)，却成了义的奴仆(罗六16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18)。你已得自由去事奉 神和别人(罗十五1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3；加五13；西三24)。</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你已经得到 神的应许，使你不仅能够克服生活中的各样问题，而且也不再被任何难题打败(罗八35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37；林前十13)。只要你继续行在他的道路上，他绝不容许任何困难把你击倒，反而使困难成为你的益处(罗八28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你现在能看出 神使用试炼和难处成为你灵命增长的机会(罗五3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你应当有信心，因为耶稣永远不会离开你(太二十八20；来十三5)。他了解你所面临的一切问题，对你施慈爱。此外，他邀请你坦然无惧地到他面前蒙恩作随时的帮助(来四15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 神的丰富和你的资源</w:t>
      </w:r>
      <w:r>
        <w:rPr>
          <w:rFonts w:hint="eastAsia" w:ascii="宋体" w:hAnsi="宋体" w:eastAsia="宋体" w:cs="宋体"/>
          <w:i w:val="0"/>
          <w:caps w:val="0"/>
          <w:color w:val="000000"/>
          <w:spacing w:val="0"/>
          <w:kern w:val="0"/>
          <w:sz w:val="21"/>
          <w:szCs w:val="21"/>
          <w:lang w:val="en-US" w:eastAsia="zh-CN" w:bidi="ar"/>
        </w:rPr>
        <w:t>一在你真心诚意地相信主耶稣基督之后，你能根据圣经而改变，因为 神的大能会帮助你。</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神的灵在你里面(约十四16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17；罗八9)，能一直教导你 神的真理(约十四26，十六13；林前二10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13)，坚固你(罗八11)，为你代求(罗八26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27)，助你分辨是非(根据约壹二18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27)，在你生命中培育皓肖基督的性格(加五16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神的话足以改变你(帖前二13；来四12；彼后一2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4)，带给你希望(罗十五4)，在任何情况中辅导你(提后三16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若不依靠这世界愚拙的智慧(林前三19)，或你自己有限的想法(赛五十五8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9)，或你自己没有效果的力量(林前一25；彼前一24)，你就能在一切景况中(林前十13；腓四11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13)，得到 神的智慧(雅一5)，神所赐的能力、力量(弗六10；帖后三3；约壹四4)和丰富(林后九8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10；腓四19)。</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主耶稣基督必永远与你同在(太二十八20；来十三5)，扶持你(约十五1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11)，看顾你(约十27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29；弗五29)。耶稣现在和将来都必作你的中保(约壹二1)，他必永远为你在天父面前祷告代求(罗八34；来七25)。</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神的和目的和你的中心</w:t>
      </w:r>
      <w:r>
        <w:rPr>
          <w:rFonts w:hint="eastAsia" w:ascii="宋体" w:hAnsi="宋体" w:eastAsia="宋体" w:cs="宋体"/>
          <w:i w:val="0"/>
          <w:caps w:val="0"/>
          <w:color w:val="000000"/>
          <w:spacing w:val="0"/>
          <w:kern w:val="0"/>
          <w:sz w:val="21"/>
          <w:szCs w:val="21"/>
          <w:lang w:val="en-US" w:eastAsia="zh-CN" w:bidi="ar"/>
        </w:rPr>
        <w:t>一接受耶稣之后，你能根据圣经改变，因为 神赐你不同的生活目的。</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你要敬拜并事奉 神(路四8；约四23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24)，在一切事上讨他喜悦(林后五9；西一10)，因你正在改变得皓肖耶稣基督的样式，他是在许多弟兄中作长子的(罗八29；林后三18)。也因你作为 神家中负责的一员，当在一切事上将荣耀归给 神(诗一一五1；林前十31；西三17)。现在你可以成为义的奴仆(罗六16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18)，也成为主耶稣基督的使者(林后一20)。</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你不再为自己而活，要专注学习向自己死(太十38；路九23；林前十五31)，为了要跟随基督，为主的缘故甘愿丧掉生命(太十39；路九24)。这种改变的表现在于实际表达出对 神的爱(太二十二37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38；约十四15，21；约壹五3)和对人的爱(太二十二39；林前十三4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8上；腓二1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8，11，20)。</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神的计划和你的顺服</w:t>
      </w:r>
      <w:r>
        <w:rPr>
          <w:rFonts w:hint="eastAsia" w:ascii="宋体" w:hAnsi="宋体" w:eastAsia="宋体" w:cs="宋体"/>
          <w:i w:val="0"/>
          <w:caps w:val="0"/>
          <w:color w:val="000000"/>
          <w:spacing w:val="0"/>
          <w:kern w:val="0"/>
          <w:sz w:val="21"/>
          <w:szCs w:val="21"/>
          <w:lang w:val="en-US" w:eastAsia="zh-CN" w:bidi="ar"/>
        </w:rPr>
        <w:t>一接受耶稣之后，你能根据圣经改变，是因你愿遵行圣经上的指示。</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根据圣经的改变，全然是出于 神，蒙 神保守及完成的(腓一6，二13)，但也是和你遵行 神的话有关连(路六46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49；腓二12；来五14；雅一22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25)。你遵行 神的话，是对在基督里所显明的 神的爱(约十四15，21，23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24；约壹五3；约贰6)所作感恩的回应；而不是依赖环境(徒五28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29；提后三1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17)，或凭你的感觉(创四7；加五17；彼前四2)，或靠其他人(结十八20；彼前三8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决心讨 神喜悦(林后一9；西一10)是从根据圣经面对自我开始(太七1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5；林前十一31)，能让你定出并实行一些为要改变自己的思想(罗十二2；林后十5；弗四23；腓四8；西三2)、言语(弗四29；西四6)和行为的计划。括号内的经文是为 神的百姓指出多种不同的行为改变(罗十二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十四章；弗四</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六章；腓二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三章；西二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三章；帖前四章；多二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三章；雅一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五章；彼前二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三章)。</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当你和天父并有史以来所有被天父救赎的人永远同在时，根据圣经改变的过程才会结束。</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基督的信徒现在与主有了永恒的关系，将来要与主永远同活，并得着下列应许：</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当耶稣带着能力和大荣耀再来之时，你要见到他(太十六27；二十六64；徒一11；西三4；帖前四13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18；来九28)。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你可以盼望这必朽坏的肉体、属世的身体，要改变成不死、不朽坏和荣耀的身体(罗八23；林前十五36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58；腓三20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21；约壹三2)。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保证你要与耶稣永远同活在一个不是人手所造的天上永恒的城里(林后五1；来十一10；启二十1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27，二十二1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你将成为在基督里一大群公义的弟兄姐妹中的一位，永远活在平安和喜乐之中(太二十四31；帖前四13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18；启七9，二十二14)，在那里没有眼泪、悲伤或黑暗(启二十一2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现在你就能预先为这永恒的交通关系作准备。</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在盼望他荣耀的显现时，你必须在心思意念上有所准备，并且清楚自己的行动是在正确的方向中(腓三20；多二11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13；彼前一13；约壹三3)。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行事为人要谨慎，充分利用你的时间(弗五15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16；帖前五6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鼓励其他信徒(帖前五11；来十23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25)，以他再来的盼望安慰他们(帖前四13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18，特别是18节)。</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200"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2" descr="IMG_267"/>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10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门徒训练是一个使你能在主耶稣基督里成长，并且装备你快乐地克服今世的压力和试炼的过程(根据路九23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4)。受门徒训练的人必须经常按照 神的话自我省察(根据太七1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5；林前十一31；加六4)。</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下列问题可以帮助你估计你目前作基督门徒忠心的程度。对于每个问题，以1(不忠心，完全以自我为中心)到10(完全忠心，完全以基督为中心)计分。不论你目前忠心的程度如何，记住 神会帮助你作必要的改变，把你磨炼成皓肖他儿子的形像(罗八29；林后三18；腓一6)。以下所有的门徒的性格会在本课程里一一提到，也会说明能使你的生命具有这些性格的圣经步骤。</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你是否正在努力学会正确地动用 神的话语(提后二15)？</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你是否经常不断地以 神的话来省察自己，而不是以其他人的生活和要求来与自己比较(撒上十六7；赛五十五8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11；罗三23；林后十12；来四12)？</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你是行道的人吗？要行道就必须不断听 神的话语，并行在其中来得到主的祝福(申十一26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28；罗十17；来五14；雅一22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25)，神的话语足以供给你生活各方面的需用，能教训、督责、使人归正、教导人学义及装备你，使你在基督里成熟(提后三16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你不没有除去属血气的自我中心，舍己跟从主耶稣基督(太十38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你有没有在一切事上寻求讨 神的喜悦(约八29；林后五9；弗六6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7；西一10；帖前二4，四1；来十三21；约壹三22)？</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你是祷告的人吗？不住的祷告和谢恩，就能使你得着 神在主耶稣基督里保守你心怀意念的平安(腓四6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7；帖前五17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你是否把别人的利益放在自己之上，以此效法主耶稣基督(太二十25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28；罗十五1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你是否照圣经教训去爱人(林前十三4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8上)？若以此方式去爱人，你就是照着主耶稣基督的榜样行，必被称为他的门徒(约十三34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35；十五12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3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你是否忠心地用你属灵的恩赐，使 神得荣耀，使他人得益处(罗十二3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8；弗四1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16；彼前四10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54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10．你是否经常敬拜 神，与其他信徒保持交通，参加事奉(诗二十九1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2，一二二1；约四23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24；来十24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25；彼前二5；约壹一7)？</w:t>
      </w:r>
    </w:p>
    <w:p>
      <w:pPr>
        <w:keepNext w:val="0"/>
        <w:keepLines w:val="0"/>
        <w:widowControl/>
        <w:suppressLineNumbers w:val="0"/>
        <w:spacing w:before="0" w:beforeAutospacing="0" w:after="0" w:afterAutospacing="0"/>
        <w:ind w:left="54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11．你是否随时预备好向人见证你心中的盼望(彼前三15)？以生活见证荣耀 神(太五16)，寻求使人与 神和好，教导他们行 神的道(太二十八19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20；林后五18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9625"/>
                  <wp:effectExtent l="0" t="0" r="0" b="0"/>
                  <wp:docPr id="201"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3" descr="IMG_268"/>
                          <pic:cNvPicPr>
                            <a:picLocks noChangeAspect="1"/>
                          </pic:cNvPicPr>
                        </pic:nvPicPr>
                        <pic:blipFill>
                          <a:blip r:embed="rId4"/>
                          <a:stretch>
                            <a:fillRect/>
                          </a:stretch>
                        </pic:blipFill>
                        <pic:spPr>
                          <a:xfrm>
                            <a:off x="0" y="0"/>
                            <a:ext cx="4352925" cy="8096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除非你先透彻地省察自己，丝毫不妥协，不找藉口，也不逃避对付自己的罪，不然就有能真正明白或帮助别人，甚至在自己家中也是如此(根据太七1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8280"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153"/>
        <w:gridCol w:w="412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4153"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“你们总要自己省察有信心没有，也要自己试验。”(林后十三5上)</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“你们要结出果子来，与悔改的心相称。”(太三8)</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“因为你怎样论断人，也必怎样被论断。你们用什么量器量给人，也必用什么量器量给你们。为什么看见你弟兄眼中有刺，却不想自己眼中有梁木呢？”(太七2</w:t>
            </w:r>
            <w:r>
              <w:rPr>
                <w:rFonts w:hint="default" w:ascii="Times New Roman" w:hAnsi="Times New Roman" w:eastAsia="微软雅黑" w:cs="Times New Roman"/>
                <w:caps w:val="0"/>
                <w:spacing w:val="0"/>
                <w:kern w:val="0"/>
                <w:sz w:val="21"/>
                <w:szCs w:val="21"/>
                <w:lang w:val="en-US" w:eastAsia="zh-CN" w:bidi="ar"/>
              </w:rPr>
              <w:t>—</w:t>
            </w:r>
            <w:r>
              <w:rPr>
                <w:rFonts w:hint="eastAsia" w:ascii="宋体" w:hAnsi="宋体" w:eastAsia="宋体" w:cs="宋体"/>
                <w:caps w:val="0"/>
                <w:spacing w:val="0"/>
                <w:kern w:val="0"/>
                <w:sz w:val="21"/>
                <w:szCs w:val="21"/>
                <w:lang w:val="en-US" w:eastAsia="zh-CN" w:bidi="ar"/>
              </w:rPr>
              <w:t>3)</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“我们若是先分辨自己，就不至于受审”(林前十一31)</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“你这假冒为善的人，先去掉自己眼中的梁木，然后才能看得清楚，去掉你弟兄眼中的刺。”(太七5)</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“你这论断人的，无论你是谁，也无可推诿，你在什么事上定自己的罪，因你这论断人的，自己所行却和别人一样。”(罗二1)</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“所以你们要自洁成圣，因为我是耶和华你们的 神，你们要谨守遵行我的律例，我是叫你们成圣的耶和华。”(利二十7</w:t>
            </w:r>
            <w:r>
              <w:rPr>
                <w:rFonts w:hint="default" w:ascii="Times New Roman" w:hAnsi="Times New Roman" w:eastAsia="微软雅黑" w:cs="Times New Roman"/>
                <w:caps w:val="0"/>
                <w:spacing w:val="0"/>
                <w:kern w:val="0"/>
                <w:sz w:val="21"/>
                <w:szCs w:val="21"/>
                <w:lang w:val="en-US" w:eastAsia="zh-CN" w:bidi="ar"/>
              </w:rPr>
              <w:t>—</w:t>
            </w:r>
            <w:r>
              <w:rPr>
                <w:rFonts w:hint="eastAsia" w:ascii="宋体" w:hAnsi="宋体" w:eastAsia="宋体" w:cs="宋体"/>
                <w:caps w:val="0"/>
                <w:spacing w:val="0"/>
                <w:kern w:val="0"/>
                <w:sz w:val="21"/>
                <w:szCs w:val="21"/>
                <w:lang w:val="en-US" w:eastAsia="zh-CN" w:bidi="ar"/>
              </w:rPr>
              <w:t>8)</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“唯独长大成人的，才能吃干粮，他们的心窍习练得通达，就能分辨好歹了。”(来五14)</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“你们要小心，不要失去你们所作的工，乃要得着满足的赏赐。”(约贰8)</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“我的弟兄们，不要多人作师傅，因为晓得我们要受更多的判断。”(雅三1)</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“弟兄们，若有人偶然被过犯所胜，你们属灵的人，就当用温柔的心把他挽回过来，又当自己小心，恐怕被引诱。”(加六1)</w:t>
            </w:r>
          </w:p>
          <w:p>
            <w:pPr>
              <w:keepNext w:val="0"/>
              <w:keepLines w:val="0"/>
              <w:widowControl/>
              <w:suppressLineNumbers w:val="0"/>
              <w:spacing w:before="0" w:beforeAutospacing="0" w:after="0" w:afterAutospacing="0"/>
              <w:ind w:left="432" w:right="265" w:hanging="18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“所以自己以为站得稳的，须要谨慎，免得跌倒。”(林前十12)</w:t>
            </w:r>
          </w:p>
        </w:tc>
        <w:tc>
          <w:tcPr>
            <w:tcW w:w="4127"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根据圣经改变的先决条件是：与主耶稣基督之间建立真诚亲密的关系，并得永生(重生)</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你的生命必须改变，你那新的、符合圣经要求的行为(思想、言语和行动)是你改变的明证。</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你用什么标准来判断别人的生活，就表示要用同样的标准来判断你自己的生活。要小心使用 神的标准而不要凭自己的判断或任何属世的标准。</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你若正确地省察自己，认自己的罪，并且行事为人与悔改的心相称，就不会受 神审判的管教。</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你必须先改正自己的过失，遵行 神的旨意，才能帮助别人解决他们的问题。</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当你自以为义地论断别人时，就显露出你自己生活中一些犯罪的地方来。</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你应该也必须愿意从世人中分别出来。要达成这目的，你必须做一个行道的人。</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你必须不断地操练从 神的话语中所学到的原则，使你分辨是非的感觉更为敏锐。</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你从 神得的奖赏是你忠心的程度相符。</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你若要教导或带领人，就要明白 神要求你遵守他的标准会更高，不但在你的言语上，而且也在整个生活方式上。</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你必须温柔地挽回在罪中跌倒的弟兄姐妹，但是你必须继续不断地省察自己，就不至于不能达到 神的标准了。</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 </w:t>
            </w:r>
          </w:p>
          <w:p>
            <w:pPr>
              <w:keepNext w:val="0"/>
              <w:keepLines w:val="0"/>
              <w:widowControl/>
              <w:suppressLineNumbers w:val="0"/>
              <w:spacing w:before="0" w:beforeAutospacing="0" w:after="0" w:afterAutospacing="0"/>
              <w:ind w:left="239"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你必须不断地按着圣经来衡量自己。</w:t>
            </w:r>
          </w:p>
        </w:tc>
      </w:tr>
    </w:tbl>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800100"/>
                  <wp:effectExtent l="0" t="0" r="0" b="0"/>
                  <wp:docPr id="202"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4" descr="IMG_269"/>
                          <pic:cNvPicPr>
                            <a:picLocks noChangeAspect="1"/>
                          </pic:cNvPicPr>
                        </pic:nvPicPr>
                        <pic:blipFill>
                          <a:blip r:embed="rId4"/>
                          <a:stretch>
                            <a:fillRect/>
                          </a:stretch>
                        </pic:blipFill>
                        <pic:spPr>
                          <a:xfrm>
                            <a:off x="0" y="0"/>
                            <a:ext cx="44672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每日灵修(每天花时间祷告，研读 神的话语，用圣经自我评估)和经文背诵对你的灵命长进是不可缺少的(根据诗一1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4，一一九9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11；林前十一31；帖前五17；提后二15；彼前二2)。</w:t>
      </w:r>
    </w:p>
    <w:p>
      <w:pPr>
        <w:keepNext w:val="0"/>
        <w:keepLines w:val="0"/>
        <w:widowControl/>
        <w:suppressLineNumbers w:val="0"/>
        <w:spacing w:before="0" w:beforeAutospacing="0" w:after="0" w:afterAutospacing="0"/>
        <w:ind w:left="900" w:right="9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420" w:right="9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每日灵修</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Ⅰ  养成每日灵修的习惯(祷告，研读 神的话语，用圣经评估自己)能帮助你：</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效法圣经中许多追求认识 神的人的榜样(诗五3，六十三6，一一九62，一四七，一四八；但六10；徒十1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2，十七11)。</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为属灵的争战装备齐全(弗六10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18)，保持对仇敌魔鬼的警惕(彼前五8)。</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遵照圣经上的吩咐养成不断祷告的习惯(路十八1；弗六18；腓四6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7；西四2；帖前五17)。</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不断靠 神的话得到扶持和喂养(诗一2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3；耶十五16；太四4；帖前二13)。</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用 神的话指导生活中一切的事(诗十九7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11，一一九；提后二15，三16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生活要要集中在敬拜和称颂 神上面(诗十六11，三十四1，四十八1，六十三1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4，九十二1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2，九十五6，一一九164；约四23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24；来十三15)。</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每天用 神的话语省察自己(诗一一九105；来四12)、认罪(约壹一9)、自我节制(加五23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8；彼后一6)，不致受到主的管教(林前十一31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站在圣经的立场上来帮助别人(太七1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Ⅱ  每日灵修能帮助你灵命的成长，当你：</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列出你代祷的事项以及 神对这些请求的回答，这样可以帮助你：</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坚持祷告(但十12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13；路十八1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学习耐心等待 神的回答(诗四十1；加六9下)。</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避免焦虑(腓四6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 神的伟大而感恩(诗九十二1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5，一零五1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2，一零六1；来十三15；雅一17)。</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培养一个祷告的模式，包括：</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敬拜  神(诗九十五6；约四23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认罪(诗一三九23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24；箴二十八13；约壹一9)。</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感谢 神所成就的事(诗一一九164；弗五20；帖前五18)。</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为别人代祷(撒上十二23；路十2；弗六18；提前二1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21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承认你是依靠主供应一切所需(太六9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默想某一段经文或  神的话语中的原则(诗一2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3，一一九48)，以及 神的威严和他奇妙的作为(诗一四五5)。</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培养研读圣经的习惯，包括把圣经上的原则运用到日常生活中(太七24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27；提后二15；雅一22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25)(参考</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经常根据圣经察验自己的生活(太七1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17)，作出符合圣经的适当改变(罗六1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14，十二1，2；西三1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900" w:right="26" w:firstLine="25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Ⅰ  背诵经文的益处是：</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帮助你心意更新、改变思想，使你整个生活方式和行为有了持久的改变(书一8；诗一2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效法主耶稣基督的榜样(太四1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装备你在日常生活中应用经文(例如：徒二16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28，三22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23，十三40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41，47)。</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让 神的话语成为你生活的基础(申六6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作为指引(诗一一九24，105)。</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作见证时有信心(赛五十五11)。</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为战胜试探(例如：太四1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10)和胜过罪恶(诗一一九9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11)建立基础。</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成为你祷告生活中不可缺少的一部分(徒四24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使你能教导、辅导、鼓励和建立其他肢体(西三16)。</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作为默想 神话语的基础(诗一一九15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16，97)。</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随时使用 神的话语去安慰人(诗一一九52)。</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L  随时准备好用 神的话语鼓励人或复与人(诗一一九93)。</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M  巩固你的属灵生命(诗三十七31；四十8)。</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N  在必要时，使你以真理回答各人你心中盼望的缘由(箴二十二17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21；彼前三15)。</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Ⅱ  背诵经文能使你的灵修时间延续一整天，当你：</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读圣经并默想(诗一2；提后二15)。</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利用一天中空闲的时间来背诵经文(弗五16)。</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复习你已学会的经文(诗十九14，一一九15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16；腓四8)。</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000125"/>
                  <wp:effectExtent l="0" t="0" r="0" b="0"/>
                  <wp:docPr id="203"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5" descr="IMG_270"/>
                          <pic:cNvPicPr>
                            <a:picLocks noChangeAspect="1"/>
                          </pic:cNvPicPr>
                        </pic:nvPicPr>
                        <pic:blipFill>
                          <a:blip r:embed="rId4"/>
                          <a:stretch>
                            <a:fillRect/>
                          </a:stretch>
                        </pic:blipFill>
                        <pic:spPr>
                          <a:xfrm>
                            <a:off x="0" y="0"/>
                            <a:ext cx="43529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74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神吩咐你除去老我的罪恶行为，要心意更新而变化，使你这新人穿戴皓肖基督的模样。这过程的根基乃在于背诵 神的话语(根据诗四十8；诗一一九9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16，24，97；罗十二2；弗四22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24；西三8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08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以下是经文背诵的四个建议计划。虽然这并不是背经文的唯一方法，但在许多基督徒身上证明它们是有帮助的。不论你挑选那一个计划，要记得一件重要的事，就是把 神的话语珍藏在你心中(诗一一九11)，求 神藉你所背的经文赐你在生活中有悟性和智慧。</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经文背诵计划一：</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读要背诵的经节的上下文并默想(准确的圣经译本)，这能帮助你明白这节经文的背景。</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用心把一节经文大声或小声念几遍，能帮助你明白这节经文的整体思想。</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每次在背诵经文前和后都把章节说出来，当作经文的一部分。</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把要背的经文整齐地写在卡上，在卡上打孔，用环扣在一起，或放在盒子里或用橡皮筋束在一起，随身携带。</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把一段经文分成几段，先学章节和第一句，然后重复章节和第一句，同时再加上第二句。这样逐句地加上去，直到能背整段经文为止。</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利用一天中空闲的时间，如排队的时候、在公共汽车上、洗碗或割草的时候一凡是不需要恩考细节问题的时间，拿出经文卡来背，这种习惯能帮助你更新你的思想。</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背会之后在以后的几个星期要经常复习，把经文牢记在心是十分重要的。很多人发现至少在六个星期内每天复习已背过的经文，然后才把它们放进一个作周期性的复习的盒子里，是很有益处的。</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经文背诵计划二：</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在卡上写下经文和章节，求 神帮助你了解这部分的话语，并且应用到你的生活中。</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在你早上醒来或晚上睡前，背本周的经文和章节五至十次。</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至少在六个星期内，每天复习这套经文卡上的每一节经文，然后才把它们放入每周复习的盒子里。</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经文背诵计划三：</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挑选几个你每天按常规再去的地方，或会接触到的东西(如镜子前、公事包、手提包、浴室、厨房、爱读的书等)。</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把你要背的经文及其章节写在卡上，并且把它们放置在上述所列的每天按常要去的地方。</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每天当你到这些惯常到的地方时，就读卡上的经文及出处。</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在一周结束时，把这些经文卡从张贴处挪去，换上新的经文卡(可以多放几节经文，而其他部分则可每日、每周或每月复习)。</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经文背诵计划四：</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把经文及章节用录音下来，反复的听，跟着背。</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每天在不同的时候，听录好的经文，边听边背经文及其章节。</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把你上次背的经文及其章节录下来。每周一次，边听边背这些经文，衡量你到底记行多少？</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当使用这四个计划时，都必须每周请人听你背一次经文。你向人背经文的同时，也要解释经文的意义及如何应用在你的生活之中。</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PrEx>
        <w:trPr>
          <w:gridAfter w:val="1"/>
          <w:wAfter w:w="649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204"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6" descr="IMG_271"/>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10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神对你的计划的中心，是藉主耶稣基督在十字架上舍身和复活，使你得救赎。明白蒙救赎的意义，按着圣经有所回应，能使你在生活中的任何情形下都有盼望</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根据罗六；林前一</w:t>
      </w:r>
      <w:r>
        <w:rPr>
          <w:rFonts w:hint="default" w:ascii="Times New Roman" w:hAnsi="Times New Roman" w:cs="Times New Roman" w:eastAsiaTheme="minorEastAsia"/>
          <w:i w:val="0"/>
          <w:caps w:val="0"/>
          <w:color w:val="000000"/>
          <w:spacing w:val="0"/>
          <w:kern w:val="0"/>
          <w:sz w:val="21"/>
          <w:szCs w:val="21"/>
          <w:lang w:val="en-US" w:eastAsia="zh-CN" w:bidi="ar"/>
        </w:rPr>
        <w:t>18—24</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18—23</w:t>
      </w:r>
      <w:r>
        <w:rPr>
          <w:rFonts w:hint="eastAsia" w:ascii="宋体" w:hAnsi="宋体" w:eastAsia="宋体" w:cs="宋体"/>
          <w:i w:val="0"/>
          <w:caps w:val="0"/>
          <w:color w:val="000000"/>
          <w:spacing w:val="0"/>
          <w:kern w:val="0"/>
          <w:sz w:val="21"/>
          <w:szCs w:val="21"/>
          <w:lang w:val="en-US" w:eastAsia="zh-CN" w:bidi="ar"/>
        </w:rPr>
        <w:t>；腓三</w:t>
      </w:r>
      <w:r>
        <w:rPr>
          <w:rFonts w:hint="default" w:ascii="Times New Roman" w:hAnsi="Times New Roman" w:cs="Times New Roman" w:eastAsiaTheme="minorEastAsia"/>
          <w:i w:val="0"/>
          <w:caps w:val="0"/>
          <w:color w:val="000000"/>
          <w:spacing w:val="0"/>
          <w:kern w:val="0"/>
          <w:sz w:val="21"/>
          <w:szCs w:val="21"/>
          <w:lang w:val="en-US" w:eastAsia="zh-CN" w:bidi="ar"/>
        </w:rPr>
        <w:t>8—14</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12—14</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用自己的文字，写出马太福音七章</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节，</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节的意义，背马太福音七章</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节，</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节，并开始背提摩太后书三章</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节。</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为诗篇一篇</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节写一个</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(补充材料三，第一页），为方便查考圣经，你可以复印几份</w:t>
      </w:r>
      <w:r>
        <w:rPr>
          <w:rFonts w:hint="eastAsia" w:ascii="黑体" w:hAnsi="宋体" w:eastAsia="黑体" w:cs="黑体"/>
          <w:i w:val="0"/>
          <w:caps w:val="0"/>
          <w:color w:val="000000"/>
          <w:spacing w:val="0"/>
          <w:kern w:val="0"/>
          <w:sz w:val="21"/>
          <w:szCs w:val="21"/>
          <w:lang w:val="en-US" w:eastAsia="zh-CN" w:bidi="ar"/>
        </w:rPr>
        <w:t>查经和应用表</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补充材料三，第一页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补充材料三第二页至第三页上，有例子可帮助你有效地运用这种表格。使用这个学习计划，把它当作养成每日在主里灵修的机会。如果你已养成每日灵修的习惯，就用这个学习作为平时灵修时间的一部分，第二课第十五页至第十六页里有本周的</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圣经原则：你能根据圣经改变(下)</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第二课，第二页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，在圣经里将所列的经文画上记号或画线。</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你能根据圣经改变(下)</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第二课，第二页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，在圣经找出那些能帮助你更明白本课的经文。</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E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根据圣经面对自我：作门徒的基本条件</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第二课，第六页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，回答每一个问题，藉此得到你与主同行时应有的合乎圣经的观念，向主承认你的过错，以此作为纠正错误或失败的第一步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约壹一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F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根据圣经面对自我：根据圣经帮助别人的先决条件</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第二课，第七页至第八页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，以此继续根据圣经作自我评估。。</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G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第二课，第九页至第十一页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，其中说明你必须把这些属灵的操练运用在生活之中。</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H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经文背诵的四个计划</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第二课，第十二页至第十三页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。以祷告的心挑选一个背经文的计划，并开始实行这计划。</w:t>
      </w:r>
    </w:p>
    <w:p>
      <w:pPr>
        <w:keepNext w:val="0"/>
        <w:keepLines w:val="0"/>
        <w:widowControl/>
        <w:suppressLineNumbers w:val="0"/>
        <w:spacing w:before="0" w:beforeAutospacing="0" w:after="0" w:afterAutospacing="0"/>
        <w:ind w:left="720" w:right="110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I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你可以在学习本课程的同时，做</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，回答与本课有关的第三题</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第二十三课，第一页</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525" w:right="110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200150"/>
                  <wp:effectExtent l="0" t="0" r="0" b="0"/>
                  <wp:docPr id="205"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7" descr="IMG_272"/>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10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神对你的计划的中心，是藉主耶稣基督在十字架上舍身和复活，使你得救赎。明白蒙救赎的意义，并按着圣经回应，能使你在生活中的任何情形下都有盼望，本周的灵修日引将在这方面帮助你</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根据罗六；林前一</w:t>
      </w:r>
      <w:r>
        <w:rPr>
          <w:rFonts w:hint="default" w:ascii="Times New Roman" w:hAnsi="Times New Roman" w:cs="Times New Roman" w:eastAsiaTheme="minorEastAsia"/>
          <w:i w:val="0"/>
          <w:caps w:val="0"/>
          <w:color w:val="000000"/>
          <w:spacing w:val="0"/>
          <w:kern w:val="0"/>
          <w:sz w:val="21"/>
          <w:szCs w:val="21"/>
          <w:lang w:val="en-US" w:eastAsia="zh-CN" w:bidi="ar"/>
        </w:rPr>
        <w:t>18—24</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18—23</w:t>
      </w:r>
      <w:r>
        <w:rPr>
          <w:rFonts w:hint="eastAsia" w:ascii="宋体" w:hAnsi="宋体" w:eastAsia="宋体" w:cs="宋体"/>
          <w:i w:val="0"/>
          <w:caps w:val="0"/>
          <w:color w:val="000000"/>
          <w:spacing w:val="0"/>
          <w:kern w:val="0"/>
          <w:sz w:val="21"/>
          <w:szCs w:val="21"/>
          <w:lang w:val="en-US" w:eastAsia="zh-CN" w:bidi="ar"/>
        </w:rPr>
        <w:t>；腓三</w:t>
      </w:r>
      <w:r>
        <w:rPr>
          <w:rFonts w:hint="default" w:ascii="Times New Roman" w:hAnsi="Times New Roman" w:cs="Times New Roman" w:eastAsiaTheme="minorEastAsia"/>
          <w:i w:val="0"/>
          <w:caps w:val="0"/>
          <w:color w:val="000000"/>
          <w:spacing w:val="0"/>
          <w:kern w:val="0"/>
          <w:sz w:val="21"/>
          <w:szCs w:val="21"/>
          <w:lang w:val="en-US" w:eastAsia="zh-CN" w:bidi="ar"/>
        </w:rPr>
        <w:t>8—14</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12—14</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210" w:right="110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背马太福音七章1节，5节，并开始背提摩太后书三章16至17节。</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包括上周你所背的经文(弗二8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9)，你目前应该有三套经文背诵卡，你可以整天带在身上，有机会再复习以弗所书二章8至9节。读马太福音七章1节，5节，默想其中内容并背这两节经文，有机会就预读提摩太后书三章16至17节。</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80" w:right="28"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圣经原则：你能根据圣经改变（下）</w:t>
      </w:r>
      <w:r>
        <w:rPr>
          <w:rFonts w:hint="eastAsia" w:ascii="宋体" w:hAnsi="宋体" w:eastAsia="宋体" w:cs="宋体"/>
          <w:i w:val="0"/>
          <w:caps w:val="0"/>
          <w:color w:val="000000"/>
          <w:spacing w:val="0"/>
          <w:kern w:val="0"/>
          <w:sz w:val="21"/>
          <w:szCs w:val="21"/>
          <w:lang w:val="en-US" w:eastAsia="zh-CN" w:bidi="ar"/>
        </w:rPr>
        <w:t>（第二课，第二页），在你的圣经里，将原则2至3列出的经文画上记号。</w:t>
      </w:r>
    </w:p>
    <w:p>
      <w:pPr>
        <w:keepNext w:val="0"/>
        <w:keepLines w:val="0"/>
        <w:widowControl/>
        <w:suppressLineNumbers w:val="0"/>
        <w:spacing w:before="0" w:beforeAutospacing="0" w:after="0" w:afterAutospacing="0"/>
        <w:ind w:left="1080" w:right="28"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3．读</w:t>
      </w: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中的</w:t>
      </w:r>
      <w:r>
        <w:rPr>
          <w:rFonts w:hint="eastAsia" w:ascii="黑体" w:hAnsi="宋体" w:eastAsia="黑体" w:cs="黑体"/>
          <w:i w:val="0"/>
          <w:caps w:val="0"/>
          <w:color w:val="000000"/>
          <w:spacing w:val="0"/>
          <w:kern w:val="0"/>
          <w:sz w:val="21"/>
          <w:szCs w:val="21"/>
          <w:lang w:val="en-US" w:eastAsia="zh-CN" w:bidi="ar"/>
        </w:rPr>
        <w:t>每日灵修</w:t>
      </w:r>
      <w:r>
        <w:rPr>
          <w:rFonts w:hint="eastAsia" w:ascii="宋体" w:hAnsi="宋体" w:eastAsia="宋体" w:cs="宋体"/>
          <w:i w:val="0"/>
          <w:caps w:val="0"/>
          <w:color w:val="000000"/>
          <w:spacing w:val="0"/>
          <w:kern w:val="0"/>
          <w:sz w:val="21"/>
          <w:szCs w:val="21"/>
          <w:lang w:val="en-US" w:eastAsia="zh-CN" w:bidi="ar"/>
        </w:rPr>
        <w:t>部分(第二课，第九页至第十一页)。</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4。*用自己的文字，写出马太福音七章1节，5节的意义。</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学习你能根据圣经改变（下）（第二课，第三页 ）中的ⅠA第1点至第4点，这是著重于根据圣经改变的过程的六天学习的第一天，查考所列的经文以帮助你明白，藉着主耶稣基督，你与 神之间有了不同的关系</w:t>
      </w:r>
    </w:p>
    <w:p>
      <w:pPr>
        <w:keepNext w:val="0"/>
        <w:keepLines w:val="0"/>
        <w:widowControl/>
        <w:suppressLineNumbers w:val="0"/>
        <w:spacing w:before="0" w:beforeAutospacing="0" w:after="0" w:afterAutospacing="0"/>
        <w:ind w:left="1080" w:right="28"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为时篇一篇1至2节起草一个</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(补充材料三，第一页)，在补充材料三第二页至第三页里有使用本学习表格的例子。</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中的</w:t>
      </w:r>
      <w:r>
        <w:rPr>
          <w:rFonts w:hint="eastAsia" w:ascii="黑体" w:hAnsi="宋体" w:eastAsia="黑体" w:cs="黑体"/>
          <w:i w:val="0"/>
          <w:caps w:val="0"/>
          <w:color w:val="000000"/>
          <w:spacing w:val="0"/>
          <w:kern w:val="0"/>
          <w:sz w:val="21"/>
          <w:szCs w:val="21"/>
          <w:lang w:val="en-US" w:eastAsia="zh-CN" w:bidi="ar"/>
        </w:rPr>
        <w:t>经文背诵</w:t>
      </w:r>
      <w:r>
        <w:rPr>
          <w:rFonts w:hint="eastAsia" w:ascii="宋体" w:hAnsi="宋体" w:eastAsia="宋体" w:cs="宋体"/>
          <w:i w:val="0"/>
          <w:caps w:val="0"/>
          <w:color w:val="000000"/>
          <w:spacing w:val="0"/>
          <w:kern w:val="0"/>
          <w:sz w:val="21"/>
          <w:szCs w:val="21"/>
          <w:lang w:val="en-US" w:eastAsia="zh-CN" w:bidi="ar"/>
        </w:rPr>
        <w:t>部分(第二课，第九页至第十一页)。</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经文背诵的四个计划</w:t>
      </w:r>
      <w:r>
        <w:rPr>
          <w:rFonts w:hint="eastAsia" w:ascii="宋体" w:hAnsi="宋体" w:eastAsia="宋体" w:cs="宋体"/>
          <w:i w:val="0"/>
          <w:caps w:val="0"/>
          <w:color w:val="000000"/>
          <w:spacing w:val="0"/>
          <w:kern w:val="0"/>
          <w:sz w:val="21"/>
          <w:szCs w:val="21"/>
          <w:lang w:val="en-US" w:eastAsia="zh-CN" w:bidi="ar"/>
        </w:rPr>
        <w:t>(第二课，第十二页至第十三页)。</w:t>
      </w:r>
    </w:p>
    <w:p>
      <w:pPr>
        <w:keepNext w:val="0"/>
        <w:keepLines w:val="0"/>
        <w:widowControl/>
        <w:suppressLineNumbers w:val="0"/>
        <w:spacing w:before="0" w:beforeAutospacing="0" w:after="0" w:afterAutospacing="0"/>
        <w:ind w:left="85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（第二课），第三页至第四页）中的ⅠA第5点至第9点，需要时可参照列出的参考经文。</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继续前一天的功课，为诗篇一篇1至2节写</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（第二课），第四页）中的ⅠB部分，参考列出的经文来帮助你明白，神赐下超自然的力量使你能根据圣经而改变。</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继续为诗篇一篇1至2节写</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你背经文的进展如何？你是否随身带着经文卡，利用空闲时间来背经文？你这星期有没有找到一个人可以向他背出经文？</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(第二课，第四页)中的ⅠC部分，有需要时找出经文。</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完成诗篇一篇1至2节的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读根据圣经面对自我：作门徒的基本条件(第二课，第六页)。回答那些问题，使你在目前与主耶稣基督同行之时有合乎圣经的观念(弗四1)。你若失败了，向主认罪。(约壹一9)</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(第二课，第四页至第五页)中的ⅠD部分，需要时参考经文。</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读完</w:t>
      </w:r>
      <w:r>
        <w:rPr>
          <w:rFonts w:hint="eastAsia" w:ascii="黑体" w:hAnsi="宋体" w:eastAsia="黑体" w:cs="黑体"/>
          <w:i w:val="0"/>
          <w:caps w:val="0"/>
          <w:color w:val="000000"/>
          <w:spacing w:val="0"/>
          <w:kern w:val="0"/>
          <w:sz w:val="21"/>
          <w:szCs w:val="21"/>
          <w:lang w:val="en-US" w:eastAsia="zh-CN" w:bidi="ar"/>
        </w:rPr>
        <w:t>根据圣经面对自我：根据圣经帮助别人的先决条件</w:t>
      </w:r>
      <w:r>
        <w:rPr>
          <w:rFonts w:hint="eastAsia" w:ascii="宋体" w:hAnsi="宋体" w:eastAsia="宋体" w:cs="宋体"/>
          <w:i w:val="0"/>
          <w:caps w:val="0"/>
          <w:color w:val="000000"/>
          <w:spacing w:val="0"/>
          <w:kern w:val="0"/>
          <w:sz w:val="21"/>
          <w:szCs w:val="21"/>
          <w:lang w:val="en-US" w:eastAsia="zh-CN" w:bidi="ar"/>
        </w:rPr>
        <w:t>(第二课，第七页至第八页)，明白在帮助别人之前，必须先根据圣经面对自我的重要性。</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评估你利用空闲时间背经文的情形，指出今后你在背 神话语方面更有效的改进方法。</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(第二课，第五页)中的第Ⅱ部分，找出经文使你明白与主耶稣基督永远相交的应许。</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你可以在学习本课程的同时</w:t>
      </w:r>
      <w:r>
        <w:rPr>
          <w:rFonts w:hint="eastAsia" w:ascii="黑体" w:hAnsi="宋体" w:eastAsia="黑体" w:cs="黑体"/>
          <w:i w:val="0"/>
          <w:caps w:val="0"/>
          <w:color w:val="000000"/>
          <w:spacing w:val="0"/>
          <w:kern w:val="0"/>
          <w:sz w:val="21"/>
          <w:szCs w:val="21"/>
          <w:lang w:val="en-US" w:eastAsia="zh-CN" w:bidi="ar"/>
        </w:rPr>
        <w:t>做课程测验</w:t>
      </w:r>
      <w:r>
        <w:rPr>
          <w:rFonts w:hint="eastAsia" w:ascii="宋体" w:hAnsi="宋体" w:eastAsia="宋体" w:cs="宋体"/>
          <w:i w:val="0"/>
          <w:caps w:val="0"/>
          <w:color w:val="000000"/>
          <w:spacing w:val="0"/>
          <w:kern w:val="0"/>
          <w:sz w:val="21"/>
          <w:szCs w:val="21"/>
          <w:lang w:val="en-US" w:eastAsia="zh-CN" w:bidi="ar"/>
        </w:rPr>
        <w:t>（第二十三课），回答与本课有关的第三题。(第二十三课，第一页)。</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找人来听你背经文，记住要解释经文的意义以及在你生活中的应用。</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 * 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206"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8" descr="IMG_273"/>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第三课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人的方法和神的方法</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48"/>
          <w:szCs w:val="48"/>
          <w:lang w:val="en-US" w:eastAsia="zh-CN" w:bidi="ar"/>
        </w:rPr>
        <w:t>（下）</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“圣经都是 神所默示的，于教训、</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督责、使人归正，教道人学义、都是</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有益的，叫属 神的人得以完全，预</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备行各样的善事</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w:t>
      </w:r>
    </w:p>
    <w:p>
      <w:pPr>
        <w:keepNext w:val="0"/>
        <w:keepLines w:val="0"/>
        <w:widowControl/>
        <w:suppressLineNumbers w:val="0"/>
        <w:spacing w:before="0" w:beforeAutospacing="0" w:after="0" w:afterAutospacing="0"/>
        <w:ind w:left="1080" w:right="110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提后三16---17</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30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104900"/>
                  <wp:effectExtent l="0" t="0" r="0" b="0"/>
                  <wp:docPr id="207"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9" descr="IMG_274"/>
                          <pic:cNvPicPr>
                            <a:picLocks noChangeAspect="1"/>
                          </pic:cNvPicPr>
                        </pic:nvPicPr>
                        <pic:blipFill>
                          <a:blip r:embed="rId4"/>
                          <a:stretch>
                            <a:fillRect/>
                          </a:stretch>
                        </pic:blipFill>
                        <pic:spPr>
                          <a:xfrm>
                            <a:off x="0" y="0"/>
                            <a:ext cx="4010025" cy="11049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46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要学会按照</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神的方法生活，就必须回应</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神藉他儿子耶稣基督赐给我们的救恩，然后不靠自己或其他人的智慧、哲学或经验，只照主的真理、办法和智慧去过新的生活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5~6</w:t>
      </w:r>
      <w:r>
        <w:rPr>
          <w:rFonts w:hint="eastAsia" w:ascii="宋体" w:hAnsi="宋体" w:eastAsia="宋体" w:cs="宋体"/>
          <w:i w:val="0"/>
          <w:caps w:val="0"/>
          <w:color w:val="000000"/>
          <w:spacing w:val="0"/>
          <w:kern w:val="0"/>
          <w:sz w:val="21"/>
          <w:szCs w:val="21"/>
          <w:lang w:val="en-US" w:eastAsia="zh-CN" w:bidi="ar"/>
        </w:rPr>
        <w:t>；约十四</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；罗十</w:t>
      </w:r>
      <w:r>
        <w:rPr>
          <w:rFonts w:hint="default" w:ascii="Times New Roman" w:hAnsi="Times New Roman" w:cs="Times New Roman" w:eastAsiaTheme="minorEastAsia"/>
          <w:i w:val="0"/>
          <w:caps w:val="0"/>
          <w:color w:val="000000"/>
          <w:spacing w:val="0"/>
          <w:kern w:val="0"/>
          <w:sz w:val="21"/>
          <w:szCs w:val="21"/>
          <w:lang w:val="en-US" w:eastAsia="zh-CN" w:bidi="ar"/>
        </w:rPr>
        <w:t>9~10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，十二</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；西二</w:t>
      </w:r>
      <w:r>
        <w:rPr>
          <w:rFonts w:hint="default" w:ascii="Times New Roman" w:hAnsi="Times New Roman" w:cs="Times New Roman" w:eastAsiaTheme="minorEastAsia"/>
          <w:i w:val="0"/>
          <w:caps w:val="0"/>
          <w:color w:val="000000"/>
          <w:spacing w:val="0"/>
          <w:kern w:val="0"/>
          <w:sz w:val="21"/>
          <w:szCs w:val="21"/>
          <w:lang w:val="en-US" w:eastAsia="zh-CN" w:bidi="ar"/>
        </w:rPr>
        <w:t>6~10</w:t>
      </w:r>
      <w:r>
        <w:rPr>
          <w:rFonts w:hint="eastAsia" w:ascii="宋体" w:hAnsi="宋体" w:eastAsia="宋体" w:cs="宋体"/>
          <w:i w:val="0"/>
          <w:caps w:val="0"/>
          <w:color w:val="000000"/>
          <w:spacing w:val="0"/>
          <w:kern w:val="0"/>
          <w:sz w:val="21"/>
          <w:szCs w:val="21"/>
          <w:lang w:val="en-US" w:eastAsia="zh-CN" w:bidi="ar"/>
        </w:rPr>
        <w:t>；雅三</w:t>
      </w:r>
      <w:r>
        <w:rPr>
          <w:rFonts w:hint="default" w:ascii="Times New Roman" w:hAnsi="Times New Roman" w:cs="Times New Roman" w:eastAsiaTheme="minorEastAsia"/>
          <w:i w:val="0"/>
          <w:caps w:val="0"/>
          <w:color w:val="000000"/>
          <w:spacing w:val="0"/>
          <w:kern w:val="0"/>
          <w:sz w:val="21"/>
          <w:szCs w:val="21"/>
          <w:lang w:val="en-US" w:eastAsia="zh-CN" w:bidi="ar"/>
        </w:rPr>
        <w:t>13~15)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让你知道照 神的方式生活的办法。</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为主耶稣基督赐给你的恩典和</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圣经原则：人的方法和 神的方法 (上)</w:t>
      </w:r>
      <w:r>
        <w:rPr>
          <w:rFonts w:hint="eastAsia" w:ascii="宋体" w:hAnsi="宋体" w:eastAsia="宋体" w:cs="宋体"/>
          <w:i w:val="0"/>
          <w:caps w:val="0"/>
          <w:color w:val="000000"/>
          <w:spacing w:val="0"/>
          <w:kern w:val="0"/>
          <w:sz w:val="21"/>
          <w:szCs w:val="21"/>
          <w:lang w:val="en-US" w:eastAsia="zh-CN" w:bidi="ar"/>
        </w:rPr>
        <w:t>(第三课，第三页)。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7．</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8．</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．第三课：指定作业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第三课，第十三页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．灵修日引</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第三课，第十四页至第十五页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74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r>
        <w:rPr>
          <w:rFonts w:hint="eastAsia" w:ascii="黑体" w:hAnsi="宋体" w:eastAsia="黑体" w:cs="黑体"/>
          <w:i w:val="0"/>
          <w:caps w:val="0"/>
          <w:color w:val="000000"/>
          <w:spacing w:val="0"/>
          <w:kern w:val="0"/>
          <w:sz w:val="21"/>
          <w:szCs w:val="21"/>
          <w:lang w:val="en-US" w:eastAsia="zh-CN" w:bidi="ar"/>
        </w:rPr>
        <w:t>预备一篇个从见证</w:t>
      </w:r>
      <w:r>
        <w:rPr>
          <w:rFonts w:hint="eastAsia" w:ascii="宋体" w:hAnsi="宋体" w:eastAsia="宋体" w:cs="宋体"/>
          <w:i w:val="0"/>
          <w:caps w:val="0"/>
          <w:color w:val="000000"/>
          <w:spacing w:val="0"/>
          <w:kern w:val="0"/>
          <w:sz w:val="21"/>
          <w:szCs w:val="21"/>
          <w:lang w:val="en-US" w:eastAsia="zh-CN" w:bidi="ar"/>
        </w:rPr>
        <w:t>(补充材料四)。</w:t>
      </w:r>
    </w:p>
    <w:p>
      <w:pPr>
        <w:keepNext w:val="0"/>
        <w:keepLines w:val="0"/>
        <w:widowControl/>
        <w:suppressLineNumbers w:val="0"/>
        <w:spacing w:before="0" w:beforeAutospacing="0" w:after="0" w:afterAutospacing="0"/>
        <w:ind w:left="1080" w:right="30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4．如何使用经文汇编</w:t>
      </w:r>
      <w:r>
        <w:rPr>
          <w:rFonts w:hint="eastAsia" w:ascii="宋体" w:hAnsi="宋体" w:eastAsia="宋体" w:cs="宋体"/>
          <w:i w:val="0"/>
          <w:caps w:val="0"/>
          <w:color w:val="000000"/>
          <w:spacing w:val="0"/>
          <w:kern w:val="0"/>
          <w:sz w:val="21"/>
          <w:szCs w:val="21"/>
          <w:lang w:val="en-US" w:eastAsia="zh-CN" w:bidi="ar"/>
        </w:rPr>
        <w:t>(补充材料五)。</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60"/>
        <w:gridCol w:w="57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5775" w:type="dxa"/>
          <w:trHeight w:val="345" w:hRule="atLeast"/>
          <w:tblCellSpacing w:w="0" w:type="dxa"/>
        </w:trPr>
        <w:tc>
          <w:tcPr>
            <w:tcW w:w="126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260" w:type="dxa"/>
            <w:shd w:val="clear" w:color="auto" w:fill="auto"/>
            <w:vAlign w:val="center"/>
          </w:tcPr>
          <w:p>
            <w:pPr>
              <w:rPr>
                <w:rFonts w:hint="eastAsia" w:ascii="宋体"/>
                <w:sz w:val="24"/>
                <w:szCs w:val="24"/>
              </w:rPr>
            </w:pPr>
          </w:p>
        </w:tc>
        <w:tc>
          <w:tcPr>
            <w:tcW w:w="57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3667125" cy="1000125"/>
                  <wp:effectExtent l="0" t="0" r="0" b="0"/>
                  <wp:docPr id="208"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 descr="IMG_275"/>
                          <pic:cNvPicPr>
                            <a:picLocks noChangeAspect="1"/>
                          </pic:cNvPicPr>
                        </pic:nvPicPr>
                        <pic:blipFill>
                          <a:blip r:embed="rId4"/>
                          <a:stretch>
                            <a:fillRect/>
                          </a:stretch>
                        </pic:blipFill>
                        <pic:spPr>
                          <a:xfrm>
                            <a:off x="0" y="0"/>
                            <a:ext cx="36671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9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440" w:right="146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你能照 神的方式生活，是因为靠 神恩典和怜悯所赐给你的丰富资源和供应(根据约十四26；罗八11；林后一20--24；弗一13--14；腓四13；西四2；帖前五16--18；提后三16--17；雅一5；约壹五14--15)。</w:t>
      </w:r>
    </w:p>
    <w:p>
      <w:pPr>
        <w:keepNext w:val="0"/>
        <w:keepLines w:val="0"/>
        <w:widowControl/>
        <w:suppressLineNumbers w:val="0"/>
        <w:spacing w:before="0" w:beforeAutospacing="0" w:after="0" w:afterAutospacing="0"/>
        <w:ind w:left="900" w:right="28"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圣经的完备性</w:t>
      </w:r>
    </w:p>
    <w:p>
      <w:pPr>
        <w:keepNext w:val="0"/>
        <w:keepLines w:val="0"/>
        <w:widowControl/>
        <w:suppressLineNumbers w:val="0"/>
        <w:spacing w:before="0" w:beforeAutospacing="0" w:after="0" w:afterAutospacing="0"/>
        <w:ind w:left="1440" w:right="56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(原则4)既然 神的话语是我们信仰和行为的唯一权威，也是我们生活各方面独一而合法的衡量标准，你就不应该依靠基他办法。 神的话语已给你希望，并且提供改变的方向  (包括思想、言语和行动)，足以装备你去行各样的善事(计十九7--11；箴三十5--6；西二8；提后三16--17；来四12；彼后一2--4)，并使你有像基督一样的服事态度(林后三5--6；腓二5--8)。</w:t>
      </w:r>
    </w:p>
    <w:p>
      <w:pPr>
        <w:keepNext w:val="0"/>
        <w:keepLines w:val="0"/>
        <w:widowControl/>
        <w:suppressLineNumbers w:val="0"/>
        <w:spacing w:before="0" w:beforeAutospacing="0" w:after="0" w:afterAutospacing="0"/>
        <w:ind w:left="1440" w:right="56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圣灵的必须性</w:t>
      </w:r>
    </w:p>
    <w:p>
      <w:pPr>
        <w:keepNext w:val="0"/>
        <w:keepLines w:val="0"/>
        <w:widowControl/>
        <w:suppressLineNumbers w:val="0"/>
        <w:spacing w:before="0" w:beforeAutospacing="0" w:after="0" w:afterAutospacing="0"/>
        <w:ind w:left="2160" w:right="56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(原则5)只有靠圣灵的能力，你才能活出一个丰盛的生命(约十四26，十六7--14；罗八5--11；林前二9--14；弗一13--14，五18)。</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祷告的重要性</w:t>
      </w:r>
    </w:p>
    <w:p>
      <w:pPr>
        <w:keepNext w:val="0"/>
        <w:keepLines w:val="0"/>
        <w:widowControl/>
        <w:suppressLineNumbers w:val="0"/>
        <w:spacing w:before="0" w:beforeAutospacing="0" w:after="0" w:afterAutospacing="0"/>
        <w:ind w:left="1980" w:right="38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(原则6)一个由圣灵掌管的生命缺少不了实行祷告(计一四五18--19；太七7--8；弗五18--20；六18；帖前五17；约壹三22)。你要照 神的旨意专一祷告，并且把人或事不住地在祷告中带到主面前(路十八1；弗六18；腓四6；西四2；帖前17；提前二1；约壹五14--15)</w:t>
      </w:r>
    </w:p>
    <w:p>
      <w:pPr>
        <w:keepNext w:val="0"/>
        <w:keepLines w:val="0"/>
        <w:widowControl/>
        <w:suppressLineNumbers w:val="0"/>
        <w:spacing w:before="0" w:beforeAutospacing="0" w:after="0" w:afterAutospacing="0"/>
        <w:ind w:left="1080" w:right="28"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146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552825" cy="1000125"/>
            <wp:effectExtent l="0" t="0" r="0" b="0"/>
            <wp:docPr id="209"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1" descr="IMG_276"/>
                    <pic:cNvPicPr>
                      <a:picLocks noChangeAspect="1"/>
                    </pic:cNvPicPr>
                  </pic:nvPicPr>
                  <pic:blipFill>
                    <a:blip r:embed="rId4"/>
                    <a:stretch>
                      <a:fillRect/>
                    </a:stretch>
                  </pic:blipFill>
                  <pic:spPr>
                    <a:xfrm>
                      <a:off x="0" y="0"/>
                      <a:ext cx="35528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今天和几千年前一样，神的话语是不变的。祷告对你和你的境遇，今天仍然是大有能力和实用的(根据书一8；诗十九7--11，一一九160；赛五十五11；太二十四35；罗十五4 ；来四12；彼前一24--25)。</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神的话是：</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A  永恒不变的                                         赛四十8</w:t>
      </w:r>
    </w:p>
    <w:p>
      <w:pPr>
        <w:keepNext w:val="0"/>
        <w:keepLines w:val="0"/>
        <w:widowControl/>
        <w:suppressLineNumbers w:val="0"/>
        <w:spacing w:before="0" w:beforeAutospacing="0" w:after="0" w:afterAutospacing="0"/>
        <w:ind w:left="360" w:right="74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1．全都必应验                                      太五18</w:t>
      </w:r>
    </w:p>
    <w:p>
      <w:pPr>
        <w:keepNext w:val="0"/>
        <w:keepLines w:val="0"/>
        <w:widowControl/>
        <w:suppressLineNumbers w:val="0"/>
        <w:spacing w:before="0" w:beforeAutospacing="0" w:after="0" w:afterAutospacing="0"/>
        <w:ind w:left="360" w:right="74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2．天地要废去，神的话却永不废去                    太二十四35</w:t>
      </w:r>
    </w:p>
    <w:p>
      <w:pPr>
        <w:keepNext w:val="0"/>
        <w:keepLines w:val="0"/>
        <w:widowControl/>
        <w:suppressLineNumbers w:val="0"/>
        <w:spacing w:before="0" w:beforeAutospacing="0" w:after="0" w:afterAutospacing="0"/>
        <w:ind w:left="360" w:right="74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3．是永存的                                        彼前一25</w:t>
      </w:r>
    </w:p>
    <w:p>
      <w:pPr>
        <w:keepNext w:val="0"/>
        <w:keepLines w:val="0"/>
        <w:widowControl/>
        <w:suppressLineNumbers w:val="0"/>
        <w:spacing w:before="0" w:beforeAutospacing="0" w:after="0" w:afterAutospacing="0"/>
        <w:ind w:left="36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4．永远长存的                                      诗一一九89，160</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神向我们默示，为要训练和装备我们                   提后三16--17</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1．神的圣者在圣灵感动下所说的话                    彼后一21</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2．神默示的话，提供新的生活方式                    提后三16--17</w:t>
      </w:r>
    </w:p>
    <w:p>
      <w:pPr>
        <w:keepNext w:val="0"/>
        <w:keepLines w:val="0"/>
        <w:widowControl/>
        <w:suppressLineNumbers w:val="0"/>
        <w:spacing w:before="0" w:beforeAutospacing="0" w:after="0" w:afterAutospacing="0"/>
        <w:ind w:left="6120" w:right="206" w:hanging="52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a教训你(命令和准则)                              诗二十五4--5，九十四12</w:t>
      </w:r>
    </w:p>
    <w:p>
      <w:pPr>
        <w:keepNext w:val="0"/>
        <w:keepLines w:val="0"/>
        <w:widowControl/>
        <w:suppressLineNumbers w:val="0"/>
        <w:spacing w:before="0" w:beforeAutospacing="0" w:after="0" w:afterAutospacing="0"/>
        <w:ind w:left="90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b督责你(指正错误)                                来四12</w:t>
      </w:r>
    </w:p>
    <w:p>
      <w:pPr>
        <w:keepNext w:val="0"/>
        <w:keepLines w:val="0"/>
        <w:widowControl/>
        <w:suppressLineNumbers w:val="0"/>
        <w:spacing w:before="0" w:beforeAutospacing="0" w:after="0" w:afterAutospacing="0"/>
        <w:ind w:left="6120" w:right="386" w:hanging="52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c使你归正(改变或悔改)                            诗二十五8--9，一一九9</w:t>
      </w:r>
    </w:p>
    <w:p>
      <w:pPr>
        <w:keepNext w:val="0"/>
        <w:keepLines w:val="0"/>
        <w:widowControl/>
        <w:suppressLineNumbers w:val="0"/>
        <w:spacing w:before="0" w:beforeAutospacing="0" w:after="0" w:afterAutospacing="0"/>
        <w:ind w:left="90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d教道你学义(经过操练而成长和稳固)                来五13--14</w:t>
      </w:r>
    </w:p>
    <w:p>
      <w:pPr>
        <w:keepNext w:val="0"/>
        <w:keepLines w:val="0"/>
        <w:widowControl/>
        <w:suppressLineNumbers w:val="0"/>
        <w:spacing w:before="0" w:beforeAutospacing="0" w:after="0" w:afterAutospacing="0"/>
        <w:ind w:left="6120" w:right="386" w:hanging="52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e使你完全(准备好有能力作 神的工作)               彼前一22--23 彼后一3--4</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f预备你去行各样的善事(在这世界上为 神所用)       帖前二13</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C  真理                                                约十七17</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1．所有  神的话都是真理                             诗一一九151，160</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2．救恩的福音是真理                                 弗一13</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3．用真道生了你                                     雅一18</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4．你要按正意分解真理的道                           提后二15</w:t>
      </w:r>
    </w:p>
    <w:p>
      <w:pPr>
        <w:keepNext w:val="0"/>
        <w:keepLines w:val="0"/>
        <w:widowControl/>
        <w:suppressLineNumbers w:val="0"/>
        <w:spacing w:before="0" w:beforeAutospacing="0" w:after="0" w:afterAutospacing="0"/>
        <w:ind w:left="360" w:right="-15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D  强健的属灵力量                                       耶二十三29</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1．是活泼有功效的，比一切两刃的剑更快               来四12</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2．是抵挡属灵邪恶势力的兵器                         弗六11--17</w:t>
      </w:r>
    </w:p>
    <w:p>
      <w:pPr>
        <w:keepNext w:val="0"/>
        <w:keepLines w:val="0"/>
        <w:widowControl/>
        <w:suppressLineNumbers w:val="0"/>
        <w:spacing w:before="0" w:beforeAutospacing="0" w:after="0" w:afterAutospacing="0"/>
        <w:ind w:left="6300" w:right="386" w:hanging="55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3．用来抵挡撒但的诡计                               太四4--10 弗六11，17</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4．使你比仇敌更聪明                            诗一一九98</w:t>
      </w:r>
    </w:p>
    <w:p>
      <w:pPr>
        <w:keepNext w:val="0"/>
        <w:keepLines w:val="0"/>
        <w:widowControl/>
        <w:suppressLineNumbers w:val="0"/>
        <w:spacing w:before="0" w:beforeAutospacing="0" w:after="0" w:afterAutospacing="0"/>
        <w:ind w:left="6300" w:right="386" w:hanging="55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5．使你战斗                                     拉十3；赛六十六2，5</w:t>
      </w:r>
    </w:p>
    <w:p>
      <w:pPr>
        <w:keepNext w:val="0"/>
        <w:keepLines w:val="0"/>
        <w:widowControl/>
        <w:suppressLineNumbers w:val="0"/>
        <w:spacing w:before="0" w:beforeAutospacing="0" w:after="0" w:afterAutospacing="0"/>
        <w:ind w:left="360" w:right="-15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E  洁净你的行为                                    诗一一九9</w:t>
      </w:r>
    </w:p>
    <w:p>
      <w:pPr>
        <w:keepNext w:val="0"/>
        <w:keepLines w:val="0"/>
        <w:widowControl/>
        <w:suppressLineNumbers w:val="0"/>
        <w:spacing w:before="0" w:beforeAutospacing="0" w:after="0" w:afterAutospacing="0"/>
        <w:ind w:left="6300" w:right="386" w:hanging="55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1．藉  神的道使你                               约十五3，弗五26</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2．真道使你成圣                                 约十七17</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3．你因顺从真理得洁净                           彼前一22</w:t>
      </w:r>
    </w:p>
    <w:p>
      <w:pPr>
        <w:keepNext w:val="0"/>
        <w:keepLines w:val="0"/>
        <w:widowControl/>
        <w:suppressLineNumbers w:val="0"/>
        <w:spacing w:before="0" w:beforeAutospacing="0" w:after="0" w:afterAutospacing="0"/>
        <w:ind w:left="360" w:right="-15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F  恩惠的道能扶持、坚固你                           徒二十32</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1．在愁苦中得坚立                                诗一一九28</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2．扶持你                                        诗一一九116</w:t>
      </w:r>
    </w:p>
    <w:p>
      <w:pPr>
        <w:keepNext w:val="0"/>
        <w:keepLines w:val="0"/>
        <w:widowControl/>
        <w:suppressLineNumbers w:val="0"/>
        <w:spacing w:before="0" w:beforeAutospacing="0" w:after="0" w:afterAutospacing="0"/>
        <w:ind w:left="72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3．在患难中得安慰                                诗一一九50，92</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4．是帮助和安慰                                  诗一一九52</w:t>
      </w:r>
    </w:p>
    <w:p>
      <w:pPr>
        <w:keepNext w:val="0"/>
        <w:keepLines w:val="0"/>
        <w:widowControl/>
        <w:suppressLineNumbers w:val="0"/>
        <w:spacing w:before="0" w:beforeAutospacing="0" w:after="0" w:afterAutospacing="0"/>
        <w:ind w:left="6480" w:right="386" w:hanging="57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5．赐盼望                                       诗一一九49；罗十五4</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6．赐平安                                       诗一一九165</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7．生出敬畏  神和心                             诗一一九38</w:t>
      </w:r>
    </w:p>
    <w:p>
      <w:pPr>
        <w:keepNext w:val="0"/>
        <w:keepLines w:val="0"/>
        <w:widowControl/>
        <w:suppressLineNumbers w:val="0"/>
        <w:spacing w:before="0" w:beforeAutospacing="0" w:after="0" w:afterAutospacing="0"/>
        <w:ind w:left="6480" w:right="206" w:hanging="57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8．使人自由                                     诗一一九45；约八32</w:t>
      </w:r>
    </w:p>
    <w:p>
      <w:pPr>
        <w:keepNext w:val="0"/>
        <w:keepLines w:val="0"/>
        <w:widowControl/>
        <w:suppressLineNumbers w:val="0"/>
        <w:spacing w:before="0" w:beforeAutospacing="0" w:after="0" w:afterAutospacing="0"/>
        <w:ind w:left="360" w:right="-15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G  见证其本身的完全                                 彼后一3--4</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1．神的话谴责那些不听从的人                      耶六10</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2．不可加添或删减  神的话                        申四2</w:t>
      </w:r>
    </w:p>
    <w:p>
      <w:pPr>
        <w:keepNext w:val="0"/>
        <w:keepLines w:val="0"/>
        <w:widowControl/>
        <w:suppressLineNumbers w:val="0"/>
        <w:spacing w:before="0" w:beforeAutospacing="0" w:after="0" w:afterAutospacing="0"/>
        <w:ind w:left="6300" w:right="206" w:hanging="55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3．你若删去或加添  神的话就在祸                  箴三十6；启 二十二19</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4．你若传另一种不同的福音就要被咒诅              加一8--9</w:t>
      </w:r>
    </w:p>
    <w:p>
      <w:pPr>
        <w:keepNext w:val="0"/>
        <w:keepLines w:val="0"/>
        <w:widowControl/>
        <w:suppressLineNumbers w:val="0"/>
        <w:spacing w:before="0" w:beforeAutospacing="0" w:after="0" w:afterAutospacing="0"/>
        <w:ind w:left="720" w:right="-15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5．曲解圣经是自取沉瀹                            彼后三16</w:t>
      </w:r>
    </w:p>
    <w:p>
      <w:pPr>
        <w:keepNext w:val="0"/>
        <w:keepLines w:val="0"/>
        <w:widowControl/>
        <w:suppressLineNumbers w:val="0"/>
        <w:spacing w:before="0" w:beforeAutospacing="0" w:after="0" w:afterAutospacing="0"/>
        <w:ind w:left="6300" w:right="206" w:hanging="55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6．其中包含教训我们的鉴戒                        罗十五4；林前 十6，11</w:t>
      </w:r>
    </w:p>
    <w:p>
      <w:pPr>
        <w:keepNext w:val="0"/>
        <w:keepLines w:val="0"/>
        <w:widowControl/>
        <w:suppressLineNumbers w:val="0"/>
        <w:spacing w:before="0" w:beforeAutospacing="0" w:after="0" w:afterAutospacing="0"/>
        <w:ind w:left="720" w:right="-123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7.灭亡的人认为  神的话是愚拙的                   林前一18</w:t>
      </w:r>
    </w:p>
    <w:p>
      <w:pPr>
        <w:keepNext w:val="0"/>
        <w:keepLines w:val="0"/>
        <w:widowControl/>
        <w:suppressLineNumbers w:val="0"/>
        <w:spacing w:before="0" w:beforeAutospacing="0" w:after="0" w:afterAutospacing="0"/>
        <w:ind w:left="720" w:right="-123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 神的话不能谬请也不得轻率                       林后二17，四2</w:t>
      </w:r>
    </w:p>
    <w:p>
      <w:pPr>
        <w:keepNext w:val="0"/>
        <w:keepLines w:val="0"/>
        <w:widowControl/>
        <w:suppressLineNumbers w:val="0"/>
        <w:spacing w:before="0" w:beforeAutospacing="0" w:after="0" w:afterAutospacing="0"/>
        <w:ind w:left="720" w:right="-123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9．是纯净和炼净的                                诗十二6，十九8</w:t>
      </w:r>
    </w:p>
    <w:p>
      <w:pPr>
        <w:keepNext w:val="0"/>
        <w:keepLines w:val="0"/>
        <w:widowControl/>
        <w:suppressLineNumbers w:val="0"/>
        <w:spacing w:before="0" w:beforeAutospacing="0" w:after="0" w:afterAutospacing="0"/>
        <w:ind w:left="6300" w:right="206" w:hanging="55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10．是经过试验的                                 撒下二十二31；诗十八30 箴三十5</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11．是全备的                                      诗十九7</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12．是确实的                                      诗九十三5</w:t>
      </w:r>
    </w:p>
    <w:p>
      <w:pPr>
        <w:keepNext w:val="0"/>
        <w:keepLines w:val="0"/>
        <w:widowControl/>
        <w:suppressLineNumbers w:val="0"/>
        <w:spacing w:before="0" w:beforeAutospacing="0" w:after="0" w:afterAutospacing="0"/>
        <w:ind w:left="360" w:right="-159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H  成就  神的目的上永远有效                           赛五十五11</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1．神的话为主耶稣做出见证                          约五39</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2．能带领人信耶稣                                  罗十17</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3．在信主的人心中运行                                 帖前二13</w:t>
      </w:r>
    </w:p>
    <w:p>
      <w:pPr>
        <w:keepNext w:val="0"/>
        <w:keepLines w:val="0"/>
        <w:widowControl/>
        <w:suppressLineNumbers w:val="0"/>
        <w:spacing w:before="0" w:beforeAutospacing="0" w:after="0" w:afterAutospacing="0"/>
        <w:ind w:left="360" w:right="-159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I  审判的标准                                            约十二48</w:t>
      </w:r>
    </w:p>
    <w:p>
      <w:pPr>
        <w:keepNext w:val="0"/>
        <w:keepLines w:val="0"/>
        <w:widowControl/>
        <w:suppressLineNumbers w:val="0"/>
        <w:spacing w:before="0" w:beforeAutospacing="0" w:after="0" w:afterAutospacing="0"/>
        <w:ind w:left="7200" w:right="206" w:hanging="64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1．接受  神的话决定了你永的命运                       约五24，38，</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约八47，51</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2．审判人心中的思念和主意                             来四12</w:t>
      </w:r>
    </w:p>
    <w:p>
      <w:pPr>
        <w:keepNext w:val="0"/>
        <w:keepLines w:val="0"/>
        <w:widowControl/>
        <w:suppressLineNumbers w:val="0"/>
        <w:spacing w:before="0" w:beforeAutospacing="0" w:after="0" w:afterAutospacing="0"/>
        <w:ind w:left="360" w:right="-159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J  存在你心里                                             西三16</w:t>
      </w:r>
    </w:p>
    <w:p>
      <w:pPr>
        <w:keepNext w:val="0"/>
        <w:keepLines w:val="0"/>
        <w:widowControl/>
        <w:suppressLineNumbers w:val="0"/>
        <w:spacing w:before="0" w:beforeAutospacing="0" w:after="0" w:afterAutospacing="0"/>
        <w:ind w:left="7200" w:right="206" w:hanging="64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1．帮助你免                                           诗三十七31，一一九11</w:t>
      </w:r>
    </w:p>
    <w:p>
      <w:pPr>
        <w:keepNext w:val="0"/>
        <w:keepLines w:val="0"/>
        <w:widowControl/>
        <w:suppressLineNumbers w:val="0"/>
        <w:spacing w:before="0" w:beforeAutospacing="0" w:after="0" w:afterAutospacing="0"/>
        <w:ind w:left="7200" w:right="206" w:hanging="64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2．帮助你按照圣经                                     书一8；诗一2</w:t>
      </w:r>
    </w:p>
    <w:p>
      <w:pPr>
        <w:keepNext w:val="0"/>
        <w:keepLines w:val="0"/>
        <w:widowControl/>
        <w:suppressLineNumbers w:val="0"/>
        <w:spacing w:before="0" w:beforeAutospacing="0" w:after="0" w:afterAutospacing="0"/>
        <w:ind w:left="7200" w:right="20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一一九15，</w:t>
      </w:r>
    </w:p>
    <w:p>
      <w:pPr>
        <w:keepNext w:val="0"/>
        <w:keepLines w:val="0"/>
        <w:widowControl/>
        <w:suppressLineNumbers w:val="0"/>
        <w:spacing w:before="0" w:beforeAutospacing="0" w:after="0" w:afterAutospacing="0"/>
        <w:ind w:left="648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23，48，97</w:t>
      </w:r>
    </w:p>
    <w:p>
      <w:pPr>
        <w:keepNext w:val="0"/>
        <w:keepLines w:val="0"/>
        <w:widowControl/>
        <w:suppressLineNumbers w:val="0"/>
        <w:spacing w:before="0" w:beforeAutospacing="0" w:after="0" w:afterAutospacing="0"/>
        <w:ind w:left="360" w:right="-159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K  不但要听而且要照着去行                                 太七24--27</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1．你应该行道，不只是单单听道                          雅一22--24</w:t>
      </w:r>
    </w:p>
    <w:p>
      <w:pPr>
        <w:keepNext w:val="0"/>
        <w:keepLines w:val="0"/>
        <w:widowControl/>
        <w:suppressLineNumbers w:val="0"/>
        <w:spacing w:before="0" w:beforeAutospacing="0" w:after="0" w:afterAutospacing="0"/>
        <w:ind w:left="7020" w:right="206" w:hanging="63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2.你若遵行      神的道，就必蒙福                       路十一28；约</w:t>
      </w:r>
    </w:p>
    <w:p>
      <w:pPr>
        <w:keepNext w:val="0"/>
        <w:keepLines w:val="0"/>
        <w:widowControl/>
        <w:suppressLineNumbers w:val="0"/>
        <w:spacing w:before="0" w:beforeAutospacing="0" w:after="0" w:afterAutospacing="0"/>
        <w:ind w:left="7020" w:right="2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三17  雅一25</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3．你若遵行     神的道，就会有更大的属灵分辨能         来五14</w:t>
      </w:r>
    </w:p>
    <w:p>
      <w:pPr>
        <w:keepNext w:val="0"/>
        <w:keepLines w:val="0"/>
        <w:widowControl/>
        <w:suppressLineNumbers w:val="0"/>
        <w:spacing w:before="0" w:beforeAutospacing="0" w:after="0" w:afterAutospacing="0"/>
        <w:ind w:left="360" w:right="-1594"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L  粮食—人活着不是单靠食物，而是靠  神的话               申八3；太四4</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1．神的道比需要的粮食更宝贵                            伯二十三12</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2．神的话比蜜更甜                                      诗十九10</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3．你靠  神话语的灵奶长大                              彼前二2</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4．他的儿女吃了他的话语就欢喜                          耶十五16</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5．他的仆人在信心的话语中得到喂                        提前四6</w:t>
      </w:r>
    </w:p>
    <w:p>
      <w:pPr>
        <w:keepNext w:val="0"/>
        <w:keepLines w:val="0"/>
        <w:widowControl/>
        <w:suppressLineNumbers w:val="0"/>
        <w:spacing w:before="0" w:beforeAutospacing="0" w:after="0" w:afterAutospacing="0"/>
        <w:ind w:left="7020" w:right="206" w:hanging="66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M  是你指路明灯                                           诗一一九105</w:t>
      </w:r>
    </w:p>
    <w:p>
      <w:pPr>
        <w:keepNext w:val="0"/>
        <w:keepLines w:val="0"/>
        <w:widowControl/>
        <w:suppressLineNumbers w:val="0"/>
        <w:spacing w:before="0" w:beforeAutospacing="0" w:after="0" w:afterAutospacing="0"/>
        <w:ind w:left="7020" w:right="206" w:hanging="63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1．给人亮光和悟性                                      诗十九7，一</w:t>
      </w:r>
    </w:p>
    <w:p>
      <w:pPr>
        <w:keepNext w:val="0"/>
        <w:keepLines w:val="0"/>
        <w:widowControl/>
        <w:suppressLineNumbers w:val="0"/>
        <w:spacing w:before="0" w:beforeAutospacing="0" w:after="0" w:afterAutospacing="0"/>
        <w:ind w:left="7020" w:right="2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九99，104，130</w:t>
      </w:r>
    </w:p>
    <w:p>
      <w:pPr>
        <w:keepNext w:val="0"/>
        <w:keepLines w:val="0"/>
        <w:widowControl/>
        <w:suppressLineNumbers w:val="0"/>
        <w:spacing w:before="0" w:beforeAutospacing="0" w:after="0" w:afterAutospacing="0"/>
        <w:ind w:left="7200" w:right="206" w:hanging="64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2．能使你免于拌跌                                      诗一一九9，165</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3．如明灯照在暗处                                      彼后一19</w:t>
      </w:r>
    </w:p>
    <w:p>
      <w:pPr>
        <w:keepNext w:val="0"/>
        <w:keepLines w:val="0"/>
        <w:widowControl/>
        <w:suppressLineNumbers w:val="0"/>
        <w:spacing w:before="0" w:beforeAutospacing="0" w:after="0" w:afterAutospacing="0"/>
        <w:ind w:left="720" w:right="-159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4.是教道之光                                            箴六23</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164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438525" cy="704850"/>
            <wp:effectExtent l="0" t="0" r="0" b="0"/>
            <wp:docPr id="210"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2" descr="IMG_277"/>
                    <pic:cNvPicPr>
                      <a:picLocks noChangeAspect="1"/>
                    </pic:cNvPicPr>
                  </pic:nvPicPr>
                  <pic:blipFill>
                    <a:blip r:embed="rId4"/>
                    <a:stretch>
                      <a:fillRect/>
                    </a:stretch>
                  </pic:blipFill>
                  <pic:spPr>
                    <a:xfrm>
                      <a:off x="0" y="0"/>
                      <a:ext cx="3438525" cy="7048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圣灵是你的引道者，你的教师和你敏锐的辅道者，把 神的智慧向你照明(根据约十四16，26，十六7--13；林前二6--13)。</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圣灵完全是属天的，他与圣父及耶稣基督同等(根据太二十八19；约十四16--18；徒五3--4，十六6--7；林后十三14)。</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神性(为说明圣灵的神性，仅列举部分特质)</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圣灵是永存的(来九14)，和圣父(申三十三27上；诗九十1--2、圣子耶稣基督一样(来一8--12，七24--25)。</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圣灵是真理(约直十四16--17，十五26，十六13)，和圣父(诗三十一5；赛六十五16)及圣子耶稣基督一样(约十四6)。</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圣灵是无所不在的(诗一三九7--10)，和圣父(诗一三九7--10；耶二十三23--24)以及圣子耶稣基督一样(太十八20，二十八20；罗八34；来十三5下)。</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属 神的工作(列举圣父、圣子和圣灵合作的部分事例)</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创世的工作由圣父(创一1；赛四十四24，四十五12，18，五十一13上；弗三9)、耶稣基督(西一16；来一2，10)和圣灵完成(创一2)。</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和圣父在耶稣基督由童女所生之时(路一35)，在施洗约翰为耶稣基督施洗之时(太三16--17；路三21--22)，在耶稣基督在世生活和传道之时(路四1，14，九28--36，特别是35节；徒十38)，以及耶稣基督复活之时(徒五30；罗八11)，都在场而且积极作工。</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圣灵、圣父和圣子都参与了救赎的永恒计划(来九11--15，特别是14节；彼前一1--2)。</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信徒和永生是藉圣父(弗二4--7，特别是5节；约壹五11)、耶稣基督(约六40；约壹四9，五11--12)和圣灵(罗八9--11)的工作。</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圣父的智慧是透过圣灵(林前二10--11)和圣子耶稣基督(林前一24--，30)的事工彰显出来的。</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信徒得称为义是藉圣父(罗八33)、耶稣基督(加二16)和圣灵(林前六11)的工作。</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信徒靠圣父藉圣灵的誓约(保证，应许)受耶稣基督的印记(林后一21--22；弗一13--14)。</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圣父(约十四26)和耶稣基督(约十五26，十六7)差遣圣灵到信徒那里去。</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圣父(林后六16)、耶稣基督(约十四18--12；罗八10；西一27)及圣灵(罗八9；提后一14)以超自然的方式住在信徒里面。</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10．圣父(赛五十一12上；林后一3；帖后二16--17)、耶稣基督(林后一5；帖后二16--17)和圣灵(徒九31)赐安慰给  神的儿女。</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圣父(约三16；罗五8；壹四7--8，19)、耶稣基督(约十四21，十五9；弗五25；提后一13)和圣灵(罗十五30；加五22--23；西一8)把爱赐给信徒。</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在圣父(诗十六11；四十三4)、耶稣基督(约十五11，十六24，十七13)和圣灵里(罗十四17；加五22--23；(帖前一6)，信徒有喜乐。</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圣灵使你在基督里有和胜和丰盛的生命</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在世界上，圣灵是：</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随时无所不在(诗一三九7--10)。</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是圣经的作者(彼后一20--21)，在果效的请道有能力来源罗十五18--19；林前二1--5，特别是4节；彼前一12)。</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为罪为义和审判，叫世人知罪(约十六8--11)。</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圣灵在信徒生命中；</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是信徒灵性重生的更新力量(约三5--8；多三5)。</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使信徒受洗归入基督的身体(林前十二13)。</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赐信徒(约六63；罗八11)。</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使信徒在耶稣基督里受印记(归属的证据)(林后一21--22；弗四30)。</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为信徒得基业的凭据(保证、订金)(林后一22，五5；弗一14)，这个基业是要在信徒与主面对面相见之时才显得完全(林前十三12；约壹三2)。</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圣灵信在信徒里面(约十四16--17；林前三16，六19；加四6--7；提后一14)，这是信徒属于基督的证明(罗八9)。</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见证  神藉他儿子耶稣基督显明的真理(约壹五6--8)，向信徒见证他是  神的儿女(罗八16)。</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为主耶稣基督作见证(约十五26；徒五30--32)，并荣耀他(约十六14)。</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使信徒成圣(使分别出来为  神使用，并改变他有耶稣基督的形像)(帖后二13；彼前一2)。</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10．洗净(使罪得洁净)，和使信徒成为义(宣告他得称为义)(林前六11)。</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11．使信徒能辨别真伪(约壹一18--27，特别是20节和27节)。</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12．藉以下方法来引道信徒：</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他显明   神的心意(林前二9--16)。</w:t>
      </w:r>
    </w:p>
    <w:p>
      <w:pPr>
        <w:keepNext w:val="0"/>
        <w:keepLines w:val="0"/>
        <w:widowControl/>
        <w:suppressLineNumbers w:val="0"/>
        <w:spacing w:before="0" w:beforeAutospacing="0" w:after="0" w:afterAutospacing="0"/>
        <w:ind w:left="162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ｂ 教道他(路十二11--12；林前二9--16；约壹二27)，叫他想起基督的话(约十四26)。</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ｃ 引导他明白一切真理(约十六13--14)。</w:t>
      </w:r>
    </w:p>
    <w:p>
      <w:pPr>
        <w:keepNext w:val="0"/>
        <w:keepLines w:val="0"/>
        <w:widowControl/>
        <w:suppressLineNumbers w:val="0"/>
        <w:spacing w:before="0" w:beforeAutospacing="0" w:after="0" w:afterAutospacing="0"/>
        <w:ind w:left="162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ｄ 指导他作有关服事的决定(例如：徒十三2--4，十六6--7)。</w:t>
      </w:r>
    </w:p>
    <w:p>
      <w:pPr>
        <w:keepNext w:val="0"/>
        <w:keepLines w:val="0"/>
        <w:widowControl/>
        <w:suppressLineNumbers w:val="0"/>
        <w:spacing w:before="0" w:beforeAutospacing="0" w:after="0" w:afterAutospacing="0"/>
        <w:ind w:left="162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ｅ 在祷告时帮助他(罗八26--27；弗六18；犹20)。</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鼓励信徒</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ａ 使他有盼望(罗五3--5，十五13)。</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ｂ 为他代祷(罗八26)。</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ｃ 帮助他(在他身旁)(约十四16，十五26；罗八26)。</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ｄ 给他安慰(徒九31)。</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赐信徒能力</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ａ 使他能明白耶稣基督和父  神的丰盛(弗三14--19)。</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ｂ 称耶稣基督为主(林前十二3)，并到普天下去为他作见证(约十五26--27；徒一8)。</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ｃ 在受试炼和逼迫的时候(可十三11)说合宜的话。</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ｄ 不顺从肉体的情欲(罗八13；加五16)。</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充满信徒(掌管他)，为了；</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ａ 生活在新的更高层面(弗五18--21)。</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ｂ 有果效的事奉(例如；徒六3，十三9--12)。</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赐信徒各种属灵恩赐，装备他为主作工(林前十二7--11)。</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藉他改变的大能(林后三18)，使他里面有基督的性情(结果灵果子)(加五22--23)。</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帮助信徒敬拜  神(腓三3)；并且</w:t>
      </w:r>
    </w:p>
    <w:p>
      <w:pPr>
        <w:keepNext w:val="0"/>
        <w:keepLines w:val="0"/>
        <w:widowControl/>
        <w:suppressLineNumbers w:val="0"/>
        <w:spacing w:before="0" w:beforeAutospacing="0" w:after="0" w:afterAutospacing="0"/>
        <w:ind w:left="132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信徒不能叫  神的圣灵担忧(弗四30)，也不能消灭圣灵的感动(帖前五19)。</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110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895350"/>
            <wp:effectExtent l="0" t="0" r="0" b="0"/>
            <wp:docPr id="211"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3" descr="IMG_278"/>
                    <pic:cNvPicPr>
                      <a:picLocks noChangeAspect="1"/>
                    </pic:cNvPicPr>
                  </pic:nvPicPr>
                  <pic:blipFill>
                    <a:blip r:embed="rId4"/>
                    <a:stretch>
                      <a:fillRect/>
                    </a:stretch>
                  </pic:blipFill>
                  <pic:spPr>
                    <a:xfrm>
                      <a:off x="0" y="0"/>
                      <a:ext cx="38957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祷告使你有机会称颂  神，并且求他圣手在你或其他人的生命中作工。祷告让你能荣耀他的名，也是使你有满有喜乐的途径(根据诗六十五2，一四五1；太七7；约十四13，十六23--24；来十三15；雅一5；纺壹五14--15)。</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w:t>
      </w:r>
      <w:r>
        <w:rPr>
          <w:rFonts w:hint="default" w:ascii="Times New Roman" w:hAnsi="Times New Roman" w:cs="Times New Roman" w:eastAsiaTheme="minorEastAsia"/>
          <w:i w:val="0"/>
          <w:caps w:val="0"/>
          <w:color w:val="000000"/>
          <w:spacing w:val="0"/>
          <w:kern w:val="0"/>
          <w:sz w:val="32"/>
          <w:szCs w:val="32"/>
          <w:lang w:val="en-US" w:eastAsia="zh-CN" w:bidi="ar"/>
        </w:rPr>
        <w:t>  </w:t>
      </w:r>
      <w:r>
        <w:rPr>
          <w:rFonts w:hint="eastAsia" w:ascii="黑体" w:hAnsi="宋体" w:eastAsia="黑体" w:cs="黑体"/>
          <w:i w:val="0"/>
          <w:caps w:val="0"/>
          <w:color w:val="000000"/>
          <w:spacing w:val="0"/>
          <w:kern w:val="0"/>
          <w:sz w:val="32"/>
          <w:szCs w:val="32"/>
          <w:lang w:val="en-US" w:eastAsia="zh-CN" w:bidi="ar"/>
        </w:rPr>
        <w:t>神的作为与祷告有关的圣经真理</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他垂听祷告</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他听祷告(诗六十五2)，并且回应敬畏他的人呼求(诗三十四15，一四五19)。</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你祈求之前他就知道你的需要了(太六8，32)。</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他乐于听正直人的祷告(箴十五8)，这种祷告是大有功效的(雅五16)。</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他与诚心求告他的人亲近(诗一四五18)。</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心里注重罪孽之人的祷告，他必不听(诗六十六18)。</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他的回答</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你祈求他必回答(太七7)。</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你若继续遵守他的命令他就回答(约壹三22)。</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你若照他的旨意求，他必应允(约壹五14--15)。</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他所成就的超过你所求的(弗三20)，。</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你若向他求，他必不会把坏的东西给你(太七7--11；路十一9--13)。</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你若心里带着疑惑求，他必不应允(雅一6--7)。</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你若不遵照他的旨意求，他必不应允(林后十二7--10)。</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若因你在试炼中比得拯救时，更能彰显他的荣耀和恩典，他的回答就是“不”(太二十六39；林后十二7--9)。</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从福音书观察耶稣基督的祷告生活</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耶稣是如何祷告的</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祷告是他优先而经常做的事(太十四23；可一35；路五16)。</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在知道父  神总是听祷告之下，他恳切祈求(约十一41--42)。</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他单独祷告(太十四23)。</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他明确地并且持续地祷告，但总是顺从  神，并照父  神的旨意祷告(太二十六36--44)。</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耶稣在什么时候祷告</w:t>
      </w:r>
    </w:p>
    <w:p>
      <w:pPr>
        <w:keepNext w:val="0"/>
        <w:keepLines w:val="0"/>
        <w:widowControl/>
        <w:suppressLineNumbers w:val="0"/>
        <w:spacing w:before="0" w:beforeAutospacing="0" w:after="0" w:afterAutospacing="0"/>
        <w:ind w:left="1035" w:right="-15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在开始工作时，进行期间和结束时，他不断地祷告(路三21，五16，二十三46)。</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整天传道之后祷告(太十四23；可一35)。</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他虽传道直到晚上，仍然不忘祷告(可一32--35)。</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他整夜祷告(路六12)。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他在自己受苦之时祷告(路二十三34)。</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在作重大决定之前祷告(路六12--13)。</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在试炼中祷告(太二十六36--44)。</w:t>
      </w:r>
    </w:p>
    <w:p>
      <w:pPr>
        <w:keepNext w:val="0"/>
        <w:keepLines w:val="0"/>
        <w:widowControl/>
        <w:suppressLineNumbers w:val="0"/>
        <w:spacing w:before="0" w:beforeAutospacing="0" w:after="0" w:afterAutospacing="0"/>
        <w:ind w:left="54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耶稣祷告的内容，以及他对祷告的教导</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他教导门徒祷告的基本要点(太六9--13；路十一1--4)。</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他示范如何祷告(约十七)。</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他为了坚固其他人而祷告(路二十二32)。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他为了门徒以及要跟随他作门徒的人祷告(约十七20)。</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为敌人祷告，求  神赦免他们(路二十三34)。</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圣经上教导信徒有关祷告的真理</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关于祷告生活的真理</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有时你不知道应该怎样祷告(罗八26)。</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你不祷告就是犯罪得罪主(撒上十二23；帖前五17；雅四17)。</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关于  神回答你祷告的真理</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你不该在毫无意义的重复祈求之后，盼望得到  神的回答(太六7)。</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你若按照  神的旨意求(约壹五14--15)，凭着信心求(太十七20，二十一21--22)，并奉基督的名求(如耶稣那样求)(约十四13--14)，就必蒙应允。</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你若在基督里，并且让他的话在你里面，祷告就必蒙应允(约十五7)。</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你若求，就必得到他的回答和喜乐的满足(约十六24)。</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你若遵行  神的旨意，祷告必蒙应允(约壹三22)。</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虽然你顺服主，有时你仍得不到所求的，这是为了让你更认识  神的恩典和大能(太二十六39；林后十二7--10)。</w:t>
      </w:r>
    </w:p>
    <w:p>
      <w:pPr>
        <w:keepNext w:val="0"/>
        <w:keepLines w:val="0"/>
        <w:widowControl/>
        <w:suppressLineNumbers w:val="0"/>
        <w:spacing w:before="0" w:beforeAutospacing="0" w:after="0" w:afterAutospacing="0"/>
        <w:ind w:left="103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你若不求，就得不着(雅四2)。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你若心存疑惑(雅一6--7)，或带着自私的意图来求，就得不着(雅四3)。</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你生活中若还有未认清和未离弃的罪，就不要想祷告蒙应允(诗六十六18；赛五十九1--2；彼前三12)。</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10．在各种关系上，你若不遵照  神的话去行，就会使祷告的应允迟延(彼前三7；约壹三22)。</w:t>
      </w:r>
    </w:p>
    <w:p>
      <w:pPr>
        <w:keepNext w:val="0"/>
        <w:keepLines w:val="0"/>
        <w:widowControl/>
        <w:suppressLineNumbers w:val="0"/>
        <w:spacing w:before="0" w:beforeAutospacing="0" w:after="0" w:afterAutospacing="0"/>
        <w:ind w:left="54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你要如何祷告</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1．你要照主的榜样顺服   神，并照  神的旨意向   神祷告(太二十六36--44；可十四36)。</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2．祷告要明确(太七7--8；约十四13--14，十六24)。</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祷告要使  神得荣耀(约十四13)。</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祷告要感恩(腓四6)。</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祷告要有信心(来十一6；雅一6)。</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祷告要儆醒虔诚(西四2)。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祷告要恒切有意义(太七7--8；路十一5--10)。</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用不同方式祷告(提前二1)。</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在有特别需要时要禁食祷告(珥二12--13；太四1--2，六17--18；徒九9--11，十三1--3，十四23)。</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10．在靠圣灵祷告(在圣灵祷告里)(弗六18；犹20)。</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11．在谨慎自守，儆醒祷告(彼前四7)。</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12．不要为了要得人的赞赏虚伪地祷告，而应祷告给主听，使他悦纳你(太六5--6)。</w:t>
      </w:r>
    </w:p>
    <w:p>
      <w:pPr>
        <w:keepNext w:val="0"/>
        <w:keepLines w:val="0"/>
        <w:widowControl/>
        <w:suppressLineNumbers w:val="0"/>
        <w:spacing w:before="0" w:beforeAutospacing="0" w:after="0" w:afterAutospacing="0"/>
        <w:ind w:left="54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你在什么时候祷告</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你应常常祷告，不右灰心(路十八1)。</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在受苦生病和犯罪之后应祷告(雅五13--16)。面对试炼、试探或困难时也应祷告(诗八十六6--7，帖后三1--2)。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要不住的祷告(帖前五17)。</w:t>
      </w:r>
    </w:p>
    <w:p>
      <w:pPr>
        <w:keepNext w:val="0"/>
        <w:keepLines w:val="0"/>
        <w:widowControl/>
        <w:suppressLineNumbers w:val="0"/>
        <w:spacing w:before="0" w:beforeAutospacing="0" w:after="0" w:afterAutospacing="0"/>
        <w:ind w:left="54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你要祷告些什么？</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你要称颂  神(诗一一一1，一一二1，一一三1，一五零)：</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为他的属性(诗一四八13--14，一五零2下；太六9)，</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为他的作为(诗一五零2上)。</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为他的慈爱(诗一零六1，一零七1)，</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为他藉耶稣基督所施的怜悯(罗十五8--12)。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你要为以下事项感谢  神：</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为他的良善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诗一零六</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，一零七</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为他的慈爱(诗一零六1，一零七1，8，一零八3--4)，</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为他藉耶稣基督所施的恩典(林前一4；林后九15)，</w:t>
      </w:r>
    </w:p>
    <w:p>
      <w:pPr>
        <w:keepNext w:val="0"/>
        <w:keepLines w:val="0"/>
        <w:widowControl/>
        <w:suppressLineNumbers w:val="0"/>
        <w:spacing w:before="0" w:beforeAutospacing="0" w:after="0" w:afterAutospacing="0"/>
        <w:ind w:left="1080" w:right="74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为他在你生命以及其他人的生命中所作成的工作(罗一8；林后二14；帖前二13；帖后一3)，</w:t>
      </w:r>
    </w:p>
    <w:p>
      <w:pPr>
        <w:keepNext w:val="0"/>
        <w:keepLines w:val="0"/>
        <w:widowControl/>
        <w:suppressLineNumbers w:val="0"/>
        <w:spacing w:before="0" w:beforeAutospacing="0" w:after="0" w:afterAutospacing="0"/>
        <w:ind w:left="1080" w:right="74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为靠耶稣基督胜过坟墓与死亡(林前十五50--57，特别是57节)，</w:t>
      </w:r>
    </w:p>
    <w:p>
      <w:pPr>
        <w:keepNext w:val="0"/>
        <w:keepLines w:val="0"/>
        <w:widowControl/>
        <w:suppressLineNumbers w:val="0"/>
        <w:spacing w:before="0" w:beforeAutospacing="0" w:after="0" w:afterAutospacing="0"/>
        <w:ind w:left="1080" w:right="74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为他以大而可畏的奇妙方式造了你(诗一三九14)，</w:t>
      </w:r>
    </w:p>
    <w:p>
      <w:pPr>
        <w:keepNext w:val="0"/>
        <w:keepLines w:val="0"/>
        <w:widowControl/>
        <w:suppressLineNumbers w:val="0"/>
        <w:spacing w:before="0" w:beforeAutospacing="0" w:after="0" w:afterAutospacing="0"/>
        <w:ind w:left="1080" w:right="74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为他在你生命中的一切(弗五20；腓四6；提前二1--2)。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你要向  神认罪，求 神赦免你(根据太六12)，以便得到他的赦免与洁净(约壹一9)。</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你要为一切事情和众人祷告(弗六18--19；腓四6；提前二1--2)。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你要为生活所需祷告(太六11；路十一3)。</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你要为求更多的工人收割庄稼祷告(太九37--38；路十2)，并要为主的道迅广传和得荣耀而祷告(帖后三1)。</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你要为放下心中的忧愁挂虑祷告(腓四6--7)。</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你要为能抵挡或避免试探祷告(太六13，二十六41；可十四38；路十一4；二十二40)。</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你要为在各种光景中的人代祷(路二十二32；罗十1；弗六18--19；腓一19，四6)。</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10．你要为蒙恩惠、作随时的帮助祷告(来四16)。</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11．你要为求智慧祷告(雅一5)。</w:t>
      </w:r>
    </w:p>
    <w:p>
      <w:pPr>
        <w:keepNext w:val="0"/>
        <w:keepLines w:val="0"/>
        <w:widowControl/>
        <w:suppressLineNumbers w:val="0"/>
        <w:spacing w:before="0" w:beforeAutospacing="0" w:after="0" w:afterAutospacing="0"/>
        <w:ind w:left="18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祷告生活中无益的做法：</w:t>
      </w:r>
    </w:p>
    <w:p>
      <w:pPr>
        <w:keepNext w:val="0"/>
        <w:keepLines w:val="0"/>
        <w:widowControl/>
        <w:suppressLineNumbers w:val="0"/>
        <w:spacing w:before="0" w:beforeAutospacing="0" w:after="0" w:afterAutospacing="0"/>
        <w:ind w:left="90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你不得轻率地祷告(根据彼前四7)，你必须仔细考虑要祷告些什么事，你若不这样做，就是不相信  神的一些应许和真理了。例如：</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你不必祷告求主与你或任何其他信徒同在，因为他已经与你同在，并且已经应许永远不离开你，或撇下你(太二十八20下；来十三5)，反而要感谢主，因为他不断与你同在(来十三6)。</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你不必祷告求  神赐你爱他人的心，因为他已经将他的爱浇灌在你的心里了(罗五5)。他已经吩咐了，并且使你能够爱(约壹四7--12)。要祷告求他的智慧(雅一5)和带领(罗八4，加五16)，向你显明如何增进和充满爱去爱别人(帖前三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身为一个真诚的信徒，你不必祷告求    神释放你，使你从罪的权势下得自由，因为你已经得到了自由(罗六1--14)，但你应求  神拯救你脱离凶恶(或恶者)(太六13)。你要为  神赐你自由，救你脱离罪恶的权势感谢他，并且要不断地将自己当作活祭献上(罗六6--7；十二1--2)。</w:t>
      </w:r>
    </w:p>
    <w:p>
      <w:pPr>
        <w:keepNext w:val="0"/>
        <w:keepLines w:val="0"/>
        <w:widowControl/>
        <w:suppressLineNumbers w:val="0"/>
        <w:spacing w:before="0" w:beforeAutospacing="0" w:after="0" w:afterAutospacing="0"/>
        <w:ind w:left="1035" w:right="74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你不必祷告  神帮助你脱去旧人或穿上新的义人，因为这在你得救之时就已经完成了(罗六6--11；加二20；弗四22--24)。要祷告求他赐智慧恩典来帮助你，除去老我的行为并穿上新的义行(来四15--16；雅一5)。</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800100"/>
            <wp:effectExtent l="0" t="0" r="0" b="0"/>
            <wp:docPr id="212"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4" descr="IMG_279"/>
                    <pic:cNvPicPr>
                      <a:picLocks noChangeAspect="1"/>
                    </pic:cNvPicPr>
                  </pic:nvPicPr>
                  <pic:blipFill>
                    <a:blip r:embed="rId4"/>
                    <a:stretch>
                      <a:fillRect/>
                    </a:stretch>
                  </pic:blipFill>
                  <pic:spPr>
                    <a:xfrm>
                      <a:off x="0" y="0"/>
                      <a:ext cx="40100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本周的课程将成为你未来的宝贵参考工具，求主赐给你智慧决定什么对你特别有益处，什么能帮助你去帮助别人(根据林后一3--5；弗五15--16；雅一5)。</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*用自己的文字，写出提摩太后书三章16至17节的意义。背提摩太后书三章16至17节，并开始背哥林多后书三章5--6节。复习以前背过的经文。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*读诗篇十九和一一九篇，特别注意这两篇中请到  神的话对你生活的重要性。</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*读</w:t>
      </w:r>
      <w:r>
        <w:rPr>
          <w:rFonts w:hint="eastAsia" w:ascii="黑体" w:hAnsi="宋体" w:eastAsia="黑体" w:cs="黑体"/>
          <w:i w:val="0"/>
          <w:caps w:val="0"/>
          <w:color w:val="000000"/>
          <w:spacing w:val="0"/>
          <w:kern w:val="0"/>
          <w:sz w:val="21"/>
          <w:szCs w:val="21"/>
          <w:lang w:val="en-US" w:eastAsia="zh-CN" w:bidi="ar"/>
        </w:rPr>
        <w:t>圣经原则：人的方法和  神的方法(上)</w:t>
      </w:r>
      <w:r>
        <w:rPr>
          <w:rFonts w:hint="eastAsia" w:ascii="宋体" w:hAnsi="宋体" w:eastAsia="宋体" w:cs="宋体"/>
          <w:i w:val="0"/>
          <w:caps w:val="0"/>
          <w:color w:val="000000"/>
          <w:spacing w:val="0"/>
          <w:kern w:val="0"/>
          <w:sz w:val="21"/>
          <w:szCs w:val="21"/>
          <w:lang w:val="en-US" w:eastAsia="zh-CN" w:bidi="ar"/>
        </w:rPr>
        <w:t>(第三课，第二页)。在圣经里，把原则4，5，6中所列出的经文画上记号。</w:t>
      </w:r>
    </w:p>
    <w:p>
      <w:pPr>
        <w:keepNext w:val="0"/>
        <w:keepLines w:val="0"/>
        <w:widowControl/>
        <w:suppressLineNumbers w:val="0"/>
        <w:spacing w:before="0" w:beforeAutospacing="0" w:after="0" w:afterAutospacing="0"/>
        <w:ind w:left="210" w:right="9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*完成以弗所书五章15至16节的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(第三课，第三页至第五页)。书量查考经文，使你明白，圣经是完全足够你和其他人各方面所需用的。</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(第三课，第六页至第八页)。查考所列出的经文，以便了解圣灵的目的。</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*读</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(第三课，第九页至第十二页)。学习任何能指出你祷告生活上有需要改变的经文，并且照着调整。</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*复习</w:t>
      </w: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(补充材料四)。用简单几句话记下你见证的各个部分(信主前、信主、及信主后)。按照补充材料四的建议，写一篇十秒钟的见证和另一篇三十秒钟的见证。</w:t>
      </w:r>
    </w:p>
    <w:p>
      <w:pPr>
        <w:keepNext w:val="0"/>
        <w:keepLines w:val="0"/>
        <w:widowControl/>
        <w:suppressLineNumbers w:val="0"/>
        <w:spacing w:before="0" w:beforeAutospacing="0" w:after="0" w:afterAutospacing="0"/>
        <w:ind w:left="210" w:right="9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*如果你还没有使用经文汇编，请读</w:t>
      </w:r>
      <w:r>
        <w:rPr>
          <w:rFonts w:hint="eastAsia" w:ascii="黑体" w:hAnsi="宋体" w:eastAsia="黑体" w:cs="黑体"/>
          <w:i w:val="0"/>
          <w:caps w:val="0"/>
          <w:color w:val="000000"/>
          <w:spacing w:val="0"/>
          <w:kern w:val="0"/>
          <w:sz w:val="21"/>
          <w:szCs w:val="21"/>
          <w:lang w:val="en-US" w:eastAsia="zh-CN" w:bidi="ar"/>
        </w:rPr>
        <w:t>如何使用经文汇编</w:t>
      </w:r>
      <w:r>
        <w:rPr>
          <w:rFonts w:hint="eastAsia" w:ascii="宋体" w:hAnsi="宋体" w:eastAsia="宋体" w:cs="宋体"/>
          <w:i w:val="0"/>
          <w:caps w:val="0"/>
          <w:color w:val="000000"/>
          <w:spacing w:val="0"/>
          <w:kern w:val="0"/>
          <w:sz w:val="21"/>
          <w:szCs w:val="21"/>
          <w:lang w:val="en-US" w:eastAsia="zh-CN" w:bidi="ar"/>
        </w:rPr>
        <w:t>(补充材料五)。</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*查考本课程，同时做完第二十三课的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。请回答与本课有关的第四题至第八题(第二十三课，第二页)。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324225" cy="895350"/>
            <wp:effectExtent l="0" t="0" r="0" b="0"/>
            <wp:docPr id="213"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5" descr="IMG_280"/>
                    <pic:cNvPicPr>
                      <a:picLocks noChangeAspect="1"/>
                    </pic:cNvPicPr>
                  </pic:nvPicPr>
                  <pic:blipFill>
                    <a:blip r:embed="rId4"/>
                    <a:stretch>
                      <a:fillRect/>
                    </a:stretch>
                  </pic:blipFill>
                  <pic:spPr>
                    <a:xfrm>
                      <a:off x="0" y="0"/>
                      <a:ext cx="33242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本周的课程应成为你未来的宝贵参考工具。求主赐给你智慧，以便决定什么对你特别有益处，什么能帮助你去帮助别人(根据林后一3--5；弗五15--16；雅一5)。</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*背出提摩太后书三章16至17节，并开始背哥林多后书三章5至6节。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记得要整天带着经文卡，有机会就复习过去背过的经文，并且要读、思想和背诵本周的经文。</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读诗篇十九篇和一一九篇1至16节，特别注意这两篇中所请到的  神的话在你生活中的重要性。</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圣经原则：人的方法和   神的方法(上)</w:t>
      </w:r>
      <w:r>
        <w:rPr>
          <w:rFonts w:hint="eastAsia" w:ascii="宋体" w:hAnsi="宋体" w:eastAsia="宋体" w:cs="宋体"/>
          <w:i w:val="0"/>
          <w:caps w:val="0"/>
          <w:color w:val="000000"/>
          <w:spacing w:val="0"/>
          <w:kern w:val="0"/>
          <w:sz w:val="21"/>
          <w:szCs w:val="21"/>
          <w:lang w:val="en-US" w:eastAsia="zh-CN" w:bidi="ar"/>
        </w:rPr>
        <w:t>(第三课，第二页)的原则4，在圣经里将所列的经文画上记号。</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*为以弗所书五章15至16节开始做</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*用自己的文字，写出提摩太后书三章16至17节的意义。</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整天带着经文卡，利用空间时间，背当天的经文，同时也复习背过的经文。</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读诗篇一一九篇17至48节。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(第三课，第三页至第五页)。在你的圣经上，在那些能使你更明白这些描写  神话语的经文上，画上记号。这是两天学习的第一天。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完成以弗所书五章15至16节的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读诗篇一一九篇49至80节。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圣经原则：人的方法和  神的方法(上)</w:t>
      </w:r>
      <w:r>
        <w:rPr>
          <w:rFonts w:hint="eastAsia" w:ascii="宋体" w:hAnsi="宋体" w:eastAsia="宋体" w:cs="宋体"/>
          <w:i w:val="0"/>
          <w:caps w:val="0"/>
          <w:color w:val="000000"/>
          <w:spacing w:val="0"/>
          <w:kern w:val="0"/>
          <w:sz w:val="21"/>
          <w:szCs w:val="21"/>
          <w:lang w:val="en-US" w:eastAsia="zh-CN" w:bidi="ar"/>
        </w:rPr>
        <w:t>(第三课，第二页)原则5，在你圣经里把经文画上记号。</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完成查考</w:t>
      </w: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*对每一部分用一、两句话写出你的个人见证，用“信主前、信主、信主后”的形式，写一份十秒钟的见证，参考</w:t>
      </w: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读诗篇一一九篇81至104节。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赐你力量解决问题</w:t>
      </w:r>
      <w:r>
        <w:rPr>
          <w:rFonts w:hint="eastAsia" w:ascii="宋体" w:hAnsi="宋体" w:eastAsia="宋体" w:cs="宋体"/>
          <w:i w:val="0"/>
          <w:caps w:val="0"/>
          <w:color w:val="000000"/>
          <w:spacing w:val="0"/>
          <w:kern w:val="0"/>
          <w:sz w:val="21"/>
          <w:szCs w:val="21"/>
          <w:lang w:val="en-US" w:eastAsia="zh-CN" w:bidi="ar"/>
        </w:rPr>
        <w:t>(第三课，第六页至第八页)。查考经文以帮助你明白圣灵的许多目的。这是两天学习的和第一天。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复习你十秒钟的见证，并大声地请几次。</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你是否保持背诵经文的进度？是否整天带着经文卡？评估你目前的经文背诵计划，做必要的调整，并且继续对主忠心(林前四2)。</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读诗篇一一九篇105至136节。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圣经原则：人的方法和   神的方法(上)</w:t>
      </w:r>
      <w:r>
        <w:rPr>
          <w:rFonts w:hint="eastAsia" w:ascii="宋体" w:hAnsi="宋体" w:eastAsia="宋体" w:cs="宋体"/>
          <w:i w:val="0"/>
          <w:caps w:val="0"/>
          <w:color w:val="000000"/>
          <w:spacing w:val="0"/>
          <w:kern w:val="0"/>
          <w:sz w:val="21"/>
          <w:szCs w:val="21"/>
          <w:lang w:val="en-US" w:eastAsia="zh-CN" w:bidi="ar"/>
        </w:rPr>
        <w:t>(第三课，第二页)的原则6，在圣经中把所列出的经文画上记号。</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完成查考你对</w:t>
      </w: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*写一篇三十秒钟的见证，根据你十秒钟的见证加以发挥，有需要时参考补充材料四，第二页。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读诗篇一一九篇137至160节。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(第三课，第九页至第十二页)。在那些指出你在祷告生活中需要改变的句子上画上记号。查考有关的经文，并且对你的祷告生活做必要的调整。这是两天学习的第一天。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复习你的三十秒钟的见证。</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读诗篇一一九篇161至176节。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复习你的十秒钟和三十秒钟的见证。</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如何使用经文汇编</w:t>
      </w:r>
      <w:r>
        <w:rPr>
          <w:rFonts w:hint="eastAsia" w:ascii="宋体" w:hAnsi="宋体" w:eastAsia="宋体" w:cs="宋体"/>
          <w:i w:val="0"/>
          <w:caps w:val="0"/>
          <w:color w:val="000000"/>
          <w:spacing w:val="0"/>
          <w:kern w:val="0"/>
          <w:sz w:val="21"/>
          <w:szCs w:val="21"/>
          <w:lang w:val="en-US" w:eastAsia="zh-CN" w:bidi="ar"/>
        </w:rPr>
        <w:t>(补充材料五)。</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在查考本课程的同时，做完第二十三课的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请回答与本课有关的第四题至第八题(第二十三课，第二页)。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把经文背给人听，解释所背经文的意义，以及它们在你生活中的应用。</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214"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6" descr="IMG_281"/>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第四课</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人的方法和</w:t>
      </w: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神的方法</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48"/>
          <w:szCs w:val="48"/>
          <w:lang w:val="en-US" w:eastAsia="zh-CN" w:bidi="ar"/>
        </w:rPr>
        <w:t>（下）</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“并不是我们凭自己能承担什么事，我们所能承担的，乃是出于  神。他叫我们能承当新约的执事，不是凭着字句，乃是凭着精意，因为那字句是叫人死，精意是叫人活”</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林后三5</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6</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200150"/>
            <wp:effectExtent l="0" t="0" r="0" b="0"/>
            <wp:docPr id="215"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7" descr="IMG_282"/>
                    <pic:cNvPicPr>
                      <a:picLocks noChangeAspect="1"/>
                    </pic:cNvPicPr>
                  </pic:nvPicPr>
                  <pic:blipFill>
                    <a:blip r:embed="rId4"/>
                    <a:stretch>
                      <a:fillRect/>
                    </a:stretch>
                  </pic:blipFill>
                  <pic:spPr>
                    <a:xfrm>
                      <a:off x="0" y="0"/>
                      <a:ext cx="40100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世人为了尝试解释人的思想、言语和行为，就依靠自己的智慧，想出大量的哲学和理论。人如此行是为要否认自己有罪，并且把</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神明确规定的是非标准加以混淆</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根据箴十四</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上，二十一</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，二十六</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；赛五</w:t>
      </w:r>
      <w:r>
        <w:rPr>
          <w:rFonts w:hint="default" w:ascii="Times New Roman" w:hAnsi="Times New Roman" w:cs="Times New Roman" w:eastAsiaTheme="minorEastAsia"/>
          <w:i w:val="0"/>
          <w:caps w:val="0"/>
          <w:color w:val="000000"/>
          <w:spacing w:val="0"/>
          <w:kern w:val="0"/>
          <w:sz w:val="21"/>
          <w:szCs w:val="21"/>
          <w:lang w:val="en-US" w:eastAsia="zh-CN" w:bidi="ar"/>
        </w:rPr>
        <w:t>20--21</w:t>
      </w:r>
      <w:r>
        <w:rPr>
          <w:rFonts w:hint="eastAsia" w:ascii="宋体" w:hAnsi="宋体" w:eastAsia="宋体" w:cs="宋体"/>
          <w:i w:val="0"/>
          <w:caps w:val="0"/>
          <w:color w:val="000000"/>
          <w:spacing w:val="0"/>
          <w:kern w:val="0"/>
          <w:sz w:val="21"/>
          <w:szCs w:val="21"/>
          <w:lang w:val="en-US" w:eastAsia="zh-CN" w:bidi="ar"/>
        </w:rPr>
        <w:t>；林前三</w:t>
      </w:r>
      <w:r>
        <w:rPr>
          <w:rFonts w:hint="default" w:ascii="Times New Roman" w:hAnsi="Times New Roman" w:cs="Times New Roman" w:eastAsiaTheme="minorEastAsia"/>
          <w:i w:val="0"/>
          <w:caps w:val="0"/>
          <w:color w:val="000000"/>
          <w:spacing w:val="0"/>
          <w:kern w:val="0"/>
          <w:sz w:val="21"/>
          <w:szCs w:val="21"/>
          <w:lang w:val="en-US" w:eastAsia="zh-CN" w:bidi="ar"/>
        </w:rPr>
        <w:t>19-20</w:t>
      </w:r>
      <w:r>
        <w:rPr>
          <w:rFonts w:hint="eastAsia" w:ascii="宋体" w:hAnsi="宋体" w:eastAsia="宋体" w:cs="宋体"/>
          <w:i w:val="0"/>
          <w:caps w:val="0"/>
          <w:color w:val="000000"/>
          <w:spacing w:val="0"/>
          <w:kern w:val="0"/>
          <w:sz w:val="21"/>
          <w:szCs w:val="21"/>
          <w:lang w:val="en-US" w:eastAsia="zh-CN" w:bidi="ar"/>
        </w:rPr>
        <w:t>；提前一</w:t>
      </w:r>
      <w:r>
        <w:rPr>
          <w:rFonts w:hint="default" w:ascii="Times New Roman" w:hAnsi="Times New Roman" w:cs="Times New Roman" w:eastAsiaTheme="minorEastAsia"/>
          <w:i w:val="0"/>
          <w:caps w:val="0"/>
          <w:color w:val="000000"/>
          <w:spacing w:val="0"/>
          <w:kern w:val="0"/>
          <w:sz w:val="21"/>
          <w:szCs w:val="21"/>
          <w:lang w:val="en-US" w:eastAsia="zh-CN" w:bidi="ar"/>
        </w:rPr>
        <w:t>5--7</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把人生哲学和   神对生活的真理作一对比。</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举例说明人在解决问题时所用的方法，若和   神绝对能克服生活中任何困难的计划比较，将会显得愚昧和混乱。</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有圣经教训来衡量人的方法和  神的方法之间的差别。</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给你更多机会预备个人的见证，来见证  神对你的恩典和怜悯，并决心遵行  神的方法。</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圣经原则：人的方法和  神的方法(下)</w:t>
      </w:r>
      <w:r>
        <w:rPr>
          <w:rFonts w:hint="eastAsia" w:ascii="宋体" w:hAnsi="宋体" w:eastAsia="宋体" w:cs="宋体"/>
          <w:i w:val="0"/>
          <w:caps w:val="0"/>
          <w:color w:val="000000"/>
          <w:spacing w:val="0"/>
          <w:kern w:val="0"/>
          <w:sz w:val="21"/>
          <w:szCs w:val="21"/>
          <w:lang w:val="en-US" w:eastAsia="zh-CN" w:bidi="ar"/>
        </w:rPr>
        <w:t>(第四课，第二页)。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圣经上人失败的典型例子</w:t>
      </w:r>
      <w:r>
        <w:rPr>
          <w:rFonts w:hint="eastAsia" w:ascii="宋体" w:hAnsi="宋体" w:eastAsia="宋体" w:cs="宋体"/>
          <w:i w:val="0"/>
          <w:caps w:val="0"/>
          <w:color w:val="000000"/>
          <w:spacing w:val="0"/>
          <w:kern w:val="0"/>
          <w:sz w:val="21"/>
          <w:szCs w:val="21"/>
          <w:lang w:val="en-US" w:eastAsia="zh-CN" w:bidi="ar"/>
        </w:rPr>
        <w:t>(第四课，第三页至第四页)。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圣经对自我的看法</w:t>
      </w:r>
      <w:r>
        <w:rPr>
          <w:rFonts w:hint="eastAsia" w:ascii="宋体" w:hAnsi="宋体" w:eastAsia="宋体" w:cs="宋体"/>
          <w:i w:val="0"/>
          <w:caps w:val="0"/>
          <w:color w:val="000000"/>
          <w:spacing w:val="0"/>
          <w:kern w:val="0"/>
          <w:sz w:val="21"/>
          <w:szCs w:val="21"/>
          <w:lang w:val="en-US" w:eastAsia="zh-CN" w:bidi="ar"/>
        </w:rPr>
        <w:t>(第四课，第五页至第十页)。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解决个人问题的基本方向</w:t>
      </w:r>
      <w:r>
        <w:rPr>
          <w:rFonts w:hint="eastAsia" w:ascii="宋体" w:hAnsi="宋体" w:eastAsia="宋体" w:cs="宋体"/>
          <w:i w:val="0"/>
          <w:caps w:val="0"/>
          <w:color w:val="000000"/>
          <w:spacing w:val="0"/>
          <w:kern w:val="0"/>
          <w:sz w:val="21"/>
          <w:szCs w:val="21"/>
          <w:lang w:val="en-US" w:eastAsia="zh-CN" w:bidi="ar"/>
        </w:rPr>
        <w:t>(第四课，第十一页)。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认识人的方法和  神的方法之区别</w:t>
      </w:r>
      <w:r>
        <w:rPr>
          <w:rFonts w:hint="eastAsia" w:ascii="宋体" w:hAnsi="宋体" w:eastAsia="宋体" w:cs="宋体"/>
          <w:i w:val="0"/>
          <w:caps w:val="0"/>
          <w:color w:val="000000"/>
          <w:spacing w:val="0"/>
          <w:kern w:val="0"/>
          <w:sz w:val="21"/>
          <w:szCs w:val="21"/>
          <w:lang w:val="en-US" w:eastAsia="zh-CN" w:bidi="ar"/>
        </w:rPr>
        <w:t>(第四课，第四页)。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第四课：指定作业</w:t>
      </w:r>
      <w:r>
        <w:rPr>
          <w:rFonts w:hint="eastAsia" w:ascii="宋体" w:hAnsi="宋体" w:eastAsia="宋体" w:cs="宋体"/>
          <w:i w:val="0"/>
          <w:caps w:val="0"/>
          <w:color w:val="000000"/>
          <w:spacing w:val="0"/>
          <w:kern w:val="0"/>
          <w:sz w:val="21"/>
          <w:szCs w:val="21"/>
          <w:lang w:val="en-US" w:eastAsia="zh-CN" w:bidi="ar"/>
        </w:rPr>
        <w:t>(第四课，第十五页)。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(第四课，第十六页至第十七页)。</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800100"/>
            <wp:effectExtent l="0" t="0" r="0" b="0"/>
            <wp:docPr id="216"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8" descr="IMG_283"/>
                    <pic:cNvPicPr>
                      <a:picLocks noChangeAspect="1"/>
                    </pic:cNvPicPr>
                  </pic:nvPicPr>
                  <pic:blipFill>
                    <a:blip r:embed="rId4"/>
                    <a:stretch>
                      <a:fillRect/>
                    </a:stretch>
                  </pic:blipFill>
                  <pic:spPr>
                    <a:xfrm>
                      <a:off x="0" y="0"/>
                      <a:ext cx="37814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神的话语清楚说明人的生活方式是虚空的。人有许多缺点靠自己是无法改变的(根据箴十四12；赛五十五8--9；罗一28--32，三10--12；林前二14)。</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人的方法</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属血气的人有不足之处</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(原则7)你不能以自己的方法或靠自己的聪明，去照  神所定的样式生活(箴十四12；赛五十五8--9；林前二14)。</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属血气的人具有反叛性</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(原则8)属血气的人是以自我为中心，而且悖逆  神的方法(创三1--6；罗一20--32，三9--18，23，十1--3)。此外，只要不遵从  神一部分的命令，就和你故意反叛  神一样，不为  神所接纳(根据撒上十五1-23，特别是22--23节；赛一10--20；何六6；弥六6--8；可十二28--33，特别是33节)。</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神的方法</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人需要改变</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(原则9)人必须重生(从上面生，从圣灵生)，这样才能用合乎圣经的态度来认识、承认和解决问题。只有藉着  神的解决方法、赐下的恩典、力量和智慧，才能使人有充分能力过一个丰盛的生活(传十二13--14；约三3--8，十10，十四16--17，26；罗八5--14；林前二10--14；弗二8--10)。</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164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324225" cy="904875"/>
            <wp:effectExtent l="0" t="0" r="0" b="0"/>
            <wp:docPr id="217"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9" descr="IMG_284"/>
                    <pic:cNvPicPr>
                      <a:picLocks noChangeAspect="1"/>
                    </pic:cNvPicPr>
                  </pic:nvPicPr>
                  <pic:blipFill>
                    <a:blip r:embed="rId4"/>
                    <a:stretch>
                      <a:fillRect/>
                    </a:stretch>
                  </pic:blipFill>
                  <pic:spPr>
                    <a:xfrm>
                      <a:off x="0" y="0"/>
                      <a:ext cx="33242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神的话语是生活中唯一的真理根源和权威(根据诗十九7--11；提后三16--17)。真理显明人失败的后果和原罪对现在的世界所造成的影响(根据创一26--27，三1--四12，五1`--3；罗五12)。</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人是按  神自己的形像造的           创一26--27</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(是独一无二，在公义中创造，蒙赐福和在责任感的)</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人类因犯罪就承受罪的后果直到如今   罗五12</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A  灵性上              </w:t>
      </w:r>
      <w:r>
        <w:rPr>
          <w:rFonts w:hint="eastAsia" w:ascii="宋体" w:hAnsi="宋体" w:eastAsia="宋体" w:cs="宋体"/>
          <w:i w:val="0"/>
          <w:caps w:val="0"/>
          <w:color w:val="000000"/>
          <w:spacing w:val="0"/>
          <w:kern w:val="0"/>
          <w:sz w:val="21"/>
          <w:szCs w:val="21"/>
          <w:lang w:val="en-US" w:eastAsia="zh-CN" w:bidi="ar"/>
        </w:rPr>
        <w:t>“你吃的日子必定死”。         创二17</w:t>
      </w:r>
    </w:p>
    <w:p>
      <w:pPr>
        <w:keepNext w:val="0"/>
        <w:keepLines w:val="0"/>
        <w:widowControl/>
        <w:suppressLineNumbers w:val="0"/>
        <w:spacing w:before="0" w:beforeAutospacing="0" w:after="0" w:afterAutospacing="0"/>
        <w:ind w:left="1440" w:right="16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(与  神隔绝的警告)</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身体上               </w:t>
      </w:r>
      <w:r>
        <w:rPr>
          <w:rFonts w:hint="eastAsia" w:ascii="宋体" w:hAnsi="宋体" w:eastAsia="宋体" w:cs="宋体"/>
          <w:i w:val="0"/>
          <w:caps w:val="0"/>
          <w:color w:val="000000"/>
          <w:spacing w:val="0"/>
          <w:kern w:val="0"/>
          <w:sz w:val="21"/>
          <w:szCs w:val="21"/>
          <w:lang w:val="en-US" w:eastAsia="zh-CN" w:bidi="ar"/>
        </w:rPr>
        <w:t>顺从自我，满足和高抬自己     创三6--7</w:t>
      </w:r>
    </w:p>
    <w:p>
      <w:pPr>
        <w:keepNext w:val="0"/>
        <w:keepLines w:val="0"/>
        <w:widowControl/>
        <w:suppressLineNumbers w:val="0"/>
        <w:spacing w:before="0" w:beforeAutospacing="0" w:after="0" w:afterAutospacing="0"/>
        <w:ind w:left="3600" w:right="2186" w:hanging="21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(专注自己)          的欲望，知道自己赤身，缝制无花果叶来遮盖自己。</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C  精神上              </w:t>
      </w:r>
      <w:r>
        <w:rPr>
          <w:rFonts w:hint="eastAsia" w:ascii="宋体" w:hAnsi="宋体" w:eastAsia="宋体" w:cs="宋体"/>
          <w:i w:val="0"/>
          <w:caps w:val="0"/>
          <w:color w:val="000000"/>
          <w:spacing w:val="0"/>
          <w:kern w:val="0"/>
          <w:sz w:val="21"/>
          <w:szCs w:val="21"/>
          <w:lang w:val="en-US" w:eastAsia="zh-CN" w:bidi="ar"/>
        </w:rPr>
        <w:t>将自己躲藏---害怕。           创三8--10</w:t>
      </w:r>
    </w:p>
    <w:p>
      <w:pPr>
        <w:keepNext w:val="0"/>
        <w:keepLines w:val="0"/>
        <w:widowControl/>
        <w:suppressLineNumbers w:val="0"/>
        <w:spacing w:before="0" w:beforeAutospacing="0" w:after="0" w:afterAutospacing="0"/>
        <w:ind w:left="1440" w:right="56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(害怕、忧愁、焦急、欺骗)</w:t>
      </w:r>
    </w:p>
    <w:p>
      <w:pPr>
        <w:keepNext w:val="0"/>
        <w:keepLines w:val="0"/>
        <w:widowControl/>
        <w:suppressLineNumbers w:val="0"/>
        <w:spacing w:before="0" w:beforeAutospacing="0" w:after="0" w:afterAutospacing="0"/>
        <w:ind w:left="3600" w:right="566" w:hanging="25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社交上              </w:t>
      </w:r>
      <w:r>
        <w:rPr>
          <w:rFonts w:hint="eastAsia" w:ascii="宋体" w:hAnsi="宋体" w:eastAsia="宋体" w:cs="宋体"/>
          <w:i w:val="0"/>
          <w:caps w:val="0"/>
          <w:color w:val="000000"/>
          <w:spacing w:val="0"/>
          <w:kern w:val="0"/>
          <w:sz w:val="21"/>
          <w:szCs w:val="21"/>
          <w:lang w:val="en-US" w:eastAsia="zh-CN" w:bidi="ar"/>
        </w:rPr>
        <w:t>“你所赐给我，与我同居的      创三12</w:t>
      </w:r>
    </w:p>
    <w:p>
      <w:pPr>
        <w:keepNext w:val="0"/>
        <w:keepLines w:val="0"/>
        <w:widowControl/>
        <w:suppressLineNumbers w:val="0"/>
        <w:spacing w:before="0" w:beforeAutospacing="0" w:after="0" w:afterAutospacing="0"/>
        <w:ind w:left="1440" w:right="21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一男人              女人，她把那树上的果子给(推卸责任，不       我，我就吃了。”</w:t>
      </w:r>
    </w:p>
    <w:p>
      <w:pPr>
        <w:keepNext w:val="0"/>
        <w:keepLines w:val="0"/>
        <w:widowControl/>
        <w:suppressLineNumbers w:val="0"/>
        <w:spacing w:before="0" w:beforeAutospacing="0" w:after="0" w:afterAutospacing="0"/>
        <w:ind w:left="1620" w:right="21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满婚姻)</w:t>
      </w:r>
    </w:p>
    <w:p>
      <w:pPr>
        <w:keepNext w:val="0"/>
        <w:keepLines w:val="0"/>
        <w:widowControl/>
        <w:suppressLineNumbers w:val="0"/>
        <w:spacing w:before="0" w:beforeAutospacing="0" w:after="0" w:afterAutospacing="0"/>
        <w:ind w:left="14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一女人             “那蛇引诱我，我就吃了。”     创三13</w:t>
      </w:r>
    </w:p>
    <w:p>
      <w:pPr>
        <w:keepNext w:val="0"/>
        <w:keepLines w:val="0"/>
        <w:widowControl/>
        <w:suppressLineNumbers w:val="0"/>
        <w:spacing w:before="0" w:beforeAutospacing="0" w:after="0" w:afterAutospacing="0"/>
        <w:ind w:left="1440" w:right="52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(推卸责任，谋求儿犯罪合法)</w:t>
      </w:r>
    </w:p>
    <w:p>
      <w:pPr>
        <w:keepNext w:val="0"/>
        <w:keepLines w:val="0"/>
        <w:widowControl/>
        <w:suppressLineNumbers w:val="0"/>
        <w:spacing w:before="0" w:beforeAutospacing="0" w:after="0" w:afterAutospacing="0"/>
        <w:ind w:left="108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环境上             </w:t>
      </w:r>
      <w:r>
        <w:rPr>
          <w:rFonts w:hint="eastAsia" w:ascii="宋体" w:hAnsi="宋体" w:eastAsia="宋体" w:cs="宋体"/>
          <w:i w:val="0"/>
          <w:caps w:val="0"/>
          <w:color w:val="000000"/>
          <w:spacing w:val="0"/>
          <w:kern w:val="0"/>
          <w:sz w:val="21"/>
          <w:szCs w:val="21"/>
          <w:lang w:val="en-US" w:eastAsia="zh-CN" w:bidi="ar"/>
        </w:rPr>
        <w:t> “地必为你的缘故受咒诅。”     创三17--`19</w:t>
      </w:r>
    </w:p>
    <w:p>
      <w:pPr>
        <w:keepNext w:val="0"/>
        <w:keepLines w:val="0"/>
        <w:widowControl/>
        <w:suppressLineNumbers w:val="0"/>
        <w:spacing w:before="0" w:beforeAutospacing="0" w:after="0" w:afterAutospacing="0"/>
        <w:ind w:left="1080" w:right="3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(自然界受害)</w:t>
      </w:r>
    </w:p>
    <w:p>
      <w:pPr>
        <w:keepNext w:val="0"/>
        <w:keepLines w:val="0"/>
        <w:widowControl/>
        <w:suppressLineNumbers w:val="0"/>
        <w:spacing w:before="0" w:beforeAutospacing="0" w:after="0" w:afterAutospacing="0"/>
        <w:ind w:left="10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人与人之间           </w:t>
      </w:r>
      <w:r>
        <w:rPr>
          <w:rFonts w:hint="eastAsia" w:ascii="宋体" w:hAnsi="宋体" w:eastAsia="宋体" w:cs="宋体"/>
          <w:i w:val="0"/>
          <w:caps w:val="0"/>
          <w:color w:val="000000"/>
          <w:spacing w:val="0"/>
          <w:kern w:val="0"/>
          <w:sz w:val="21"/>
          <w:szCs w:val="21"/>
          <w:lang w:val="en-US" w:eastAsia="zh-CN" w:bidi="ar"/>
        </w:rPr>
        <w:t>亚伯的祭物蒙悦纳；           创四4</w:t>
      </w:r>
    </w:p>
    <w:p>
      <w:pPr>
        <w:keepNext w:val="0"/>
        <w:keepLines w:val="0"/>
        <w:widowControl/>
        <w:suppressLineNumbers w:val="0"/>
        <w:spacing w:before="0" w:beforeAutospacing="0" w:after="0" w:afterAutospacing="0"/>
        <w:ind w:left="144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(忿怒)              该隐的祭物被拒绝；            创四5</w:t>
      </w:r>
    </w:p>
    <w:p>
      <w:pPr>
        <w:keepNext w:val="0"/>
        <w:keepLines w:val="0"/>
        <w:widowControl/>
        <w:suppressLineNumbers w:val="0"/>
        <w:spacing w:before="0" w:beforeAutospacing="0" w:after="0" w:afterAutospacing="0"/>
        <w:ind w:left="1440" w:right="2546" w:firstLine="21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该隐发怒，变了脸色。</w:t>
      </w:r>
    </w:p>
    <w:p>
      <w:pPr>
        <w:keepNext w:val="0"/>
        <w:keepLines w:val="0"/>
        <w:widowControl/>
        <w:suppressLineNumbers w:val="0"/>
        <w:spacing w:before="0" w:beforeAutospacing="0" w:after="0" w:afterAutospacing="0"/>
        <w:ind w:left="14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(神的劝诫和对       “你若行得好，岂不蒙悦纳？    创四7</w:t>
      </w:r>
    </w:p>
    <w:p>
      <w:pPr>
        <w:keepNext w:val="0"/>
        <w:keepLines w:val="0"/>
        <w:widowControl/>
        <w:suppressLineNumbers w:val="0"/>
        <w:spacing w:before="0" w:beforeAutospacing="0" w:after="0" w:afterAutospacing="0"/>
        <w:ind w:left="3600" w:right="2006" w:hanging="21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沮丧的解决办法)      你若行得不好，罪就伏在门前-----你却要制伏它。”</w:t>
      </w:r>
    </w:p>
    <w:p>
      <w:pPr>
        <w:keepNext w:val="0"/>
        <w:keepLines w:val="0"/>
        <w:widowControl/>
        <w:suppressLineNumbers w:val="0"/>
        <w:spacing w:before="0" w:beforeAutospacing="0" w:after="0" w:afterAutospacing="0"/>
        <w:ind w:left="3600" w:right="926" w:hanging="21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(神的方法被拒绝)     该隐拒绝  神的解决方法，     创四8</w:t>
      </w:r>
    </w:p>
    <w:p>
      <w:pPr>
        <w:keepNext w:val="0"/>
        <w:keepLines w:val="0"/>
        <w:widowControl/>
        <w:suppressLineNumbers w:val="0"/>
        <w:spacing w:before="0" w:beforeAutospacing="0" w:after="0" w:afterAutospacing="0"/>
        <w:ind w:left="360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把亚伯杀了。</w:t>
      </w:r>
    </w:p>
    <w:p>
      <w:pPr>
        <w:keepNext w:val="0"/>
        <w:keepLines w:val="0"/>
        <w:widowControl/>
        <w:suppressLineNumbers w:val="0"/>
        <w:spacing w:before="0" w:beforeAutospacing="0" w:after="0" w:afterAutospacing="0"/>
        <w:ind w:left="108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个人             </w:t>
      </w:r>
      <w:r>
        <w:rPr>
          <w:rFonts w:hint="eastAsia" w:ascii="宋体" w:hAnsi="宋体" w:eastAsia="宋体" w:cs="宋体"/>
          <w:i w:val="0"/>
          <w:caps w:val="0"/>
          <w:color w:val="000000"/>
          <w:spacing w:val="0"/>
          <w:kern w:val="0"/>
          <w:sz w:val="21"/>
          <w:szCs w:val="21"/>
          <w:lang w:val="en-US" w:eastAsia="zh-CN" w:bidi="ar"/>
        </w:rPr>
        <w:t>该隐不悔改，受到咒诅，              创四9，12</w:t>
      </w:r>
    </w:p>
    <w:p>
      <w:pPr>
        <w:keepNext w:val="0"/>
        <w:keepLines w:val="0"/>
        <w:widowControl/>
        <w:suppressLineNumbers w:val="0"/>
        <w:spacing w:before="0" w:beforeAutospacing="0" w:after="0" w:afterAutospacing="0"/>
        <w:ind w:left="1440" w:right="32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(亡命之徒)      成为流浪漂泊的人。</w:t>
      </w:r>
    </w:p>
    <w:p>
      <w:pPr>
        <w:keepNext w:val="0"/>
        <w:keepLines w:val="0"/>
        <w:widowControl/>
        <w:suppressLineNumbers w:val="0"/>
        <w:spacing w:before="0" w:beforeAutospacing="0" w:after="0" w:afterAutospacing="0"/>
        <w:ind w:left="3060" w:right="566" w:hanging="16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(自怜)         “我的刑罚太重，过于我所             创四13能当的。”</w:t>
      </w:r>
    </w:p>
    <w:p>
      <w:pPr>
        <w:keepNext w:val="0"/>
        <w:keepLines w:val="0"/>
        <w:widowControl/>
        <w:suppressLineNumbers w:val="0"/>
        <w:spacing w:before="0" w:beforeAutospacing="0" w:after="0" w:afterAutospacing="0"/>
        <w:ind w:left="3060" w:right="746" w:hanging="19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w:t>
      </w:r>
      <w:r>
        <w:rPr>
          <w:rFonts w:hint="eastAsia" w:ascii="黑体" w:hAnsi="宋体" w:eastAsia="黑体" w:cs="黑体"/>
          <w:i w:val="0"/>
          <w:caps w:val="0"/>
          <w:color w:val="000000"/>
          <w:spacing w:val="0"/>
          <w:kern w:val="0"/>
          <w:sz w:val="21"/>
          <w:szCs w:val="21"/>
          <w:lang w:val="en-US" w:eastAsia="zh-CN" w:bidi="ar"/>
        </w:rPr>
        <w:t>终身            </w:t>
      </w:r>
      <w:r>
        <w:rPr>
          <w:rFonts w:hint="eastAsia" w:ascii="宋体" w:hAnsi="宋体" w:eastAsia="宋体" w:cs="宋体"/>
          <w:i w:val="0"/>
          <w:caps w:val="0"/>
          <w:color w:val="000000"/>
          <w:spacing w:val="0"/>
          <w:kern w:val="0"/>
          <w:sz w:val="21"/>
          <w:szCs w:val="21"/>
          <w:lang w:val="en-US" w:eastAsia="zh-CN" w:bidi="ar"/>
        </w:rPr>
        <w:t>亚当生子为父，形像样式               创五3和自己相似</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060" w:right="746" w:hanging="19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w:t>
      </w:r>
      <w:r>
        <w:rPr>
          <w:rFonts w:hint="eastAsia" w:ascii="黑体" w:hAnsi="宋体" w:eastAsia="黑体" w:cs="黑体"/>
          <w:i w:val="0"/>
          <w:caps w:val="0"/>
          <w:color w:val="000000"/>
          <w:spacing w:val="0"/>
          <w:kern w:val="0"/>
          <w:sz w:val="21"/>
          <w:szCs w:val="21"/>
          <w:lang w:val="en-US" w:eastAsia="zh-CN" w:bidi="ar"/>
        </w:rPr>
        <w:t>世界            </w:t>
      </w:r>
      <w:r>
        <w:rPr>
          <w:rFonts w:hint="eastAsia" w:ascii="宋体" w:hAnsi="宋体" w:eastAsia="宋体" w:cs="宋体"/>
          <w:i w:val="0"/>
          <w:caps w:val="0"/>
          <w:color w:val="000000"/>
          <w:spacing w:val="0"/>
          <w:kern w:val="0"/>
          <w:sz w:val="21"/>
          <w:szCs w:val="21"/>
          <w:lang w:val="en-US" w:eastAsia="zh-CN" w:bidi="ar"/>
        </w:rPr>
        <w:t>“罪是从一人入了世界，               罗五12</w:t>
      </w:r>
    </w:p>
    <w:p>
      <w:pPr>
        <w:keepNext w:val="0"/>
        <w:keepLines w:val="0"/>
        <w:widowControl/>
        <w:suppressLineNumbers w:val="0"/>
        <w:spacing w:before="0" w:beforeAutospacing="0" w:after="0" w:afterAutospacing="0"/>
        <w:ind w:left="3060" w:right="2726" w:hanging="16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(生在罪中)      死又是从罪来的，于是死就临到众人，因为众人都犯了罪。”</w:t>
      </w:r>
    </w:p>
    <w:p>
      <w:pPr>
        <w:keepNext w:val="0"/>
        <w:keepLines w:val="0"/>
        <w:widowControl/>
        <w:suppressLineNumbers w:val="0"/>
        <w:spacing w:before="0" w:beforeAutospacing="0" w:after="0" w:afterAutospacing="0"/>
        <w:ind w:left="3060" w:right="2726" w:hanging="16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人最主要的需要是称义(被  神称义)，并且藉着主耶稣基督与  神和好(罗五)。</w:t>
      </w:r>
    </w:p>
    <w:p>
      <w:pPr>
        <w:keepNext w:val="0"/>
        <w:keepLines w:val="0"/>
        <w:widowControl/>
        <w:suppressLineNumbers w:val="0"/>
        <w:spacing w:before="0" w:beforeAutospacing="0" w:after="0" w:afterAutospacing="0"/>
        <w:ind w:left="1260" w:right="12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w:t>
      </w: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(第一课，第三页至第七页)，请注意</w:t>
      </w:r>
      <w:r>
        <w:rPr>
          <w:rFonts w:hint="eastAsia" w:ascii="黑体" w:hAnsi="宋体" w:eastAsia="黑体" w:cs="黑体"/>
          <w:i w:val="0"/>
          <w:caps w:val="0"/>
          <w:color w:val="000000"/>
          <w:spacing w:val="0"/>
          <w:kern w:val="0"/>
          <w:sz w:val="21"/>
          <w:szCs w:val="21"/>
          <w:lang w:val="en-US" w:eastAsia="zh-CN" w:bidi="ar"/>
        </w:rPr>
        <w:t>Ⅳ：神赐你能力选择用  神的方法解决你灵性上的问题。</w:t>
      </w:r>
    </w:p>
    <w:p>
      <w:pPr>
        <w:keepNext w:val="0"/>
        <w:keepLines w:val="0"/>
        <w:widowControl/>
        <w:suppressLineNumbers w:val="0"/>
        <w:spacing w:before="0" w:beforeAutospacing="0" w:after="0" w:afterAutospacing="0"/>
        <w:ind w:left="1260" w:right="12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(第二课，第三页至第五页)，请注意父  神藉着他儿子主耶稣基督，与你有不同的关系。</w:t>
      </w:r>
    </w:p>
    <w:p>
      <w:pPr>
        <w:keepNext w:val="0"/>
        <w:keepLines w:val="0"/>
        <w:widowControl/>
        <w:suppressLineNumbers w:val="0"/>
        <w:spacing w:before="0" w:beforeAutospacing="0" w:after="0" w:afterAutospacing="0"/>
        <w:ind w:left="1260" w:right="12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一个重生被召的人要成为圣洁(纯洁无可指责，和分别为圣(分别出来归给  神)(林前六9--20；帖前四7，五23；多二11--14；彼前一16，二9)。</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在第二课第四页至第五页上，说明按圣经改变是可能的，因为有  神的能力，不同的生活目标，和你对  神话语的顺服。在</w:t>
      </w:r>
      <w:r>
        <w:rPr>
          <w:rFonts w:hint="eastAsia" w:ascii="黑体" w:hAnsi="宋体" w:eastAsia="黑体" w:cs="黑体"/>
          <w:i w:val="0"/>
          <w:caps w:val="0"/>
          <w:color w:val="000000"/>
          <w:spacing w:val="0"/>
          <w:kern w:val="0"/>
          <w:sz w:val="21"/>
          <w:szCs w:val="21"/>
          <w:lang w:val="en-US" w:eastAsia="zh-CN" w:bidi="ar"/>
        </w:rPr>
        <w:t>Ⅰ·根据圣经作持久改变的过程从你接受主耶稣基督开始，</w:t>
      </w:r>
      <w:r>
        <w:rPr>
          <w:rFonts w:hint="eastAsia" w:ascii="宋体" w:hAnsi="宋体" w:eastAsia="宋体" w:cs="宋体"/>
          <w:i w:val="0"/>
          <w:caps w:val="0"/>
          <w:color w:val="000000"/>
          <w:spacing w:val="0"/>
          <w:kern w:val="0"/>
          <w:sz w:val="21"/>
          <w:szCs w:val="21"/>
          <w:lang w:val="en-US" w:eastAsia="zh-CN" w:bidi="ar"/>
        </w:rPr>
        <w:t>有概略的介绍；在B、C、D各点之下都有解释。</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若想知道更多，  神的方法和人的方法之差别的进一步说明，请参考</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圣经对自我的看法</w:t>
      </w:r>
      <w:r>
        <w:rPr>
          <w:rFonts w:hint="eastAsia" w:ascii="宋体" w:hAnsi="宋体" w:eastAsia="宋体" w:cs="宋体"/>
          <w:i w:val="0"/>
          <w:caps w:val="0"/>
          <w:color w:val="000000"/>
          <w:spacing w:val="0"/>
          <w:kern w:val="0"/>
          <w:sz w:val="21"/>
          <w:szCs w:val="21"/>
          <w:lang w:val="en-US" w:eastAsia="zh-CN" w:bidi="ar"/>
        </w:rPr>
        <w:t>(第四课，第五页至第十页)，</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解决个人问题的基本方向</w:t>
      </w:r>
      <w:r>
        <w:rPr>
          <w:rFonts w:hint="eastAsia" w:ascii="宋体" w:hAnsi="宋体" w:eastAsia="宋体" w:cs="宋体"/>
          <w:i w:val="0"/>
          <w:caps w:val="0"/>
          <w:color w:val="000000"/>
          <w:spacing w:val="0"/>
          <w:kern w:val="0"/>
          <w:sz w:val="21"/>
          <w:szCs w:val="21"/>
          <w:lang w:val="en-US" w:eastAsia="zh-CN" w:bidi="ar"/>
        </w:rPr>
        <w:t>(第四课，第十一页)，</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46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885950"/>
            <wp:effectExtent l="0" t="0" r="0" b="0"/>
            <wp:docPr id="218"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30" descr="IMG_285"/>
                    <pic:cNvPicPr>
                      <a:picLocks noChangeAspect="1"/>
                    </pic:cNvPicPr>
                  </pic:nvPicPr>
                  <pic:blipFill>
                    <a:blip r:embed="rId4"/>
                    <a:stretch>
                      <a:fillRect/>
                    </a:stretch>
                  </pic:blipFill>
                  <pic:spPr>
                    <a:xfrm>
                      <a:off x="0" y="0"/>
                      <a:ext cx="3895725" cy="18859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属世的智慧虚伪地教道人说，美满生活的基础是要人相信自我中仍有天生的善存在。这处错误的教导忽视了亚当和夏娃因为不遵从  神所造成的破坏性后果。圣经的教导是：美满的生活并不依靠人有好的自我形像，或是更高的自尊心；相反，美满的生活是决定于你与  神的关系，以及用圣经的方法来解决“自我”的问题(根据箴十四12；太十38--39；路九23--24；罗五6--21，七15--25，十四7--8；林前一26--31；林后十17--18；弗二1--9；多三3--7；雅四14--17)。</w:t>
      </w:r>
    </w:p>
    <w:p>
      <w:pPr>
        <w:keepNext w:val="0"/>
        <w:keepLines w:val="0"/>
        <w:widowControl/>
        <w:suppressLineNumbers w:val="0"/>
        <w:spacing w:before="0" w:beforeAutospacing="0" w:after="0" w:afterAutospacing="0"/>
        <w:ind w:left="1080" w:right="14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4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14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从无罪的我变成有罪的我(人类的坠落)</w:t>
      </w:r>
    </w:p>
    <w:p>
      <w:pPr>
        <w:keepNext w:val="0"/>
        <w:keepLines w:val="0"/>
        <w:widowControl/>
        <w:suppressLineNumbers w:val="0"/>
        <w:spacing w:before="0" w:beforeAutospacing="0" w:after="0" w:afterAutospacing="0"/>
        <w:ind w:left="720" w:right="14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亚当、夏娃曾是：</w:t>
      </w:r>
    </w:p>
    <w:p>
      <w:pPr>
        <w:keepNext w:val="0"/>
        <w:keepLines w:val="0"/>
        <w:widowControl/>
        <w:suppressLineNumbers w:val="0"/>
        <w:spacing w:before="0" w:beforeAutospacing="0" w:after="0" w:afterAutospacing="0"/>
        <w:ind w:left="1080" w:right="14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1．按   神的形像被造的(创一27，五1)，</w:t>
      </w:r>
    </w:p>
    <w:p>
      <w:pPr>
        <w:keepNext w:val="0"/>
        <w:keepLines w:val="0"/>
        <w:widowControl/>
        <w:suppressLineNumbers w:val="0"/>
        <w:spacing w:before="0" w:beforeAutospacing="0" w:after="0" w:afterAutospacing="0"/>
        <w:ind w:left="1080" w:right="14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2．住在无罪的世界中(罗五12)，</w:t>
      </w:r>
    </w:p>
    <w:p>
      <w:pPr>
        <w:keepNext w:val="0"/>
        <w:keepLines w:val="0"/>
        <w:widowControl/>
        <w:suppressLineNumbers w:val="0"/>
        <w:spacing w:before="0" w:beforeAutospacing="0" w:after="0" w:afterAutospacing="0"/>
        <w:ind w:left="1395" w:right="146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蒙  神赐福(创一28)，</w:t>
      </w:r>
    </w:p>
    <w:p>
      <w:pPr>
        <w:keepNext w:val="0"/>
        <w:keepLines w:val="0"/>
        <w:widowControl/>
        <w:suppressLineNumbers w:val="0"/>
        <w:spacing w:before="0" w:beforeAutospacing="0" w:after="0" w:afterAutospacing="0"/>
        <w:ind w:left="1395" w:right="146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二人成为一体(创二22--25)，</w:t>
      </w:r>
    </w:p>
    <w:p>
      <w:pPr>
        <w:keepNext w:val="0"/>
        <w:keepLines w:val="0"/>
        <w:widowControl/>
        <w:suppressLineNumbers w:val="0"/>
        <w:spacing w:before="0" w:beforeAutospacing="0" w:after="0" w:afterAutospacing="0"/>
        <w:ind w:left="1395" w:right="146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治理全地(创一28)，</w:t>
      </w:r>
    </w:p>
    <w:p>
      <w:pPr>
        <w:keepNext w:val="0"/>
        <w:keepLines w:val="0"/>
        <w:widowControl/>
        <w:suppressLineNumbers w:val="0"/>
        <w:spacing w:before="0" w:beforeAutospacing="0" w:after="0" w:afterAutospacing="0"/>
        <w:ind w:left="1395" w:right="146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和造他们的  神亲密相交(创一28--30，二16--17)。</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神只限制亚当和夏娃一件事，就是要他们不按自己的欲望和感觉去行，单纯地遵守  神命令(创三3)，但亚当、夏娃却以自我为中心，陷入试探中，失去在  神面前的特权和地位；贪念、骄傲的智慧、以及满足人肉体的欲望，这些都是世界唯一能给人的(约壹二16)。他们不顺从  神，违反了  神明确的命令，选择了吃禁果(创三1--7)。当他们选择以自我为中心后，就犯了罪，于是要承受犯罪所带来的后果(创三16--24)，世世代代的人也如此(罗五12--21)。</w:t>
      </w:r>
    </w:p>
    <w:p>
      <w:pPr>
        <w:keepNext w:val="0"/>
        <w:keepLines w:val="0"/>
        <w:widowControl/>
        <w:suppressLineNumbers w:val="0"/>
        <w:spacing w:before="0" w:beforeAutospacing="0" w:after="0" w:afterAutospacing="0"/>
        <w:ind w:left="1080" w:right="-87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(参看</w:t>
      </w:r>
      <w:r>
        <w:rPr>
          <w:rFonts w:hint="eastAsia" w:ascii="黑体" w:hAnsi="宋体" w:eastAsia="黑体" w:cs="黑体"/>
          <w:i w:val="0"/>
          <w:caps w:val="0"/>
          <w:color w:val="000000"/>
          <w:spacing w:val="0"/>
          <w:kern w:val="0"/>
          <w:sz w:val="21"/>
          <w:szCs w:val="21"/>
          <w:lang w:val="en-US" w:eastAsia="zh-CN" w:bidi="ar"/>
        </w:rPr>
        <w:t>圣经上失败的典型例子，</w:t>
      </w:r>
      <w:r>
        <w:rPr>
          <w:rFonts w:hint="eastAsia" w:ascii="宋体" w:hAnsi="宋体" w:eastAsia="宋体" w:cs="宋体"/>
          <w:i w:val="0"/>
          <w:caps w:val="0"/>
          <w:color w:val="000000"/>
          <w:spacing w:val="0"/>
          <w:kern w:val="0"/>
          <w:sz w:val="21"/>
          <w:szCs w:val="21"/>
          <w:lang w:val="en-US" w:eastAsia="zh-CN" w:bidi="ar"/>
        </w:rPr>
        <w:t>第Ⅰ和Ⅱ点，第四课，第三页至第四页)</w:t>
      </w:r>
    </w:p>
    <w:p>
      <w:pPr>
        <w:keepNext w:val="0"/>
        <w:keepLines w:val="0"/>
        <w:widowControl/>
        <w:suppressLineNumbers w:val="0"/>
        <w:spacing w:before="0" w:beforeAutospacing="0" w:after="0" w:afterAutospacing="0"/>
        <w:ind w:left="0" w:right="14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14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圣经上请到属血气的人是妄自尊大</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既然世界上没有任何事物或人能与  神相比(出十五11；代下六14；诗四十5，八十九6--8；耶十6--7)，因此唯有  神应被高举(诗五十七11，九十七9)。在任何情形下，你都不应该高抬自己(箴三十32)。</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如同尘土(诗九十3，一零三14)；</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如一口气和影儿快快过去，在耶和华眼中他的一生全然虚幻(诗三十九4--5，六十二9，一四四4)；</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如同草一样(赛四十6--8，五十一12；彼前一24)；</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如野地的花，发旺之后便归无有(诗一零三15--16；赛四十6--8；彼前一24)；</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如一云雾，出现少时就不见了(雅四14)；</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如畜类毫无知识(耶五十一17上)；</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如虚无和没有意义(赛四十17；但四35)；</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如同虫，不是人(伯二十五6；诗二十二6)。</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你如果不按照圣经教训回应  神藉主耶稣基督显明的救恩，你在  神眼中就是：</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无价值(败坏、不蒙悦纳)，可怜的(耶十三10；多一16)，在真道上是可废弃的(提后三1--8)，是该死的(罗一28--32，六23)；</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腐败、不义、和无用(诗十四1--3，五十三1--3，一四三2；传七20；罗三10--18)；</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死在罪中(弗二1，5；西二13)。</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(第一课，第四页至第五页)的</w:t>
      </w:r>
      <w:r>
        <w:rPr>
          <w:rFonts w:hint="eastAsia" w:ascii="黑体" w:hAnsi="宋体" w:eastAsia="黑体" w:cs="黑体"/>
          <w:i w:val="0"/>
          <w:caps w:val="0"/>
          <w:color w:val="000000"/>
          <w:spacing w:val="0"/>
          <w:kern w:val="0"/>
          <w:sz w:val="21"/>
          <w:szCs w:val="21"/>
          <w:lang w:val="en-US" w:eastAsia="zh-CN" w:bidi="ar"/>
        </w:rPr>
        <w:t>Ⅳ</w:t>
      </w:r>
      <w:r>
        <w:rPr>
          <w:rFonts w:hint="eastAsia" w:ascii="宋体" w:hAnsi="宋体" w:eastAsia="宋体" w:cs="宋体"/>
          <w:i w:val="0"/>
          <w:caps w:val="0"/>
          <w:color w:val="000000"/>
          <w:spacing w:val="0"/>
          <w:kern w:val="0"/>
          <w:sz w:val="21"/>
          <w:szCs w:val="21"/>
          <w:lang w:val="en-US" w:eastAsia="zh-CN" w:bidi="ar"/>
        </w:rPr>
        <w:t>B，可以看见拒绝  神在耶稣里的真理的后果。</w:t>
      </w:r>
    </w:p>
    <w:p>
      <w:pPr>
        <w:keepNext w:val="0"/>
        <w:keepLines w:val="0"/>
        <w:widowControl/>
        <w:suppressLineNumbers w:val="0"/>
        <w:spacing w:before="0" w:beforeAutospacing="0" w:after="0" w:afterAutospacing="0"/>
        <w:ind w:left="720" w:right="-87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相信你自己是虚无的，因为：</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你心灵或肉体中没有与生俱来的良善(耶十七9；罗七18)；</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离了耶稣你就不能作什么(约十五5)；</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离了耶稣基督你就是罪的奴仆(罗六16--18；来二14--15)；</w:t>
      </w:r>
    </w:p>
    <w:p>
      <w:pPr>
        <w:keepNext w:val="0"/>
        <w:keepLines w:val="0"/>
        <w:widowControl/>
        <w:suppressLineNumbers w:val="0"/>
        <w:spacing w:before="0" w:beforeAutospacing="0" w:after="0" w:afterAutospacing="0"/>
        <w:ind w:left="12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你属血气的智慧不足以指引你的脚步(诗九十四11；箴十四12；耶十23)，参考</w:t>
      </w: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在每个人身上，神的形像遭到罪恶的损坏(人类坠落的后果)</w:t>
      </w:r>
    </w:p>
    <w:p>
      <w:pPr>
        <w:keepNext w:val="0"/>
        <w:keepLines w:val="0"/>
        <w:widowControl/>
        <w:suppressLineNumbers w:val="0"/>
        <w:spacing w:before="0" w:beforeAutospacing="0" w:after="0" w:afterAutospacing="0"/>
        <w:ind w:left="720" w:right="-87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每个人都有犯罪的天然倾向(传七20，29；罗三10--18)，虽然人类：</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能分辨善恶(创三22)，</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神使他能治理全地(诗八6--8)，</w:t>
      </w:r>
    </w:p>
    <w:p>
      <w:pPr>
        <w:keepNext w:val="0"/>
        <w:keepLines w:val="0"/>
        <w:widowControl/>
        <w:suppressLineNumbers w:val="0"/>
        <w:spacing w:before="0" w:beforeAutospacing="0" w:after="0" w:afterAutospacing="0"/>
        <w:ind w:left="1215" w:right="-874"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比天使低微一点(诗八4--5)，</w:t>
      </w:r>
    </w:p>
    <w:p>
      <w:pPr>
        <w:keepNext w:val="0"/>
        <w:keepLines w:val="0"/>
        <w:widowControl/>
        <w:suppressLineNumbers w:val="0"/>
        <w:spacing w:before="0" w:beforeAutospacing="0" w:after="0" w:afterAutospacing="0"/>
        <w:ind w:left="900" w:right="-874"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⒋按  神的形像被造(雅三9)。</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由于你带有亚当犯罪后的形像，因此在你身上就看不见最早在亚当身上显出的、那属  神无罪完美的形像(创五3；林前十五47--50)。</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你受造奇妙可畏，在母腹中耶和华已经使你成形(诗一三九13--15；赛四十四24)，你出生之前，神已经命定你一生的年日(诗一三九16)，而且  神要你回应在主耶稣基督所显明的真理(提前二3--6；彼后三9)。</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只有  神才能使一个人重新获得  神完美的形像(恢复人坠落前的形像)</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主耶稣基督全然是  神(约一1；18；多二13)，他以不能看见之  神的形像降世(林后四4；西一15)，因此他的死和复活，被冠上  神的荣耀与尊贵(来二9；彼前一20--21)。他是  神荣耀的光辉，全然代表  神的本性(约十二45，十四9；来一3)。</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你重生之后(约三3；彼前一3--5)，就有了   神的性情(彼后一4)，你在基督里新造的人(林后五17)，身体成了圣灵的殿(林前三16，六19)，圣灵住在你里面(约十四16--17；罗八9；加四6；提后一14)。</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你在基督里成为新造的人，败坏的老我已经与基督同订十字架了(罗六6)，旧人已经被脱去(弗四22)，穿上、仁义和圣洁的新人(弗四24)，现在你能转变成耶稣基督的形像(罗八29；林后三18；西三10)。</w:t>
      </w:r>
    </w:p>
    <w:p>
      <w:pPr>
        <w:keepNext w:val="0"/>
        <w:keepLines w:val="0"/>
        <w:widowControl/>
        <w:suppressLineNumbers w:val="0"/>
        <w:spacing w:before="0" w:beforeAutospacing="0" w:after="0" w:afterAutospacing="0"/>
        <w:ind w:left="126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⒉你成为基督里新造的人(林后五17；加二20)，就要除去老我的罪恶行为(罗六12--13；西三3--9)，穿上带有基督性情的新人(罗六17--18；西三10--24；彼后一5--10)，你要心意更新而变化(罗十二2；弗四23；西三10)。</w:t>
      </w:r>
    </w:p>
    <w:p>
      <w:pPr>
        <w:keepNext w:val="0"/>
        <w:keepLines w:val="0"/>
        <w:widowControl/>
        <w:suppressLineNumbers w:val="0"/>
        <w:spacing w:before="0" w:beforeAutospacing="0" w:after="0" w:afterAutospacing="0"/>
        <w:ind w:left="1260" w:right="-874"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3．要跟随耶稣，你必须舍己(路九23--24)，你要：</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a像主耶稣基督那样成为仆人(太二十26--28，二十三11--12；约十三12--17；罗十五1--3；腓二3--8)，</w:t>
      </w:r>
    </w:p>
    <w:p>
      <w:pPr>
        <w:keepNext w:val="0"/>
        <w:keepLines w:val="0"/>
        <w:widowControl/>
        <w:suppressLineNumbers w:val="0"/>
        <w:spacing w:before="0" w:beforeAutospacing="0" w:after="0" w:afterAutospacing="0"/>
        <w:ind w:left="1620" w:right="-874"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b在一切事上讨  神喜悦，行事为人对得起他(林后五9；西一10)，</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c在你一切所行的事上归荣耀给  神(太五16；约十五8；林前六20，十31；彼前二12，四10--11，)，如同耶稣所行的一样(约十七4)。</w:t>
      </w:r>
    </w:p>
    <w:p>
      <w:pPr>
        <w:keepNext w:val="0"/>
        <w:keepLines w:val="0"/>
        <w:widowControl/>
        <w:suppressLineNumbers w:val="0"/>
        <w:spacing w:before="0" w:beforeAutospacing="0" w:after="0" w:afterAutospacing="0"/>
        <w:ind w:left="1620" w:right="-874"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1"/>
          <w:szCs w:val="21"/>
          <w:lang w:val="en-US" w:eastAsia="zh-CN" w:bidi="ar"/>
        </w:rPr>
        <w:t>参考</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874" w:hanging="90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w:t>
      </w:r>
    </w:p>
    <w:p>
      <w:pPr>
        <w:keepNext w:val="0"/>
        <w:keepLines w:val="0"/>
        <w:widowControl/>
        <w:suppressLineNumbers w:val="0"/>
        <w:spacing w:before="0" w:beforeAutospacing="0" w:after="0" w:afterAutospacing="0"/>
        <w:ind w:left="1620" w:right="-874" w:hanging="90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1620" w:right="-874" w:hanging="90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w:t>
      </w:r>
    </w:p>
    <w:p>
      <w:pPr>
        <w:keepNext w:val="0"/>
        <w:keepLines w:val="0"/>
        <w:widowControl/>
        <w:suppressLineNumbers w:val="0"/>
        <w:spacing w:before="0" w:beforeAutospacing="0" w:after="0" w:afterAutospacing="0"/>
        <w:ind w:left="1620" w:right="-874" w:hanging="90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根据圣经改变是个过程</w:t>
      </w:r>
      <w:r>
        <w:rPr>
          <w:rFonts w:hint="eastAsia" w:ascii="宋体" w:hAnsi="宋体" w:eastAsia="宋体" w:cs="宋体"/>
          <w:i w:val="0"/>
          <w:caps w:val="0"/>
          <w:color w:val="000000"/>
          <w:spacing w:val="0"/>
          <w:kern w:val="0"/>
          <w:sz w:val="21"/>
          <w:szCs w:val="21"/>
          <w:lang w:val="en-US" w:eastAsia="zh-CN" w:bidi="ar"/>
        </w:rPr>
        <w:t>(第七课，第三页至第四页)；</w:t>
      </w:r>
    </w:p>
    <w:p>
      <w:pPr>
        <w:keepNext w:val="0"/>
        <w:keepLines w:val="0"/>
        <w:widowControl/>
        <w:suppressLineNumbers w:val="0"/>
        <w:spacing w:before="0" w:beforeAutospacing="0" w:after="0" w:afterAutospacing="0"/>
        <w:ind w:left="1620" w:right="-874" w:hanging="90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不符合圣经的思想、言行及其影响</w:t>
      </w:r>
      <w:r>
        <w:rPr>
          <w:rFonts w:hint="eastAsia" w:ascii="宋体" w:hAnsi="宋体" w:eastAsia="宋体" w:cs="宋体"/>
          <w:i w:val="0"/>
          <w:caps w:val="0"/>
          <w:color w:val="000000"/>
          <w:spacing w:val="0"/>
          <w:kern w:val="0"/>
          <w:sz w:val="21"/>
          <w:szCs w:val="21"/>
          <w:lang w:val="en-US" w:eastAsia="zh-CN" w:bidi="ar"/>
        </w:rPr>
        <w:t>(第七课，第三页至第四页)；</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你若对老我死去，在基督里就得胜有余了(在人类坠落后过得胜的生活)。</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神已经慈爱地供应你的需要，使你不再将荣耀和尊贵归给自己，而是都归给他(诗一一五1；罗一19--21，五1--2，6--11；弗二8--9)，耶稣是你把荣耀归给  神，而不是归给自己的榜样。耶稣不但不求自己的荣耀(约七17--18，八50，54；来五5)，他是为了遵行天父的旨意而活(约四34，五30，六38)。他如同仆人在受苦中学会顺服(来五8)，他一直顺服以致于死(太二十26--28；腓二5--8)。</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人对“自我价值”的错误------</w:t>
      </w:r>
      <w:r>
        <w:rPr>
          <w:rFonts w:hint="eastAsia" w:ascii="宋体" w:hAnsi="宋体" w:eastAsia="宋体" w:cs="宋体"/>
          <w:i w:val="0"/>
          <w:caps w:val="0"/>
          <w:color w:val="000000"/>
          <w:spacing w:val="0"/>
          <w:kern w:val="0"/>
          <w:sz w:val="21"/>
          <w:szCs w:val="21"/>
          <w:lang w:val="en-US" w:eastAsia="zh-CN" w:bidi="ar"/>
        </w:rPr>
        <w:t>虽然你比 神所造的低等受造之物更有价值(太六26，十29--31，十二12；路十二7，24)，并且为  神所深知(撒上十六7；诗一在九13--16；太十30；路十六15)，但是你因原罪仍要死(罗一18--32，五12，六23)。你获接纳进入  神的家中，你应该称谢他荣耀的恩典(弗一5--6)，你若以为自己有任何条件配得他所赐、我们所不配享的恩惠，你就错了(罗五8；林前一26--31)。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人对“自我保证”的错误-----</w:t>
      </w:r>
      <w:r>
        <w:rPr>
          <w:rFonts w:hint="eastAsia" w:ascii="宋体" w:hAnsi="宋体" w:eastAsia="宋体" w:cs="宋体"/>
          <w:i w:val="0"/>
          <w:caps w:val="0"/>
          <w:color w:val="000000"/>
          <w:spacing w:val="0"/>
          <w:kern w:val="0"/>
          <w:sz w:val="21"/>
          <w:szCs w:val="21"/>
          <w:lang w:val="en-US" w:eastAsia="zh-CN" w:bidi="ar"/>
        </w:rPr>
        <w:t>神的百姓也会错误地认为物质福分源于自己，其实，这完全是  神的所赐的(申八11--18)，骄傲(依靠自己或自己的财物而不依靠  神)，必使人败落(箴十一28，十六18；林前十12)。既然你离开了耶稣，就不能作什么(约十五5)，你应该完全依靠他，就是那位拥有大能与智慧的  神(箴三5--6；林前一24；加二20；腓四13)。</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人对“爱自己”的错误----</w:t>
      </w:r>
      <w:r>
        <w:rPr>
          <w:rFonts w:hint="eastAsia" w:ascii="宋体" w:hAnsi="宋体" w:eastAsia="宋体" w:cs="宋体"/>
          <w:i w:val="0"/>
          <w:caps w:val="0"/>
          <w:color w:val="000000"/>
          <w:spacing w:val="0"/>
          <w:kern w:val="0"/>
          <w:sz w:val="21"/>
          <w:szCs w:val="21"/>
          <w:lang w:val="en-US" w:eastAsia="zh-CN" w:bidi="ar"/>
        </w:rPr>
        <w:t>你应该爱   神(申六5；太二十二37--38)。圣经上没有一处曾说你要爱自己。事实上，神的命令是要你爱人如同爱自己(太二十二39；加五14；弗五28--29)。请注意，在末后的日子里，不信  神的人以自己为中心的特点，就是爱自己(提后三1--2)。</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人对“自我刚强”的错误    </w:t>
      </w:r>
      <w:r>
        <w:rPr>
          <w:rFonts w:hint="eastAsia" w:ascii="宋体" w:hAnsi="宋体" w:eastAsia="宋体" w:cs="宋体"/>
          <w:i w:val="0"/>
          <w:caps w:val="0"/>
          <w:color w:val="000000"/>
          <w:spacing w:val="0"/>
          <w:kern w:val="0"/>
          <w:sz w:val="21"/>
          <w:szCs w:val="21"/>
          <w:lang w:val="en-US" w:eastAsia="zh-CN" w:bidi="ar"/>
        </w:rPr>
        <w:t>在生活中任何情况下，你依靠耶稣基督已经得胜有余(罗八35--39)。主所赐给你的不是胆怯害怕的心，而是刚强、仁爱和谨守的心(提后一7)。然而，圣经从来没有叫你信靠自己，相反，神命令你要完全信赖他在你身上的计划(太六33--34；罗八28--29；腓四19)。你要如同仆人一样服事别人(太二十26--28)，要看别人比自己强(腓二3--4)。</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人对“自信”的错误----</w:t>
      </w:r>
      <w:r>
        <w:rPr>
          <w:rFonts w:hint="eastAsia" w:ascii="宋体" w:hAnsi="宋体" w:eastAsia="宋体" w:cs="宋体"/>
          <w:i w:val="0"/>
          <w:caps w:val="0"/>
          <w:color w:val="000000"/>
          <w:spacing w:val="0"/>
          <w:kern w:val="0"/>
          <w:sz w:val="21"/>
          <w:szCs w:val="21"/>
          <w:lang w:val="en-US" w:eastAsia="zh-CN" w:bidi="ar"/>
        </w:rPr>
        <w:t>你不该信靠自己，而单单信靠主(诗六十11--12，七十三26；箴三5--7；耶九23--24，十七5--8；林前一26--31)。耶和华是你所依靠的(箴三26)，你不应依靠自己的肉体(腓三3)，因你自己并不能承担什么事，我们所能承担的乃是出于  神(林后三5)。作为新约的仆人(林后三6)，你只有藉着信靠基督耶稣才能得胜(腓四13；约壹五4--5)，绝不是靠你自己的力量(约十五5；罗七14--八8)。</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人对“自尊”的错误----</w:t>
      </w:r>
      <w:r>
        <w:rPr>
          <w:rFonts w:hint="eastAsia" w:ascii="宋体" w:hAnsi="宋体" w:eastAsia="宋体" w:cs="宋体"/>
          <w:i w:val="0"/>
          <w:caps w:val="0"/>
          <w:color w:val="000000"/>
          <w:spacing w:val="0"/>
          <w:kern w:val="0"/>
          <w:sz w:val="21"/>
          <w:szCs w:val="21"/>
          <w:lang w:val="en-US" w:eastAsia="zh-CN" w:bidi="ar"/>
        </w:rPr>
        <w:t>离开了主耶稣基督，你本身并无价值(参考</w:t>
      </w:r>
      <w:r>
        <w:rPr>
          <w:rFonts w:hint="eastAsia" w:ascii="黑体" w:hAnsi="宋体" w:eastAsia="黑体" w:cs="黑体"/>
          <w:i w:val="0"/>
          <w:caps w:val="0"/>
          <w:color w:val="000000"/>
          <w:spacing w:val="0"/>
          <w:kern w:val="0"/>
          <w:sz w:val="24"/>
          <w:szCs w:val="24"/>
          <w:lang w:val="en-US" w:eastAsia="zh-CN" w:bidi="ar"/>
        </w:rPr>
        <w:t>Ⅱ</w:t>
      </w:r>
      <w:r>
        <w:rPr>
          <w:rFonts w:hint="eastAsia" w:ascii="黑体" w:hAnsi="宋体" w:eastAsia="黑体" w:cs="黑体"/>
          <w:i w:val="0"/>
          <w:caps w:val="0"/>
          <w:color w:val="000000"/>
          <w:spacing w:val="0"/>
          <w:kern w:val="0"/>
          <w:sz w:val="21"/>
          <w:szCs w:val="21"/>
          <w:lang w:val="en-US" w:eastAsia="zh-CN" w:bidi="ar"/>
        </w:rPr>
        <w:t>·圣经上请到属血气的人是妄自尊大)。</w:t>
      </w:r>
      <w:r>
        <w:rPr>
          <w:rFonts w:hint="eastAsia" w:ascii="宋体" w:hAnsi="宋体" w:eastAsia="宋体" w:cs="宋体"/>
          <w:i w:val="0"/>
          <w:caps w:val="0"/>
          <w:color w:val="000000"/>
          <w:spacing w:val="0"/>
          <w:kern w:val="0"/>
          <w:sz w:val="21"/>
          <w:szCs w:val="21"/>
          <w:lang w:val="en-US" w:eastAsia="zh-CN" w:bidi="ar"/>
        </w:rPr>
        <w:t>然而  神因为他的慈爱而卷顾你(诗八4)，在接受耶稣基督进入你生命之后，你的价值是在他里面(弗二4--7，19--22)，和在认识他(腓三7--11)。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人对“自以为义”的错误---</w:t>
      </w:r>
      <w:r>
        <w:rPr>
          <w:rFonts w:hint="eastAsia" w:ascii="宋体" w:hAnsi="宋体" w:eastAsia="宋体" w:cs="宋体"/>
          <w:i w:val="0"/>
          <w:caps w:val="0"/>
          <w:color w:val="000000"/>
          <w:spacing w:val="0"/>
          <w:kern w:val="0"/>
          <w:sz w:val="21"/>
          <w:szCs w:val="21"/>
          <w:lang w:val="en-US" w:eastAsia="zh-CN" w:bidi="ar"/>
        </w:rPr>
        <w:t>你自己没有义(诗十四2--3；传七20；罗三10--12，七18)，要靠自己取得在  神面前称义的地位是绝对不可能的(路十八9--14；多三5)。你靠自己的力量或功劳所能做到的，在  神眼中都是肮脏的衣服(赛六十四6)，和在主耶稣基督里的信心价值比较起来，是完全没有价值的(腓三7--11，特别是9节)。你真正的义完全是在主耶稣基督里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罗十</w:t>
      </w:r>
      <w:r>
        <w:rPr>
          <w:rFonts w:hint="default" w:ascii="Times New Roman" w:hAnsi="Times New Roman" w:cs="Times New Roman" w:eastAsiaTheme="minorEastAsia"/>
          <w:i w:val="0"/>
          <w:caps w:val="0"/>
          <w:color w:val="000000"/>
          <w:spacing w:val="0"/>
          <w:kern w:val="0"/>
          <w:sz w:val="21"/>
          <w:szCs w:val="21"/>
          <w:lang w:val="en-US" w:eastAsia="zh-CN" w:bidi="ar"/>
        </w:rPr>
        <w:t>8--10</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神白白的恩赐</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罗五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人对“高抬自己”的错误----</w:t>
      </w:r>
      <w:r>
        <w:rPr>
          <w:rFonts w:hint="eastAsia" w:ascii="宋体" w:hAnsi="宋体" w:eastAsia="宋体" w:cs="宋体"/>
          <w:i w:val="0"/>
          <w:caps w:val="0"/>
          <w:color w:val="000000"/>
          <w:spacing w:val="0"/>
          <w:kern w:val="0"/>
          <w:sz w:val="21"/>
          <w:szCs w:val="21"/>
          <w:lang w:val="en-US" w:eastAsia="zh-CN" w:bidi="ar"/>
        </w:rPr>
        <w:t>称赞自己是没有价值的(林后十18)，显出你缺乏对圣经的认识(林后十12)，高抬自己是悖逆的人(诗六十六7)，或者是没有真正认识主的人的特微(诗十4，八十三2，九十四4)。高抬自己的人必被降为卑(太二十三12；路十八9--14，特别是14节)，高抬自己的人是形容一个以自我为中心的人，在末世困难时就变成没有信心(提后三1--9，特别是2节和8节)。任何程度的高抬自己，就是忘记或否认要称颂  神荣耀的恩典(弗一5--6)，独有耶和华的名应被尊崇(诗一四八13)。</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a你要在主里夸口(诗二十7，三十四1--3，四十四8；耶九24；林前一31；林后十17)。</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b夸耶稣基督的十字架(加六14)，及</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c夸自己的软弱(林后十一30，十二9)。</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你若高抬自己，就必降为卑，然而，你若在  神大能的手下谦卑，他要在适当的时候使升高(太二十三12；彼前五6)。</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要记住你在基督里的身份。</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请再参考：</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(第一课，第三页至第七页)的</w:t>
      </w:r>
      <w:r>
        <w:rPr>
          <w:rFonts w:hint="eastAsia" w:ascii="黑体" w:hAnsi="宋体" w:eastAsia="黑体" w:cs="黑体"/>
          <w:i w:val="0"/>
          <w:caps w:val="0"/>
          <w:color w:val="000000"/>
          <w:spacing w:val="0"/>
          <w:kern w:val="0"/>
          <w:sz w:val="21"/>
          <w:szCs w:val="21"/>
          <w:lang w:val="en-US" w:eastAsia="zh-CN" w:bidi="ar"/>
        </w:rPr>
        <w:t>Ⅲ</w:t>
      </w:r>
      <w:r>
        <w:rPr>
          <w:rFonts w:hint="eastAsia" w:ascii="宋体" w:hAnsi="宋体" w:eastAsia="宋体" w:cs="宋体"/>
          <w:i w:val="0"/>
          <w:caps w:val="0"/>
          <w:color w:val="000000"/>
          <w:spacing w:val="0"/>
          <w:kern w:val="0"/>
          <w:sz w:val="21"/>
          <w:szCs w:val="21"/>
          <w:lang w:val="en-US" w:eastAsia="zh-CN" w:bidi="ar"/>
        </w:rPr>
        <w:t>D和</w:t>
      </w:r>
      <w:r>
        <w:rPr>
          <w:rFonts w:hint="eastAsia" w:ascii="黑体" w:hAnsi="宋体" w:eastAsia="黑体" w:cs="黑体"/>
          <w:i w:val="0"/>
          <w:caps w:val="0"/>
          <w:color w:val="000000"/>
          <w:spacing w:val="0"/>
          <w:kern w:val="0"/>
          <w:sz w:val="21"/>
          <w:szCs w:val="21"/>
          <w:lang w:val="en-US" w:eastAsia="zh-CN" w:bidi="ar"/>
        </w:rPr>
        <w:t>ⅧC</w:t>
      </w:r>
      <w:r>
        <w:rPr>
          <w:rFonts w:hint="eastAsia" w:ascii="宋体" w:hAnsi="宋体" w:eastAsia="宋体" w:cs="宋体"/>
          <w:i w:val="0"/>
          <w:caps w:val="0"/>
          <w:color w:val="000000"/>
          <w:spacing w:val="0"/>
          <w:kern w:val="0"/>
          <w:sz w:val="21"/>
          <w:szCs w:val="21"/>
          <w:lang w:val="en-US" w:eastAsia="zh-CN" w:bidi="ar"/>
        </w:rPr>
        <w:t>及</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结论</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从亚当和夏娃到如今，人类在罪中高抬自己，只有藉主耶稣基督才能向自己死(罗五12--21)。但人不理会  神的方法，习惯地用自己不足的智慧去解决问题(箴十四12；赛五十五8--9)，并且以自己为重，而不以  神为重。</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解决个人问题的基本方向</w:t>
      </w:r>
      <w:r>
        <w:rPr>
          <w:rFonts w:hint="eastAsia" w:ascii="宋体" w:hAnsi="宋体" w:eastAsia="宋体" w:cs="宋体"/>
          <w:i w:val="0"/>
          <w:caps w:val="0"/>
          <w:color w:val="000000"/>
          <w:spacing w:val="0"/>
          <w:kern w:val="0"/>
          <w:sz w:val="21"/>
          <w:szCs w:val="21"/>
          <w:lang w:val="en-US" w:eastAsia="zh-CN" w:bidi="ar"/>
        </w:rPr>
        <w:t>(第四课，第十一页)。</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人的哲学使他拒绝用   神救赎的解决方法，反而自己坐在宝座上，用自己的方法来解决生活中的成败，因这是唯物主义的人性论重心，所以把人的方法和  神的方法结合是不可能的事。</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(第一课，第三页至第七页)，第</w:t>
      </w:r>
      <w:r>
        <w:rPr>
          <w:rFonts w:hint="eastAsia" w:ascii="黑体" w:hAnsi="宋体" w:eastAsia="黑体" w:cs="黑体"/>
          <w:i w:val="0"/>
          <w:caps w:val="0"/>
          <w:color w:val="000000"/>
          <w:spacing w:val="0"/>
          <w:kern w:val="0"/>
          <w:sz w:val="21"/>
          <w:szCs w:val="21"/>
          <w:lang w:val="en-US" w:eastAsia="zh-CN" w:bidi="ar"/>
        </w:rPr>
        <w:t>Ⅵ</w:t>
      </w:r>
      <w:r>
        <w:rPr>
          <w:rFonts w:hint="eastAsia" w:ascii="宋体" w:hAnsi="宋体" w:eastAsia="宋体" w:cs="宋体"/>
          <w:i w:val="0"/>
          <w:caps w:val="0"/>
          <w:color w:val="000000"/>
          <w:spacing w:val="0"/>
          <w:kern w:val="0"/>
          <w:sz w:val="21"/>
          <w:szCs w:val="21"/>
          <w:lang w:val="en-US" w:eastAsia="zh-CN" w:bidi="ar"/>
        </w:rPr>
        <w:t>点和第</w:t>
      </w:r>
      <w:r>
        <w:rPr>
          <w:rFonts w:hint="eastAsia" w:ascii="黑体" w:hAnsi="宋体" w:eastAsia="黑体" w:cs="黑体"/>
          <w:i w:val="0"/>
          <w:caps w:val="0"/>
          <w:color w:val="000000"/>
          <w:spacing w:val="0"/>
          <w:kern w:val="0"/>
          <w:sz w:val="21"/>
          <w:szCs w:val="21"/>
          <w:lang w:val="en-US" w:eastAsia="zh-CN" w:bidi="ar"/>
        </w:rPr>
        <w:t>Ⅶ</w:t>
      </w:r>
      <w:r>
        <w:rPr>
          <w:rFonts w:hint="eastAsia" w:ascii="宋体" w:hAnsi="宋体" w:eastAsia="宋体" w:cs="宋体"/>
          <w:i w:val="0"/>
          <w:caps w:val="0"/>
          <w:color w:val="000000"/>
          <w:spacing w:val="0"/>
          <w:kern w:val="0"/>
          <w:sz w:val="21"/>
          <w:szCs w:val="21"/>
          <w:lang w:val="en-US" w:eastAsia="zh-CN" w:bidi="ar"/>
        </w:rPr>
        <w:t>点。</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神解决以自我为中心的方法是“改变”(罗六3--6，十二2；林后五17；弗四22--24)，让你向自己死去，并为耶稣基督而活(太十38--39，路九23--24；加二20)。</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甚至一些所谓生活中困难的问题(例如慢性沮丧、虐待儿童、殴打配偶、滥用洒精和毒品、同性恋等)，只有根据圣经上讨  神喜悦的观点(西一10)，并靠  神的话语才能有效的解决(诗十九7--11；提后三16--17；彼后一3--4)。</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讨自己喜欢是不能解决问题的(路九23--24；林后五15；加五16--17)，依靠人的智慧绝对没有用(箴十六9，25；林前三18--20)。要记住，神已经完全供给你所需的方法去克服和解决问题。</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人的方法和  神的方法(上)</w:t>
      </w:r>
      <w:r>
        <w:rPr>
          <w:rFonts w:hint="eastAsia" w:ascii="宋体" w:hAnsi="宋体" w:eastAsia="宋体" w:cs="宋体"/>
          <w:i w:val="0"/>
          <w:caps w:val="0"/>
          <w:color w:val="000000"/>
          <w:spacing w:val="0"/>
          <w:kern w:val="0"/>
          <w:sz w:val="21"/>
          <w:szCs w:val="21"/>
          <w:lang w:val="en-US" w:eastAsia="zh-CN" w:bidi="ar"/>
        </w:rPr>
        <w:t>(第三课，第三页至第七页)。</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主耶稣在登山宝训的八福中，已经对高抬自己和依靠自己的哲学作了致命打击(太五3--12)。</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要进一步子解人的方法和  神的方法的比较，可参考</w:t>
      </w:r>
      <w:r>
        <w:rPr>
          <w:rFonts w:hint="eastAsia" w:ascii="黑体" w:hAnsi="宋体" w:eastAsia="黑体" w:cs="黑体"/>
          <w:i w:val="0"/>
          <w:caps w:val="0"/>
          <w:color w:val="000000"/>
          <w:spacing w:val="0"/>
          <w:kern w:val="0"/>
          <w:sz w:val="21"/>
          <w:szCs w:val="21"/>
          <w:lang w:val="en-US" w:eastAsia="zh-CN" w:bidi="ar"/>
        </w:rPr>
        <w:t>解决个人问题的基本方向</w:t>
      </w:r>
      <w:r>
        <w:rPr>
          <w:rFonts w:hint="eastAsia" w:ascii="宋体" w:hAnsi="宋体" w:eastAsia="宋体" w:cs="宋体"/>
          <w:i w:val="0"/>
          <w:caps w:val="0"/>
          <w:color w:val="000000"/>
          <w:spacing w:val="0"/>
          <w:kern w:val="0"/>
          <w:sz w:val="21"/>
          <w:szCs w:val="21"/>
          <w:lang w:val="en-US" w:eastAsia="zh-CN" w:bidi="ar"/>
        </w:rPr>
        <w:t>(第四课，第十二页至第十三页)。</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若要为主而活，就要对付“自己”，这个是：</w:t>
      </w:r>
    </w:p>
    <w:p>
      <w:pPr>
        <w:keepNext w:val="0"/>
        <w:keepLines w:val="0"/>
        <w:widowControl/>
        <w:suppressLineNumbers w:val="0"/>
        <w:spacing w:before="0" w:beforeAutospacing="0" w:after="0" w:afterAutospacing="0"/>
        <w:ind w:left="720" w:right="12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如何面对自己(上)</w:t>
      </w:r>
      <w:r>
        <w:rPr>
          <w:rFonts w:hint="eastAsia" w:ascii="宋体" w:hAnsi="宋体" w:eastAsia="宋体" w:cs="宋体"/>
          <w:i w:val="0"/>
          <w:caps w:val="0"/>
          <w:color w:val="000000"/>
          <w:spacing w:val="0"/>
          <w:kern w:val="0"/>
          <w:sz w:val="21"/>
          <w:szCs w:val="21"/>
          <w:lang w:val="en-US" w:eastAsia="zh-CN" w:bidi="ar"/>
        </w:rPr>
        <w:t>(第九课)和</w:t>
      </w:r>
      <w:r>
        <w:rPr>
          <w:rFonts w:hint="eastAsia" w:ascii="黑体" w:hAnsi="宋体" w:eastAsia="黑体" w:cs="黑体"/>
          <w:i w:val="0"/>
          <w:caps w:val="0"/>
          <w:color w:val="000000"/>
          <w:spacing w:val="0"/>
          <w:kern w:val="0"/>
          <w:sz w:val="21"/>
          <w:szCs w:val="21"/>
          <w:lang w:val="en-US" w:eastAsia="zh-CN" w:bidi="ar"/>
        </w:rPr>
        <w:t>如何面对自己(下)</w:t>
      </w:r>
      <w:r>
        <w:rPr>
          <w:rFonts w:hint="eastAsia" w:ascii="宋体" w:hAnsi="宋体" w:eastAsia="宋体" w:cs="宋体"/>
          <w:i w:val="0"/>
          <w:caps w:val="0"/>
          <w:color w:val="000000"/>
          <w:spacing w:val="0"/>
          <w:kern w:val="0"/>
          <w:sz w:val="21"/>
          <w:szCs w:val="21"/>
          <w:lang w:val="en-US" w:eastAsia="zh-CN" w:bidi="ar"/>
        </w:rPr>
        <w:t>(第十课)的中心。然而，首要的是学习第五课到第八课中，所列出的根据圣经改变的原则。</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8234"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41"/>
        <w:gridCol w:w="1167"/>
        <w:gridCol w:w="1167"/>
        <w:gridCol w:w="1144"/>
        <w:gridCol w:w="177"/>
        <w:gridCol w:w="1120"/>
        <w:gridCol w:w="241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PrEx>
        <w:trPr>
          <w:trHeight w:val="775" w:hRule="atLeast"/>
        </w:trPr>
        <w:tc>
          <w:tcPr>
            <w:tcW w:w="1041"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3478" w:type="dxa"/>
            <w:gridSpan w:val="3"/>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人的方法</w:t>
            </w:r>
          </w:p>
          <w:p>
            <w:pPr>
              <w:keepNext w:val="0"/>
              <w:keepLines w:val="0"/>
              <w:widowControl/>
              <w:suppressLineNumbers w:val="0"/>
              <w:spacing w:before="0" w:beforeAutospacing="0" w:after="0" w:afterAutospacing="0"/>
              <w:ind w:left="0" w:right="-96"/>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w:t>
            </w:r>
            <w:r>
              <w:rPr>
                <w:rFonts w:hint="eastAsia" w:ascii="黑体" w:hAnsi="宋体" w:eastAsia="黑体" w:cs="黑体"/>
                <w:caps w:val="0"/>
                <w:spacing w:val="0"/>
                <w:kern w:val="0"/>
                <w:sz w:val="15"/>
                <w:szCs w:val="15"/>
                <w:lang w:val="en-US" w:eastAsia="zh-CN" w:bidi="ar"/>
              </w:rPr>
              <w:t>箴十四</w:t>
            </w:r>
            <w:r>
              <w:rPr>
                <w:rFonts w:hint="default" w:ascii="Times New Roman" w:hAnsi="Times New Roman" w:eastAsia="微软雅黑" w:cs="Times New Roman"/>
                <w:caps w:val="0"/>
                <w:spacing w:val="0"/>
                <w:kern w:val="0"/>
                <w:sz w:val="15"/>
                <w:szCs w:val="15"/>
                <w:lang w:val="en-US" w:eastAsia="zh-CN" w:bidi="ar"/>
              </w:rPr>
              <w:t>12</w:t>
            </w:r>
            <w:r>
              <w:rPr>
                <w:rFonts w:hint="eastAsia" w:ascii="黑体" w:hAnsi="宋体" w:eastAsia="黑体" w:cs="黑体"/>
                <w:caps w:val="0"/>
                <w:spacing w:val="0"/>
                <w:kern w:val="0"/>
                <w:sz w:val="15"/>
                <w:szCs w:val="15"/>
                <w:lang w:val="en-US" w:eastAsia="zh-CN" w:bidi="ar"/>
              </w:rPr>
              <w:t>；林前</w:t>
            </w:r>
            <w:r>
              <w:rPr>
                <w:rFonts w:hint="default" w:ascii="Times New Roman" w:hAnsi="Times New Roman" w:eastAsia="微软雅黑" w:cs="Times New Roman"/>
                <w:caps w:val="0"/>
                <w:spacing w:val="0"/>
                <w:kern w:val="0"/>
                <w:sz w:val="15"/>
                <w:szCs w:val="15"/>
                <w:lang w:val="en-US" w:eastAsia="zh-CN" w:bidi="ar"/>
              </w:rPr>
              <w:t>19--20</w:t>
            </w:r>
            <w:r>
              <w:rPr>
                <w:rFonts w:hint="eastAsia" w:ascii="黑体" w:hAnsi="宋体" w:eastAsia="黑体" w:cs="黑体"/>
                <w:caps w:val="0"/>
                <w:spacing w:val="0"/>
                <w:kern w:val="0"/>
                <w:sz w:val="15"/>
                <w:szCs w:val="15"/>
                <w:lang w:val="en-US" w:eastAsia="zh-CN" w:bidi="ar"/>
              </w:rPr>
              <w:t>；西二</w:t>
            </w:r>
            <w:r>
              <w:rPr>
                <w:rFonts w:hint="default" w:ascii="Times New Roman" w:hAnsi="Times New Roman" w:eastAsia="微软雅黑" w:cs="Times New Roman"/>
                <w:caps w:val="0"/>
                <w:spacing w:val="0"/>
                <w:kern w:val="0"/>
                <w:sz w:val="15"/>
                <w:szCs w:val="15"/>
                <w:lang w:val="en-US" w:eastAsia="zh-CN" w:bidi="ar"/>
              </w:rPr>
              <w:t>8)</w:t>
            </w:r>
          </w:p>
        </w:tc>
        <w:tc>
          <w:tcPr>
            <w:tcW w:w="3715" w:type="dxa"/>
            <w:gridSpan w:val="3"/>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神的方法</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w:t>
            </w:r>
            <w:r>
              <w:rPr>
                <w:rFonts w:hint="eastAsia" w:ascii="黑体" w:hAnsi="宋体" w:eastAsia="黑体" w:cs="黑体"/>
                <w:caps w:val="0"/>
                <w:spacing w:val="0"/>
                <w:kern w:val="0"/>
                <w:sz w:val="15"/>
                <w:szCs w:val="15"/>
                <w:lang w:val="en-US" w:eastAsia="zh-CN" w:bidi="ar"/>
              </w:rPr>
              <w:t>约十</w:t>
            </w:r>
            <w:r>
              <w:rPr>
                <w:rFonts w:hint="default" w:ascii="Times New Roman" w:hAnsi="Times New Roman" w:eastAsia="微软雅黑" w:cs="Times New Roman"/>
                <w:caps w:val="0"/>
                <w:spacing w:val="0"/>
                <w:kern w:val="0"/>
                <w:sz w:val="15"/>
                <w:szCs w:val="15"/>
                <w:lang w:val="en-US" w:eastAsia="zh-CN" w:bidi="ar"/>
              </w:rPr>
              <w:t>9--10</w:t>
            </w:r>
            <w:r>
              <w:rPr>
                <w:rFonts w:hint="eastAsia" w:ascii="黑体" w:hAnsi="宋体" w:eastAsia="黑体" w:cs="黑体"/>
                <w:caps w:val="0"/>
                <w:spacing w:val="0"/>
                <w:kern w:val="0"/>
                <w:sz w:val="15"/>
                <w:szCs w:val="15"/>
                <w:lang w:val="en-US" w:eastAsia="zh-CN" w:bidi="ar"/>
              </w:rPr>
              <w:t>；罗十一</w:t>
            </w:r>
            <w:r>
              <w:rPr>
                <w:rFonts w:hint="default" w:ascii="Times New Roman" w:hAnsi="Times New Roman" w:eastAsia="微软雅黑" w:cs="Times New Roman"/>
                <w:caps w:val="0"/>
                <w:spacing w:val="0"/>
                <w:kern w:val="0"/>
                <w:sz w:val="15"/>
                <w:szCs w:val="15"/>
                <w:lang w:val="en-US" w:eastAsia="zh-CN" w:bidi="ar"/>
              </w:rPr>
              <w:t>33--36)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41"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本性</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行为表现</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行善的潜力</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灵界</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内心改变</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15"/>
                <w:szCs w:val="15"/>
                <w:lang w:val="en-US" w:eastAsia="zh-CN" w:bidi="ar"/>
              </w:rPr>
              <w:t>(</w:t>
            </w:r>
            <w:r>
              <w:rPr>
                <w:rFonts w:hint="eastAsia" w:ascii="黑体" w:hAnsi="宋体" w:eastAsia="黑体" w:cs="黑体"/>
                <w:caps w:val="0"/>
                <w:spacing w:val="0"/>
                <w:kern w:val="0"/>
                <w:sz w:val="15"/>
                <w:szCs w:val="15"/>
                <w:lang w:val="en-US" w:eastAsia="zh-CN" w:bidi="ar"/>
              </w:rPr>
              <w:t>诗五十一</w:t>
            </w:r>
            <w:r>
              <w:rPr>
                <w:rFonts w:hint="default" w:ascii="Times New Roman" w:hAnsi="Times New Roman" w:eastAsia="微软雅黑" w:cs="Times New Roman"/>
                <w:caps w:val="0"/>
                <w:spacing w:val="0"/>
                <w:kern w:val="0"/>
                <w:sz w:val="15"/>
                <w:szCs w:val="15"/>
                <w:lang w:val="en-US" w:eastAsia="zh-CN" w:bidi="ar"/>
              </w:rPr>
              <w:t>10</w:t>
            </w:r>
            <w:r>
              <w:rPr>
                <w:rFonts w:hint="eastAsia" w:ascii="黑体" w:hAnsi="宋体" w:eastAsia="黑体" w:cs="黑体"/>
                <w:caps w:val="0"/>
                <w:spacing w:val="0"/>
                <w:kern w:val="0"/>
                <w:sz w:val="15"/>
                <w:szCs w:val="15"/>
                <w:lang w:val="en-US" w:eastAsia="zh-CN" w:bidi="ar"/>
              </w:rPr>
              <w:t>；结三十六</w:t>
            </w:r>
            <w:r>
              <w:rPr>
                <w:rFonts w:hint="default" w:ascii="Times New Roman" w:hAnsi="Times New Roman" w:eastAsia="微软雅黑" w:cs="Times New Roman"/>
                <w:caps w:val="0"/>
                <w:spacing w:val="0"/>
                <w:kern w:val="0"/>
                <w:sz w:val="15"/>
                <w:szCs w:val="15"/>
                <w:lang w:val="en-US" w:eastAsia="zh-CN" w:bidi="ar"/>
              </w:rPr>
              <w:t>26</w:t>
            </w:r>
            <w:r>
              <w:rPr>
                <w:rFonts w:hint="eastAsia" w:ascii="黑体" w:hAnsi="宋体" w:eastAsia="黑体" w:cs="黑体"/>
                <w:caps w:val="0"/>
                <w:spacing w:val="0"/>
                <w:kern w:val="0"/>
                <w:sz w:val="15"/>
                <w:szCs w:val="15"/>
                <w:lang w:val="en-US" w:eastAsia="zh-CN" w:bidi="ar"/>
              </w:rPr>
              <w:t>；徒十五</w:t>
            </w:r>
            <w:r>
              <w:rPr>
                <w:rFonts w:hint="default" w:ascii="Times New Roman" w:hAnsi="Times New Roman" w:eastAsia="微软雅黑" w:cs="Times New Roman"/>
                <w:caps w:val="0"/>
                <w:spacing w:val="0"/>
                <w:kern w:val="0"/>
                <w:sz w:val="15"/>
                <w:szCs w:val="15"/>
                <w:lang w:val="en-US" w:eastAsia="zh-CN" w:bidi="ar"/>
              </w:rPr>
              <w:t>6--9)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235" w:hRule="atLeast"/>
        </w:trPr>
        <w:tc>
          <w:tcPr>
            <w:tcW w:w="1041"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人的基本观念</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由本性驱使，凭本性行事；如争门，逃走，寻求饱足。</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行为表现是受条件限制，或已被计划编排。</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本质是好的，本身拥有解决问题需要的一切。</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在所有灵面前无助。</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罪人一圣徒</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罗五</w:t>
            </w:r>
            <w:r>
              <w:rPr>
                <w:rFonts w:hint="default" w:ascii="Times New Roman" w:hAnsi="Times New Roman" w:eastAsia="微软雅黑" w:cs="Times New Roman"/>
                <w:caps w:val="0"/>
                <w:spacing w:val="0"/>
                <w:kern w:val="0"/>
                <w:sz w:val="15"/>
                <w:szCs w:val="15"/>
                <w:lang w:val="en-US" w:eastAsia="zh-CN" w:bidi="ar"/>
              </w:rPr>
              <w:t>12</w:t>
            </w:r>
            <w:r>
              <w:rPr>
                <w:rFonts w:hint="eastAsia" w:ascii="宋体" w:hAnsi="宋体" w:eastAsia="宋体" w:cs="宋体"/>
                <w:caps w:val="0"/>
                <w:spacing w:val="0"/>
                <w:kern w:val="0"/>
                <w:sz w:val="15"/>
                <w:szCs w:val="15"/>
                <w:lang w:val="en-US" w:eastAsia="zh-CN" w:bidi="ar"/>
              </w:rPr>
              <w:t>，，</w:t>
            </w:r>
            <w:r>
              <w:rPr>
                <w:rFonts w:hint="default" w:ascii="Times New Roman" w:hAnsi="Times New Roman" w:eastAsia="微软雅黑" w:cs="Times New Roman"/>
                <w:caps w:val="0"/>
                <w:spacing w:val="0"/>
                <w:kern w:val="0"/>
                <w:sz w:val="15"/>
                <w:szCs w:val="15"/>
                <w:lang w:val="en-US" w:eastAsia="zh-CN" w:bidi="ar"/>
              </w:rPr>
              <w:t>19</w:t>
            </w:r>
            <w:r>
              <w:rPr>
                <w:rFonts w:hint="eastAsia" w:ascii="宋体" w:hAnsi="宋体" w:eastAsia="宋体" w:cs="宋体"/>
                <w:caps w:val="0"/>
                <w:spacing w:val="0"/>
                <w:kern w:val="0"/>
                <w:sz w:val="15"/>
                <w:szCs w:val="15"/>
                <w:lang w:val="en-US" w:eastAsia="zh-CN" w:bidi="ar"/>
              </w:rPr>
              <w:t>；林后五</w:t>
            </w:r>
            <w:r>
              <w:rPr>
                <w:rFonts w:hint="default" w:ascii="Times New Roman" w:hAnsi="Times New Roman" w:eastAsia="微软雅黑" w:cs="Times New Roman"/>
                <w:caps w:val="0"/>
                <w:spacing w:val="0"/>
                <w:kern w:val="0"/>
                <w:sz w:val="15"/>
                <w:szCs w:val="15"/>
                <w:lang w:val="en-US" w:eastAsia="zh-CN" w:bidi="ar"/>
              </w:rPr>
              <w:t>17--18</w:t>
            </w:r>
            <w:r>
              <w:rPr>
                <w:rFonts w:hint="eastAsia" w:ascii="宋体" w:hAnsi="宋体" w:eastAsia="宋体" w:cs="宋体"/>
                <w:caps w:val="0"/>
                <w:spacing w:val="0"/>
                <w:kern w:val="0"/>
                <w:sz w:val="15"/>
                <w:szCs w:val="15"/>
                <w:lang w:val="en-US" w:eastAsia="zh-CN" w:bidi="ar"/>
              </w:rPr>
              <w:t>，</w:t>
            </w:r>
            <w:r>
              <w:rPr>
                <w:rFonts w:hint="default" w:ascii="Times New Roman" w:hAnsi="Times New Roman" w:eastAsia="微软雅黑" w:cs="Times New Roman"/>
                <w:caps w:val="0"/>
                <w:spacing w:val="0"/>
                <w:kern w:val="0"/>
                <w:sz w:val="15"/>
                <w:szCs w:val="15"/>
                <w:lang w:val="en-US" w:eastAsia="zh-CN" w:bidi="ar"/>
              </w:rPr>
              <w:t>21)</w:t>
            </w:r>
            <w:r>
              <w:rPr>
                <w:rFonts w:hint="eastAsia" w:ascii="宋体" w:hAnsi="宋体" w:eastAsia="宋体" w:cs="宋体"/>
                <w:caps w:val="0"/>
                <w:spacing w:val="0"/>
                <w:kern w:val="0"/>
                <w:sz w:val="15"/>
                <w:szCs w:val="15"/>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41"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问题的原因</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本性受到社会、家庭和教养的阻碍。</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受到环境和错误情况的影响。</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受到消极思想的影响，思想被拦阻。</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被灵、鬼、祖先所控制。</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反叛</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罗一</w:t>
            </w:r>
            <w:r>
              <w:rPr>
                <w:rFonts w:hint="default" w:ascii="Times New Roman" w:hAnsi="Times New Roman" w:eastAsia="微软雅黑" w:cs="Times New Roman"/>
                <w:caps w:val="0"/>
                <w:spacing w:val="0"/>
                <w:kern w:val="0"/>
                <w:sz w:val="15"/>
                <w:szCs w:val="15"/>
                <w:lang w:val="en-US" w:eastAsia="zh-CN" w:bidi="ar"/>
              </w:rPr>
              <w:t>20--21)</w:t>
            </w:r>
            <w:r>
              <w:rPr>
                <w:rFonts w:hint="eastAsia" w:ascii="宋体" w:hAnsi="宋体" w:eastAsia="宋体" w:cs="宋体"/>
                <w:caps w:val="0"/>
                <w:spacing w:val="0"/>
                <w:kern w:val="0"/>
                <w:sz w:val="15"/>
                <w:szCs w:val="15"/>
                <w:lang w:val="en-US" w:eastAsia="zh-CN" w:bidi="ar"/>
              </w:rPr>
              <w:t>；不信</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约三</w:t>
            </w:r>
            <w:r>
              <w:rPr>
                <w:rFonts w:hint="default" w:ascii="Times New Roman" w:hAnsi="Times New Roman" w:eastAsia="微软雅黑" w:cs="Times New Roman"/>
                <w:caps w:val="0"/>
                <w:spacing w:val="0"/>
                <w:kern w:val="0"/>
                <w:sz w:val="15"/>
                <w:szCs w:val="15"/>
                <w:lang w:val="en-US" w:eastAsia="zh-CN" w:bidi="ar"/>
              </w:rPr>
              <w:t>16--18</w:t>
            </w:r>
            <w:r>
              <w:rPr>
                <w:rFonts w:hint="eastAsia" w:ascii="宋体" w:hAnsi="宋体" w:eastAsia="宋体" w:cs="宋体"/>
                <w:caps w:val="0"/>
                <w:spacing w:val="0"/>
                <w:kern w:val="0"/>
                <w:sz w:val="15"/>
                <w:szCs w:val="15"/>
                <w:lang w:val="en-US" w:eastAsia="zh-CN" w:bidi="ar"/>
              </w:rPr>
              <w:t>，五</w:t>
            </w:r>
            <w:r>
              <w:rPr>
                <w:rFonts w:hint="default" w:ascii="Times New Roman" w:hAnsi="Times New Roman" w:eastAsia="微软雅黑" w:cs="Times New Roman"/>
                <w:caps w:val="0"/>
                <w:spacing w:val="0"/>
                <w:kern w:val="0"/>
                <w:sz w:val="15"/>
                <w:szCs w:val="15"/>
                <w:lang w:val="en-US" w:eastAsia="zh-CN" w:bidi="ar"/>
              </w:rPr>
              <w:t>38--40)</w:t>
            </w:r>
            <w:r>
              <w:rPr>
                <w:rFonts w:hint="eastAsia" w:ascii="宋体" w:hAnsi="宋体" w:eastAsia="宋体" w:cs="宋体"/>
                <w:caps w:val="0"/>
                <w:spacing w:val="0"/>
                <w:kern w:val="0"/>
                <w:sz w:val="15"/>
                <w:szCs w:val="15"/>
                <w:lang w:val="en-US" w:eastAsia="zh-CN" w:bidi="ar"/>
              </w:rPr>
              <w:t>；悖逆</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弗二</w:t>
            </w:r>
            <w:r>
              <w:rPr>
                <w:rFonts w:hint="default" w:ascii="Times New Roman" w:hAnsi="Times New Roman" w:eastAsia="微软雅黑" w:cs="Times New Roman"/>
                <w:caps w:val="0"/>
                <w:spacing w:val="0"/>
                <w:kern w:val="0"/>
                <w:sz w:val="15"/>
                <w:szCs w:val="15"/>
                <w:lang w:val="en-US" w:eastAsia="zh-CN" w:bidi="ar"/>
              </w:rPr>
              <w:t>1--2</w:t>
            </w:r>
            <w:r>
              <w:rPr>
                <w:rFonts w:hint="eastAsia" w:ascii="宋体" w:hAnsi="宋体" w:eastAsia="宋体" w:cs="宋体"/>
                <w:caps w:val="0"/>
                <w:spacing w:val="0"/>
                <w:kern w:val="0"/>
                <w:sz w:val="15"/>
                <w:szCs w:val="15"/>
                <w:lang w:val="en-US" w:eastAsia="zh-CN" w:bidi="ar"/>
              </w:rPr>
              <w:t>，五</w:t>
            </w:r>
            <w:r>
              <w:rPr>
                <w:rFonts w:hint="default" w:ascii="Times New Roman" w:hAnsi="Times New Roman" w:eastAsia="微软雅黑" w:cs="Times New Roman"/>
                <w:caps w:val="0"/>
                <w:spacing w:val="0"/>
                <w:kern w:val="0"/>
                <w:sz w:val="15"/>
                <w:szCs w:val="15"/>
                <w:lang w:val="en-US" w:eastAsia="zh-CN" w:bidi="ar"/>
              </w:rPr>
              <w:t>6</w:t>
            </w:r>
            <w:r>
              <w:rPr>
                <w:rFonts w:hint="eastAsia" w:ascii="宋体" w:hAnsi="宋体" w:eastAsia="宋体" w:cs="宋体"/>
                <w:caps w:val="0"/>
                <w:spacing w:val="0"/>
                <w:kern w:val="0"/>
                <w:sz w:val="15"/>
                <w:szCs w:val="15"/>
                <w:lang w:val="en-US" w:eastAsia="zh-CN" w:bidi="ar"/>
              </w:rPr>
              <w:t>；多三</w:t>
            </w:r>
            <w:r>
              <w:rPr>
                <w:rFonts w:hint="default" w:ascii="Times New Roman" w:hAnsi="Times New Roman" w:eastAsia="微软雅黑" w:cs="Times New Roman"/>
                <w:caps w:val="0"/>
                <w:spacing w:val="0"/>
                <w:kern w:val="0"/>
                <w:sz w:val="15"/>
                <w:szCs w:val="15"/>
                <w:lang w:val="en-US" w:eastAsia="zh-CN" w:bidi="ar"/>
              </w:rPr>
              <w:t>3</w:t>
            </w:r>
            <w:r>
              <w:rPr>
                <w:rFonts w:hint="eastAsia" w:ascii="宋体" w:hAnsi="宋体" w:eastAsia="宋体" w:cs="宋体"/>
                <w:caps w:val="0"/>
                <w:spacing w:val="0"/>
                <w:kern w:val="0"/>
                <w:sz w:val="15"/>
                <w:szCs w:val="15"/>
                <w:lang w:val="en-US" w:eastAsia="zh-CN" w:bidi="ar"/>
              </w:rPr>
              <w:t>；否认</w:t>
            </w:r>
            <w:r>
              <w:rPr>
                <w:rFonts w:hint="default" w:ascii="Times New Roman" w:hAnsi="Times New Roman" w:eastAsia="微软雅黑" w:cs="Times New Roman"/>
                <w:caps w:val="0"/>
                <w:spacing w:val="0"/>
                <w:kern w:val="0"/>
                <w:sz w:val="15"/>
                <w:szCs w:val="15"/>
                <w:lang w:val="en-US" w:eastAsia="zh-CN" w:bidi="ar"/>
              </w:rPr>
              <w:t>  </w:t>
            </w:r>
            <w:r>
              <w:rPr>
                <w:rFonts w:hint="eastAsia" w:ascii="宋体" w:hAnsi="宋体" w:eastAsia="宋体" w:cs="宋体"/>
                <w:caps w:val="0"/>
                <w:spacing w:val="0"/>
                <w:kern w:val="0"/>
                <w:sz w:val="15"/>
                <w:szCs w:val="15"/>
                <w:lang w:val="en-US" w:eastAsia="zh-CN" w:bidi="ar"/>
              </w:rPr>
              <w:t>神的能力</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来二</w:t>
            </w:r>
            <w:r>
              <w:rPr>
                <w:rFonts w:hint="default" w:ascii="Times New Roman" w:hAnsi="Times New Roman" w:eastAsia="微软雅黑" w:cs="Times New Roman"/>
                <w:caps w:val="0"/>
                <w:spacing w:val="0"/>
                <w:kern w:val="0"/>
                <w:sz w:val="15"/>
                <w:szCs w:val="15"/>
                <w:lang w:val="en-US" w:eastAsia="zh-CN" w:bidi="ar"/>
              </w:rPr>
              <w:t>14--15</w:t>
            </w:r>
            <w:r>
              <w:rPr>
                <w:rFonts w:hint="eastAsia" w:ascii="宋体" w:hAnsi="宋体" w:eastAsia="宋体" w:cs="宋体"/>
                <w:caps w:val="0"/>
                <w:spacing w:val="0"/>
                <w:kern w:val="0"/>
                <w:sz w:val="15"/>
                <w:szCs w:val="15"/>
                <w:lang w:val="en-US" w:eastAsia="zh-CN" w:bidi="ar"/>
              </w:rPr>
              <w:t>；约壹三</w:t>
            </w:r>
            <w:r>
              <w:rPr>
                <w:rFonts w:hint="default" w:ascii="Times New Roman" w:hAnsi="Times New Roman" w:eastAsia="微软雅黑" w:cs="Times New Roman"/>
                <w:caps w:val="0"/>
                <w:spacing w:val="0"/>
                <w:kern w:val="0"/>
                <w:sz w:val="15"/>
                <w:szCs w:val="15"/>
                <w:lang w:val="en-US" w:eastAsia="zh-CN" w:bidi="ar"/>
              </w:rPr>
              <w:t>8)</w:t>
            </w:r>
            <w:r>
              <w:rPr>
                <w:rFonts w:hint="eastAsia" w:ascii="宋体" w:hAnsi="宋体" w:eastAsia="宋体" w:cs="宋体"/>
                <w:caps w:val="0"/>
                <w:spacing w:val="0"/>
                <w:kern w:val="0"/>
                <w:sz w:val="15"/>
                <w:szCs w:val="15"/>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41"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治疗方法</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须着本性去行。</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修正条件，重新编排。</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解放内在的潜力。</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安抚祖先；安抚事赶出鬼、灵；找出灵魂的引导。</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靠恩典信得救</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弗</w:t>
            </w:r>
            <w:r>
              <w:rPr>
                <w:rFonts w:hint="default" w:ascii="Times New Roman" w:hAnsi="Times New Roman" w:eastAsia="微软雅黑" w:cs="Times New Roman"/>
                <w:caps w:val="0"/>
                <w:spacing w:val="0"/>
                <w:kern w:val="0"/>
                <w:sz w:val="15"/>
                <w:szCs w:val="15"/>
                <w:lang w:val="en-US" w:eastAsia="zh-CN" w:bidi="ar"/>
              </w:rPr>
              <w:t>8--9)</w:t>
            </w:r>
            <w:r>
              <w:rPr>
                <w:rFonts w:hint="eastAsia" w:ascii="宋体" w:hAnsi="宋体" w:eastAsia="宋体" w:cs="宋体"/>
                <w:caps w:val="0"/>
                <w:spacing w:val="0"/>
                <w:kern w:val="0"/>
                <w:sz w:val="15"/>
                <w:szCs w:val="15"/>
                <w:lang w:val="en-US" w:eastAsia="zh-CN" w:bidi="ar"/>
              </w:rPr>
              <w:t>，藉爱遵行他旨意</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罗六</w:t>
            </w:r>
            <w:r>
              <w:rPr>
                <w:rFonts w:hint="default" w:ascii="Times New Roman" w:hAnsi="Times New Roman" w:eastAsia="微软雅黑" w:cs="Times New Roman"/>
                <w:caps w:val="0"/>
                <w:spacing w:val="0"/>
                <w:kern w:val="0"/>
                <w:sz w:val="15"/>
                <w:szCs w:val="15"/>
                <w:lang w:val="en-US" w:eastAsia="zh-CN" w:bidi="ar"/>
              </w:rPr>
              <w:t>16--19)</w:t>
            </w:r>
            <w:r>
              <w:rPr>
                <w:rFonts w:hint="eastAsia" w:ascii="宋体" w:hAnsi="宋体" w:eastAsia="宋体" w:cs="宋体"/>
                <w:caps w:val="0"/>
                <w:spacing w:val="0"/>
                <w:kern w:val="0"/>
                <w:sz w:val="15"/>
                <w:szCs w:val="15"/>
                <w:lang w:val="en-US" w:eastAsia="zh-CN" w:bidi="ar"/>
              </w:rPr>
              <w:t>，靠着圣灵的能力</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加五</w:t>
            </w:r>
            <w:r>
              <w:rPr>
                <w:rFonts w:hint="default" w:ascii="Times New Roman" w:hAnsi="Times New Roman" w:eastAsia="微软雅黑" w:cs="Times New Roman"/>
                <w:caps w:val="0"/>
                <w:spacing w:val="0"/>
                <w:kern w:val="0"/>
                <w:sz w:val="15"/>
                <w:szCs w:val="15"/>
                <w:lang w:val="en-US" w:eastAsia="zh-CN" w:bidi="ar"/>
              </w:rPr>
              <w:t>16</w:t>
            </w:r>
            <w:r>
              <w:rPr>
                <w:rFonts w:hint="eastAsia" w:ascii="宋体" w:hAnsi="宋体" w:eastAsia="宋体" w:cs="宋体"/>
                <w:caps w:val="0"/>
                <w:spacing w:val="0"/>
                <w:kern w:val="0"/>
                <w:sz w:val="15"/>
                <w:szCs w:val="15"/>
                <w:lang w:val="en-US" w:eastAsia="zh-CN" w:bidi="ar"/>
              </w:rPr>
              <w:t>；弗五</w:t>
            </w:r>
            <w:r>
              <w:rPr>
                <w:rFonts w:hint="default" w:ascii="Times New Roman" w:hAnsi="Times New Roman" w:eastAsia="微软雅黑" w:cs="Times New Roman"/>
                <w:caps w:val="0"/>
                <w:spacing w:val="0"/>
                <w:kern w:val="0"/>
                <w:sz w:val="15"/>
                <w:szCs w:val="15"/>
                <w:lang w:val="en-US" w:eastAsia="zh-CN" w:bidi="ar"/>
              </w:rPr>
              <w:t>18)</w:t>
            </w:r>
            <w:r>
              <w:rPr>
                <w:rFonts w:hint="eastAsia" w:ascii="宋体" w:hAnsi="宋体" w:eastAsia="宋体" w:cs="宋体"/>
                <w:caps w:val="0"/>
                <w:spacing w:val="0"/>
                <w:kern w:val="0"/>
                <w:sz w:val="15"/>
                <w:szCs w:val="15"/>
                <w:lang w:val="en-US" w:eastAsia="zh-CN" w:bidi="ar"/>
              </w:rPr>
              <w:t>在基督里成熟</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弗四</w:t>
            </w:r>
            <w:r>
              <w:rPr>
                <w:rFonts w:hint="default" w:ascii="Times New Roman" w:hAnsi="Times New Roman" w:eastAsia="微软雅黑" w:cs="Times New Roman"/>
                <w:caps w:val="0"/>
                <w:spacing w:val="0"/>
                <w:kern w:val="0"/>
                <w:sz w:val="15"/>
                <w:szCs w:val="15"/>
                <w:lang w:val="en-US" w:eastAsia="zh-CN" w:bidi="ar"/>
              </w:rPr>
              <w:t>13)</w:t>
            </w:r>
            <w:r>
              <w:rPr>
                <w:rFonts w:hint="eastAsia" w:ascii="宋体" w:hAnsi="宋体" w:eastAsia="宋体" w:cs="宋体"/>
                <w:caps w:val="0"/>
                <w:spacing w:val="0"/>
                <w:kern w:val="0"/>
                <w:sz w:val="15"/>
                <w:szCs w:val="15"/>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41"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辅导技术</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精神分析</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解释不合理的思想，梦的分析</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；催眠疗法；心理戏剧；参加社交活动；个性测验分析。</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用积极和消极的棘刺激来控制行为表现；训练赏罚的反应</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思想和感觉的反映；没有直接给予答案</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从接受辅导者的内在积极思想中发掘答案。</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药物饮料；符咒；持身符；有灵之物；对敌人的咒诅咒，废弃咒诅；奉献典礼；交鬼；神秘咒诅；念经；星象；现形。</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聆听</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箴十八</w:t>
            </w:r>
            <w:r>
              <w:rPr>
                <w:rFonts w:hint="default" w:ascii="Times New Roman" w:hAnsi="Times New Roman" w:eastAsia="微软雅黑" w:cs="Times New Roman"/>
                <w:caps w:val="0"/>
                <w:spacing w:val="0"/>
                <w:kern w:val="0"/>
                <w:sz w:val="15"/>
                <w:szCs w:val="15"/>
                <w:lang w:val="en-US" w:eastAsia="zh-CN" w:bidi="ar"/>
              </w:rPr>
              <w:t>2</w:t>
            </w:r>
            <w:r>
              <w:rPr>
                <w:rFonts w:hint="eastAsia" w:ascii="宋体" w:hAnsi="宋体" w:eastAsia="宋体" w:cs="宋体"/>
                <w:caps w:val="0"/>
                <w:spacing w:val="0"/>
                <w:kern w:val="0"/>
                <w:sz w:val="15"/>
                <w:szCs w:val="15"/>
                <w:lang w:val="en-US" w:eastAsia="zh-CN" w:bidi="ar"/>
              </w:rPr>
              <w:t>，</w:t>
            </w:r>
            <w:r>
              <w:rPr>
                <w:rFonts w:hint="default" w:ascii="Times New Roman" w:hAnsi="Times New Roman" w:eastAsia="微软雅黑" w:cs="Times New Roman"/>
                <w:caps w:val="0"/>
                <w:spacing w:val="0"/>
                <w:kern w:val="0"/>
                <w:sz w:val="15"/>
                <w:szCs w:val="15"/>
                <w:lang w:val="en-US" w:eastAsia="zh-CN" w:bidi="ar"/>
              </w:rPr>
              <w:t>13</w:t>
            </w:r>
            <w:r>
              <w:rPr>
                <w:rFonts w:hint="eastAsia" w:ascii="宋体" w:hAnsi="宋体" w:eastAsia="宋体" w:cs="宋体"/>
                <w:caps w:val="0"/>
                <w:spacing w:val="0"/>
                <w:kern w:val="0"/>
                <w:sz w:val="15"/>
                <w:szCs w:val="15"/>
                <w:lang w:val="en-US" w:eastAsia="zh-CN" w:bidi="ar"/>
              </w:rPr>
              <w:t>，</w:t>
            </w:r>
            <w:r>
              <w:rPr>
                <w:rFonts w:hint="default" w:ascii="Times New Roman" w:hAnsi="Times New Roman" w:eastAsia="微软雅黑" w:cs="Times New Roman"/>
                <w:caps w:val="0"/>
                <w:spacing w:val="0"/>
                <w:kern w:val="0"/>
                <w:sz w:val="15"/>
                <w:szCs w:val="15"/>
                <w:lang w:val="en-US" w:eastAsia="zh-CN" w:bidi="ar"/>
              </w:rPr>
              <w:t>17)</w:t>
            </w:r>
            <w:r>
              <w:rPr>
                <w:rFonts w:hint="eastAsia" w:ascii="宋体" w:hAnsi="宋体" w:eastAsia="宋体" w:cs="宋体"/>
                <w:caps w:val="0"/>
                <w:spacing w:val="0"/>
                <w:kern w:val="0"/>
                <w:sz w:val="15"/>
                <w:szCs w:val="15"/>
                <w:lang w:val="en-US" w:eastAsia="zh-CN" w:bidi="ar"/>
              </w:rPr>
              <w:t>；责备，警戒，劝勉</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提后四</w:t>
            </w:r>
            <w:r>
              <w:rPr>
                <w:rFonts w:hint="default" w:ascii="Times New Roman" w:hAnsi="Times New Roman" w:eastAsia="微软雅黑" w:cs="Times New Roman"/>
                <w:caps w:val="0"/>
                <w:spacing w:val="0"/>
                <w:kern w:val="0"/>
                <w:sz w:val="15"/>
                <w:szCs w:val="15"/>
                <w:lang w:val="en-US" w:eastAsia="zh-CN" w:bidi="ar"/>
              </w:rPr>
              <w:t>2)</w:t>
            </w:r>
            <w:r>
              <w:rPr>
                <w:rFonts w:hint="eastAsia" w:ascii="宋体" w:hAnsi="宋体" w:eastAsia="宋体" w:cs="宋体"/>
                <w:caps w:val="0"/>
                <w:spacing w:val="0"/>
                <w:kern w:val="0"/>
                <w:sz w:val="15"/>
                <w:szCs w:val="15"/>
                <w:lang w:val="en-US" w:eastAsia="zh-CN" w:bidi="ar"/>
              </w:rPr>
              <w:t>；鼓励</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来三</w:t>
            </w:r>
            <w:r>
              <w:rPr>
                <w:rFonts w:hint="default" w:ascii="Times New Roman" w:hAnsi="Times New Roman" w:eastAsia="微软雅黑" w:cs="Times New Roman"/>
                <w:caps w:val="0"/>
                <w:spacing w:val="0"/>
                <w:kern w:val="0"/>
                <w:sz w:val="15"/>
                <w:szCs w:val="15"/>
                <w:lang w:val="en-US" w:eastAsia="zh-CN" w:bidi="ar"/>
              </w:rPr>
              <w:t>13)</w:t>
            </w:r>
            <w:r>
              <w:rPr>
                <w:rFonts w:hint="eastAsia" w:ascii="宋体" w:hAnsi="宋体" w:eastAsia="宋体" w:cs="宋体"/>
                <w:caps w:val="0"/>
                <w:spacing w:val="0"/>
                <w:kern w:val="0"/>
                <w:sz w:val="15"/>
                <w:szCs w:val="15"/>
                <w:lang w:val="en-US" w:eastAsia="zh-CN" w:bidi="ar"/>
              </w:rPr>
              <w:t>；劝戒</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罗十五</w:t>
            </w:r>
            <w:r>
              <w:rPr>
                <w:rFonts w:hint="default" w:ascii="Times New Roman" w:hAnsi="Times New Roman" w:eastAsia="微软雅黑" w:cs="Times New Roman"/>
                <w:caps w:val="0"/>
                <w:spacing w:val="0"/>
                <w:kern w:val="0"/>
                <w:sz w:val="15"/>
                <w:szCs w:val="15"/>
                <w:lang w:val="en-US" w:eastAsia="zh-CN" w:bidi="ar"/>
              </w:rPr>
              <w:t>14</w:t>
            </w:r>
            <w:r>
              <w:rPr>
                <w:rFonts w:hint="eastAsia" w:ascii="宋体" w:hAnsi="宋体" w:eastAsia="宋体" w:cs="宋体"/>
                <w:caps w:val="0"/>
                <w:spacing w:val="0"/>
                <w:kern w:val="0"/>
                <w:sz w:val="15"/>
                <w:szCs w:val="15"/>
                <w:lang w:val="en-US" w:eastAsia="zh-CN" w:bidi="ar"/>
              </w:rPr>
              <w:t>；西一</w:t>
            </w:r>
            <w:r>
              <w:rPr>
                <w:rFonts w:hint="default" w:ascii="Times New Roman" w:hAnsi="Times New Roman" w:eastAsia="微软雅黑" w:cs="Times New Roman"/>
                <w:caps w:val="0"/>
                <w:spacing w:val="0"/>
                <w:kern w:val="0"/>
                <w:sz w:val="15"/>
                <w:szCs w:val="15"/>
                <w:lang w:val="en-US" w:eastAsia="zh-CN" w:bidi="ar"/>
              </w:rPr>
              <w:t>28)</w:t>
            </w:r>
            <w:r>
              <w:rPr>
                <w:rFonts w:hint="eastAsia" w:ascii="宋体" w:hAnsi="宋体" w:eastAsia="宋体" w:cs="宋体"/>
                <w:caps w:val="0"/>
                <w:spacing w:val="0"/>
                <w:kern w:val="0"/>
                <w:sz w:val="15"/>
                <w:szCs w:val="15"/>
                <w:lang w:val="en-US" w:eastAsia="zh-CN" w:bidi="ar"/>
              </w:rPr>
              <w:t>；激发</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来十</w:t>
            </w:r>
            <w:r>
              <w:rPr>
                <w:rFonts w:hint="default" w:ascii="Times New Roman" w:hAnsi="Times New Roman" w:eastAsia="微软雅黑" w:cs="Times New Roman"/>
                <w:caps w:val="0"/>
                <w:spacing w:val="0"/>
                <w:kern w:val="0"/>
                <w:sz w:val="15"/>
                <w:szCs w:val="15"/>
                <w:lang w:val="en-US" w:eastAsia="zh-CN" w:bidi="ar"/>
              </w:rPr>
              <w:t>24)</w:t>
            </w:r>
            <w:r>
              <w:rPr>
                <w:rFonts w:hint="eastAsia" w:ascii="宋体" w:hAnsi="宋体" w:eastAsia="宋体" w:cs="宋体"/>
                <w:caps w:val="0"/>
                <w:spacing w:val="0"/>
                <w:kern w:val="0"/>
                <w:sz w:val="15"/>
                <w:szCs w:val="15"/>
                <w:lang w:val="en-US" w:eastAsia="zh-CN" w:bidi="ar"/>
              </w:rPr>
              <w:t>坚固</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来十二</w:t>
            </w:r>
            <w:r>
              <w:rPr>
                <w:rFonts w:hint="default" w:ascii="Times New Roman" w:hAnsi="Times New Roman" w:eastAsia="微软雅黑" w:cs="Times New Roman"/>
                <w:caps w:val="0"/>
                <w:spacing w:val="0"/>
                <w:kern w:val="0"/>
                <w:sz w:val="15"/>
                <w:szCs w:val="15"/>
                <w:lang w:val="en-US" w:eastAsia="zh-CN" w:bidi="ar"/>
              </w:rPr>
              <w:t>12)</w:t>
            </w:r>
            <w:r>
              <w:rPr>
                <w:rFonts w:hint="eastAsia" w:ascii="宋体" w:hAnsi="宋体" w:eastAsia="宋体" w:cs="宋体"/>
                <w:caps w:val="0"/>
                <w:spacing w:val="0"/>
                <w:kern w:val="0"/>
                <w:sz w:val="15"/>
                <w:szCs w:val="15"/>
                <w:lang w:val="en-US" w:eastAsia="zh-CN" w:bidi="ar"/>
              </w:rPr>
              <w:t>；挽回</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加六</w:t>
            </w:r>
            <w:r>
              <w:rPr>
                <w:rFonts w:hint="default" w:ascii="Times New Roman" w:hAnsi="Times New Roman" w:eastAsia="微软雅黑" w:cs="Times New Roman"/>
                <w:caps w:val="0"/>
                <w:spacing w:val="0"/>
                <w:kern w:val="0"/>
                <w:sz w:val="15"/>
                <w:szCs w:val="15"/>
                <w:lang w:val="en-US" w:eastAsia="zh-CN" w:bidi="ar"/>
              </w:rPr>
              <w:t>1--2</w:t>
            </w:r>
            <w:r>
              <w:rPr>
                <w:rFonts w:hint="eastAsia" w:ascii="宋体" w:hAnsi="宋体" w:eastAsia="宋体" w:cs="宋体"/>
                <w:caps w:val="0"/>
                <w:spacing w:val="0"/>
                <w:kern w:val="0"/>
                <w:sz w:val="15"/>
                <w:szCs w:val="15"/>
                <w:lang w:val="en-US" w:eastAsia="zh-CN" w:bidi="ar"/>
              </w:rPr>
              <w:t>，</w:t>
            </w:r>
            <w:r>
              <w:rPr>
                <w:rFonts w:hint="default" w:ascii="Times New Roman" w:hAnsi="Times New Roman" w:eastAsia="微软雅黑" w:cs="Times New Roman"/>
                <w:caps w:val="0"/>
                <w:spacing w:val="0"/>
                <w:kern w:val="0"/>
                <w:sz w:val="15"/>
                <w:szCs w:val="15"/>
                <w:lang w:val="en-US" w:eastAsia="zh-CN" w:bidi="ar"/>
              </w:rPr>
              <w:t>5)</w:t>
            </w:r>
            <w:r>
              <w:rPr>
                <w:rFonts w:hint="eastAsia" w:ascii="宋体" w:hAnsi="宋体" w:eastAsia="宋体" w:cs="宋体"/>
                <w:caps w:val="0"/>
                <w:spacing w:val="0"/>
                <w:kern w:val="0"/>
                <w:sz w:val="15"/>
                <w:szCs w:val="15"/>
                <w:lang w:val="en-US" w:eastAsia="zh-CN" w:bidi="ar"/>
              </w:rPr>
              <w:t>；教导</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罗六</w:t>
            </w:r>
            <w:r>
              <w:rPr>
                <w:rFonts w:hint="default" w:ascii="Times New Roman" w:hAnsi="Times New Roman" w:eastAsia="微软雅黑" w:cs="Times New Roman"/>
                <w:caps w:val="0"/>
                <w:spacing w:val="0"/>
                <w:kern w:val="0"/>
                <w:sz w:val="15"/>
                <w:szCs w:val="15"/>
                <w:lang w:val="en-US" w:eastAsia="zh-CN" w:bidi="ar"/>
              </w:rPr>
              <w:t>17--18</w:t>
            </w:r>
            <w:r>
              <w:rPr>
                <w:rFonts w:hint="eastAsia" w:ascii="宋体" w:hAnsi="宋体" w:eastAsia="宋体" w:cs="宋体"/>
                <w:caps w:val="0"/>
                <w:spacing w:val="0"/>
                <w:kern w:val="0"/>
                <w:sz w:val="15"/>
                <w:szCs w:val="15"/>
                <w:lang w:val="en-US" w:eastAsia="zh-CN" w:bidi="ar"/>
              </w:rPr>
              <w:t>；西三</w:t>
            </w:r>
            <w:r>
              <w:rPr>
                <w:rFonts w:hint="default" w:ascii="Times New Roman" w:hAnsi="Times New Roman" w:eastAsia="微软雅黑" w:cs="Times New Roman"/>
                <w:caps w:val="0"/>
                <w:spacing w:val="0"/>
                <w:kern w:val="0"/>
                <w:sz w:val="15"/>
                <w:szCs w:val="15"/>
                <w:lang w:val="en-US" w:eastAsia="zh-CN" w:bidi="ar"/>
              </w:rPr>
              <w:t>16)</w:t>
            </w:r>
            <w:r>
              <w:rPr>
                <w:rFonts w:hint="eastAsia" w:ascii="宋体" w:hAnsi="宋体" w:eastAsia="宋体" w:cs="宋体"/>
                <w:caps w:val="0"/>
                <w:spacing w:val="0"/>
                <w:kern w:val="0"/>
                <w:sz w:val="15"/>
                <w:szCs w:val="15"/>
                <w:lang w:val="en-US" w:eastAsia="zh-CN" w:bidi="ar"/>
              </w:rPr>
              <w:t>；训练</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提后二</w:t>
            </w:r>
            <w:r>
              <w:rPr>
                <w:rFonts w:hint="default" w:ascii="Times New Roman" w:hAnsi="Times New Roman" w:eastAsia="微软雅黑" w:cs="Times New Roman"/>
                <w:caps w:val="0"/>
                <w:spacing w:val="0"/>
                <w:kern w:val="0"/>
                <w:sz w:val="15"/>
                <w:szCs w:val="15"/>
                <w:lang w:val="en-US" w:eastAsia="zh-CN" w:bidi="ar"/>
              </w:rPr>
              <w:t>2)</w:t>
            </w:r>
            <w:r>
              <w:rPr>
                <w:rFonts w:hint="eastAsia" w:ascii="宋体" w:hAnsi="宋体" w:eastAsia="宋体" w:cs="宋体"/>
                <w:caps w:val="0"/>
                <w:spacing w:val="0"/>
                <w:kern w:val="0"/>
                <w:sz w:val="15"/>
                <w:szCs w:val="15"/>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41"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辅导员的术语</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自我；本我；欲望；性欲；意识</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潜意识；神机能病</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神精病；恐惧症；躁狂症；精神发泄；自由联想；自由结交。</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刺激；条件限制；自动回应；积极</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消极加强；自我实现；自我改进。</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内在潜力；固有的善；自作主张；自尊；自负。</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咒诅；里面的神；至高力量；安抚鬼灵；捆绑鬼灵；家族中的罪；鬼灵的的忿怒；恐惧；怀欲等。</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罪</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罗三</w:t>
            </w:r>
            <w:r>
              <w:rPr>
                <w:rFonts w:hint="default" w:ascii="Times New Roman" w:hAnsi="Times New Roman" w:eastAsia="微软雅黑" w:cs="Times New Roman"/>
                <w:caps w:val="0"/>
                <w:spacing w:val="0"/>
                <w:kern w:val="0"/>
                <w:sz w:val="15"/>
                <w:szCs w:val="15"/>
                <w:lang w:val="en-US" w:eastAsia="zh-CN" w:bidi="ar"/>
              </w:rPr>
              <w:t>23)</w:t>
            </w:r>
            <w:r>
              <w:rPr>
                <w:rFonts w:hint="eastAsia" w:ascii="宋体" w:hAnsi="宋体" w:eastAsia="宋体" w:cs="宋体"/>
                <w:caps w:val="0"/>
                <w:spacing w:val="0"/>
                <w:kern w:val="0"/>
                <w:sz w:val="15"/>
                <w:szCs w:val="15"/>
                <w:lang w:val="en-US" w:eastAsia="zh-CN" w:bidi="ar"/>
              </w:rPr>
              <w:t>；脱去旧人的行为，穿上新人的行为</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弗四</w:t>
            </w:r>
            <w:r>
              <w:rPr>
                <w:rFonts w:hint="default" w:ascii="Times New Roman" w:hAnsi="Times New Roman" w:eastAsia="微软雅黑" w:cs="Times New Roman"/>
                <w:caps w:val="0"/>
                <w:spacing w:val="0"/>
                <w:kern w:val="0"/>
                <w:sz w:val="15"/>
                <w:szCs w:val="15"/>
                <w:lang w:val="en-US" w:eastAsia="zh-CN" w:bidi="ar"/>
              </w:rPr>
              <w:t>22--24</w:t>
            </w:r>
            <w:r>
              <w:rPr>
                <w:rFonts w:hint="eastAsia" w:ascii="宋体" w:hAnsi="宋体" w:eastAsia="宋体" w:cs="宋体"/>
                <w:caps w:val="0"/>
                <w:spacing w:val="0"/>
                <w:kern w:val="0"/>
                <w:sz w:val="15"/>
                <w:szCs w:val="15"/>
                <w:lang w:val="en-US" w:eastAsia="zh-CN" w:bidi="ar"/>
              </w:rPr>
              <w:t>；西三</w:t>
            </w:r>
            <w:r>
              <w:rPr>
                <w:rFonts w:hint="default" w:ascii="Times New Roman" w:hAnsi="Times New Roman" w:eastAsia="微软雅黑" w:cs="Times New Roman"/>
                <w:caps w:val="0"/>
                <w:spacing w:val="0"/>
                <w:kern w:val="0"/>
                <w:sz w:val="15"/>
                <w:szCs w:val="15"/>
                <w:lang w:val="en-US" w:eastAsia="zh-CN" w:bidi="ar"/>
              </w:rPr>
              <w:t>5--17)</w:t>
            </w:r>
            <w:r>
              <w:rPr>
                <w:rFonts w:hint="eastAsia" w:ascii="宋体" w:hAnsi="宋体" w:eastAsia="宋体" w:cs="宋体"/>
                <w:caps w:val="0"/>
                <w:spacing w:val="0"/>
                <w:kern w:val="0"/>
                <w:sz w:val="15"/>
                <w:szCs w:val="15"/>
                <w:lang w:val="en-US" w:eastAsia="zh-CN" w:bidi="ar"/>
              </w:rPr>
              <w:t>；舍己</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路九</w:t>
            </w:r>
            <w:r>
              <w:rPr>
                <w:rFonts w:hint="default" w:ascii="Times New Roman" w:hAnsi="Times New Roman" w:eastAsia="微软雅黑" w:cs="Times New Roman"/>
                <w:caps w:val="0"/>
                <w:spacing w:val="0"/>
                <w:kern w:val="0"/>
                <w:sz w:val="15"/>
                <w:szCs w:val="15"/>
                <w:lang w:val="en-US" w:eastAsia="zh-CN" w:bidi="ar"/>
              </w:rPr>
              <w:t>23--25)</w:t>
            </w:r>
            <w:r>
              <w:rPr>
                <w:rFonts w:hint="eastAsia" w:ascii="宋体" w:hAnsi="宋体" w:eastAsia="宋体" w:cs="宋体"/>
                <w:caps w:val="0"/>
                <w:spacing w:val="0"/>
                <w:kern w:val="0"/>
                <w:sz w:val="15"/>
                <w:szCs w:val="15"/>
                <w:lang w:val="en-US" w:eastAsia="zh-CN" w:bidi="ar"/>
              </w:rPr>
              <w:t>；省察自己</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太七</w:t>
            </w:r>
            <w:r>
              <w:rPr>
                <w:rFonts w:hint="default" w:ascii="Times New Roman" w:hAnsi="Times New Roman" w:eastAsia="微软雅黑" w:cs="Times New Roman"/>
                <w:caps w:val="0"/>
                <w:spacing w:val="0"/>
                <w:kern w:val="0"/>
                <w:sz w:val="15"/>
                <w:szCs w:val="15"/>
                <w:lang w:val="en-US" w:eastAsia="zh-CN" w:bidi="ar"/>
              </w:rPr>
              <w:t>1--5)</w:t>
            </w:r>
            <w:r>
              <w:rPr>
                <w:rFonts w:hint="eastAsia" w:ascii="宋体" w:hAnsi="宋体" w:eastAsia="宋体" w:cs="宋体"/>
                <w:caps w:val="0"/>
                <w:spacing w:val="0"/>
                <w:kern w:val="0"/>
                <w:sz w:val="15"/>
                <w:szCs w:val="15"/>
                <w:lang w:val="en-US" w:eastAsia="zh-CN" w:bidi="ar"/>
              </w:rPr>
              <w:t>；敬虔</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提前四</w:t>
            </w:r>
            <w:r>
              <w:rPr>
                <w:rFonts w:hint="default" w:ascii="Times New Roman" w:hAnsi="Times New Roman" w:eastAsia="微软雅黑" w:cs="Times New Roman"/>
                <w:caps w:val="0"/>
                <w:spacing w:val="0"/>
                <w:kern w:val="0"/>
                <w:sz w:val="15"/>
                <w:szCs w:val="15"/>
                <w:lang w:val="en-US" w:eastAsia="zh-CN" w:bidi="ar"/>
              </w:rPr>
              <w:t>7--8)</w:t>
            </w:r>
            <w:r>
              <w:rPr>
                <w:rFonts w:hint="eastAsia" w:ascii="宋体" w:hAnsi="宋体" w:eastAsia="宋体" w:cs="宋体"/>
                <w:caps w:val="0"/>
                <w:spacing w:val="0"/>
                <w:kern w:val="0"/>
                <w:sz w:val="15"/>
                <w:szCs w:val="15"/>
                <w:lang w:val="en-US" w:eastAsia="zh-CN" w:bidi="ar"/>
              </w:rPr>
              <w:t>；行道</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雅一</w:t>
            </w:r>
            <w:r>
              <w:rPr>
                <w:rFonts w:hint="default" w:ascii="Times New Roman" w:hAnsi="Times New Roman" w:eastAsia="微软雅黑" w:cs="Times New Roman"/>
                <w:caps w:val="0"/>
                <w:spacing w:val="0"/>
                <w:kern w:val="0"/>
                <w:sz w:val="15"/>
                <w:szCs w:val="15"/>
                <w:lang w:val="en-US" w:eastAsia="zh-CN" w:bidi="ar"/>
              </w:rPr>
              <w:t>22--25)</w:t>
            </w:r>
            <w:r>
              <w:rPr>
                <w:rFonts w:hint="eastAsia" w:ascii="宋体" w:hAnsi="宋体" w:eastAsia="宋体" w:cs="宋体"/>
                <w:caps w:val="0"/>
                <w:spacing w:val="0"/>
                <w:kern w:val="0"/>
                <w:sz w:val="15"/>
                <w:szCs w:val="15"/>
                <w:lang w:val="en-US" w:eastAsia="zh-CN" w:bidi="ar"/>
              </w:rPr>
              <w:t>。</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41"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15"/>
                <w:szCs w:val="15"/>
                <w:lang w:val="en-US" w:eastAsia="zh-CN" w:bidi="ar"/>
              </w:rPr>
              <w:t>辅导的焦点</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解放自己</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违反结十八</w:t>
            </w:r>
            <w:r>
              <w:rPr>
                <w:rFonts w:hint="default" w:ascii="Times New Roman" w:hAnsi="Times New Roman" w:eastAsia="微软雅黑" w:cs="Times New Roman"/>
                <w:caps w:val="0"/>
                <w:spacing w:val="0"/>
                <w:kern w:val="0"/>
                <w:sz w:val="15"/>
                <w:szCs w:val="15"/>
                <w:lang w:val="en-US" w:eastAsia="zh-CN" w:bidi="ar"/>
              </w:rPr>
              <w:t>20--21</w:t>
            </w:r>
            <w:r>
              <w:rPr>
                <w:rFonts w:hint="eastAsia" w:ascii="宋体" w:hAnsi="宋体" w:eastAsia="宋体" w:cs="宋体"/>
                <w:caps w:val="0"/>
                <w:spacing w:val="0"/>
                <w:kern w:val="0"/>
                <w:sz w:val="15"/>
                <w:szCs w:val="15"/>
                <w:lang w:val="en-US" w:eastAsia="zh-CN" w:bidi="ar"/>
              </w:rPr>
              <w:t>；腓二</w:t>
            </w:r>
            <w:r>
              <w:rPr>
                <w:rFonts w:hint="default" w:ascii="Times New Roman" w:hAnsi="Times New Roman" w:eastAsia="微软雅黑" w:cs="Times New Roman"/>
                <w:caps w:val="0"/>
                <w:spacing w:val="0"/>
                <w:kern w:val="0"/>
                <w:sz w:val="15"/>
                <w:szCs w:val="15"/>
                <w:lang w:val="en-US" w:eastAsia="zh-CN" w:bidi="ar"/>
              </w:rPr>
              <w:t>3--4</w:t>
            </w:r>
            <w:r>
              <w:rPr>
                <w:rFonts w:hint="eastAsia" w:ascii="宋体" w:hAnsi="宋体" w:eastAsia="宋体" w:cs="宋体"/>
                <w:caps w:val="0"/>
                <w:spacing w:val="0"/>
                <w:kern w:val="0"/>
                <w:sz w:val="15"/>
                <w:szCs w:val="15"/>
                <w:lang w:val="en-US" w:eastAsia="zh-CN" w:bidi="ar"/>
              </w:rPr>
              <w:t>的教训</w:t>
            </w:r>
            <w:r>
              <w:rPr>
                <w:rFonts w:hint="default" w:ascii="Times New Roman" w:hAnsi="Times New Roman" w:eastAsia="微软雅黑" w:cs="Times New Roman"/>
                <w:caps w:val="0"/>
                <w:spacing w:val="0"/>
                <w:kern w:val="0"/>
                <w:sz w:val="15"/>
                <w:szCs w:val="15"/>
                <w:lang w:val="en-US" w:eastAsia="zh-CN" w:bidi="ar"/>
              </w:rPr>
              <w:t>)</w:t>
            </w:r>
          </w:p>
        </w:tc>
        <w:tc>
          <w:tcPr>
            <w:tcW w:w="1167"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改进自己</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违反约十五</w:t>
            </w:r>
            <w:r>
              <w:rPr>
                <w:rFonts w:hint="default" w:ascii="Times New Roman" w:hAnsi="Times New Roman" w:eastAsia="微软雅黑" w:cs="Times New Roman"/>
                <w:caps w:val="0"/>
                <w:spacing w:val="0"/>
                <w:kern w:val="0"/>
                <w:sz w:val="15"/>
                <w:szCs w:val="15"/>
                <w:lang w:val="en-US" w:eastAsia="zh-CN" w:bidi="ar"/>
              </w:rPr>
              <w:t>4--5</w:t>
            </w:r>
            <w:r>
              <w:rPr>
                <w:rFonts w:hint="eastAsia" w:ascii="宋体" w:hAnsi="宋体" w:eastAsia="宋体" w:cs="宋体"/>
                <w:caps w:val="0"/>
                <w:spacing w:val="0"/>
                <w:kern w:val="0"/>
                <w:sz w:val="15"/>
                <w:szCs w:val="15"/>
                <w:lang w:val="en-US" w:eastAsia="zh-CN" w:bidi="ar"/>
              </w:rPr>
              <w:t>；罗一</w:t>
            </w:r>
            <w:r>
              <w:rPr>
                <w:rFonts w:hint="default" w:ascii="Times New Roman" w:hAnsi="Times New Roman" w:eastAsia="微软雅黑" w:cs="Times New Roman"/>
                <w:caps w:val="0"/>
                <w:spacing w:val="0"/>
                <w:kern w:val="0"/>
                <w:sz w:val="15"/>
                <w:szCs w:val="15"/>
                <w:lang w:val="en-US" w:eastAsia="zh-CN" w:bidi="ar"/>
              </w:rPr>
              <w:t>18--32</w:t>
            </w:r>
            <w:r>
              <w:rPr>
                <w:rFonts w:hint="eastAsia" w:ascii="宋体" w:hAnsi="宋体" w:eastAsia="宋体" w:cs="宋体"/>
                <w:caps w:val="0"/>
                <w:spacing w:val="0"/>
                <w:kern w:val="0"/>
                <w:sz w:val="15"/>
                <w:szCs w:val="15"/>
                <w:lang w:val="en-US" w:eastAsia="zh-CN" w:bidi="ar"/>
              </w:rPr>
              <w:t>；雅四</w:t>
            </w:r>
            <w:r>
              <w:rPr>
                <w:rFonts w:hint="default" w:ascii="Times New Roman" w:hAnsi="Times New Roman" w:eastAsia="微软雅黑" w:cs="Times New Roman"/>
                <w:caps w:val="0"/>
                <w:spacing w:val="0"/>
                <w:kern w:val="0"/>
                <w:sz w:val="15"/>
                <w:szCs w:val="15"/>
                <w:lang w:val="en-US" w:eastAsia="zh-CN" w:bidi="ar"/>
              </w:rPr>
              <w:t>10</w:t>
            </w:r>
            <w:r>
              <w:rPr>
                <w:rFonts w:hint="eastAsia" w:ascii="宋体" w:hAnsi="宋体" w:eastAsia="宋体" w:cs="宋体"/>
                <w:caps w:val="0"/>
                <w:spacing w:val="0"/>
                <w:kern w:val="0"/>
                <w:sz w:val="15"/>
                <w:szCs w:val="15"/>
                <w:lang w:val="en-US" w:eastAsia="zh-CN" w:bidi="ar"/>
              </w:rPr>
              <w:t>的教训</w:t>
            </w:r>
            <w:r>
              <w:rPr>
                <w:rFonts w:hint="default" w:ascii="Times New Roman" w:hAnsi="Times New Roman" w:eastAsia="微软雅黑" w:cs="Times New Roman"/>
                <w:caps w:val="0"/>
                <w:spacing w:val="0"/>
                <w:kern w:val="0"/>
                <w:sz w:val="15"/>
                <w:szCs w:val="15"/>
                <w:lang w:val="en-US" w:eastAsia="zh-CN" w:bidi="ar"/>
              </w:rPr>
              <w:t>)</w:t>
            </w:r>
          </w:p>
        </w:tc>
        <w:tc>
          <w:tcPr>
            <w:tcW w:w="1321" w:type="dxa"/>
            <w:gridSpan w:val="2"/>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高抬自己</w:t>
            </w:r>
            <w:r>
              <w:rPr>
                <w:rFonts w:hint="default" w:ascii="Times New Roman" w:hAnsi="Times New Roman" w:eastAsia="微软雅黑" w:cs="Times New Roman"/>
                <w:caps w:val="0"/>
                <w:spacing w:val="0"/>
                <w:kern w:val="0"/>
                <w:sz w:val="15"/>
                <w:szCs w:val="15"/>
                <w:lang w:val="en-US" w:eastAsia="zh-CN" w:bidi="ar"/>
              </w:rPr>
              <w:t> (</w:t>
            </w:r>
            <w:r>
              <w:rPr>
                <w:rFonts w:hint="eastAsia" w:ascii="宋体" w:hAnsi="宋体" w:eastAsia="宋体" w:cs="宋体"/>
                <w:caps w:val="0"/>
                <w:spacing w:val="0"/>
                <w:kern w:val="0"/>
                <w:sz w:val="15"/>
                <w:szCs w:val="15"/>
                <w:lang w:val="en-US" w:eastAsia="zh-CN" w:bidi="ar"/>
              </w:rPr>
              <w:t>违反诗六十二</w:t>
            </w:r>
            <w:r>
              <w:rPr>
                <w:rFonts w:hint="default" w:ascii="Times New Roman" w:hAnsi="Times New Roman" w:eastAsia="微软雅黑" w:cs="Times New Roman"/>
                <w:caps w:val="0"/>
                <w:spacing w:val="0"/>
                <w:kern w:val="0"/>
                <w:sz w:val="15"/>
                <w:szCs w:val="15"/>
                <w:lang w:val="en-US" w:eastAsia="zh-CN" w:bidi="ar"/>
              </w:rPr>
              <w:t>9</w:t>
            </w:r>
            <w:r>
              <w:rPr>
                <w:rFonts w:hint="eastAsia" w:ascii="宋体" w:hAnsi="宋体" w:eastAsia="宋体" w:cs="宋体"/>
                <w:caps w:val="0"/>
                <w:spacing w:val="0"/>
                <w:kern w:val="0"/>
                <w:sz w:val="15"/>
                <w:szCs w:val="15"/>
                <w:lang w:val="en-US" w:eastAsia="zh-CN" w:bidi="ar"/>
              </w:rPr>
              <w:t>；罗三</w:t>
            </w:r>
            <w:r>
              <w:rPr>
                <w:rFonts w:hint="default" w:ascii="Times New Roman" w:hAnsi="Times New Roman" w:eastAsia="微软雅黑" w:cs="Times New Roman"/>
                <w:caps w:val="0"/>
                <w:spacing w:val="0"/>
                <w:kern w:val="0"/>
                <w:sz w:val="15"/>
                <w:szCs w:val="15"/>
                <w:lang w:val="en-US" w:eastAsia="zh-CN" w:bidi="ar"/>
              </w:rPr>
              <w:t>10--18</w:t>
            </w:r>
            <w:r>
              <w:rPr>
                <w:rFonts w:hint="eastAsia" w:ascii="宋体" w:hAnsi="宋体" w:eastAsia="宋体" w:cs="宋体"/>
                <w:caps w:val="0"/>
                <w:spacing w:val="0"/>
                <w:kern w:val="0"/>
                <w:sz w:val="15"/>
                <w:szCs w:val="15"/>
                <w:lang w:val="en-US" w:eastAsia="zh-CN" w:bidi="ar"/>
              </w:rPr>
              <w:t>，</w:t>
            </w:r>
            <w:r>
              <w:rPr>
                <w:rFonts w:hint="default" w:ascii="Times New Roman" w:hAnsi="Times New Roman" w:eastAsia="微软雅黑" w:cs="Times New Roman"/>
                <w:caps w:val="0"/>
                <w:spacing w:val="0"/>
                <w:kern w:val="0"/>
                <w:sz w:val="15"/>
                <w:szCs w:val="15"/>
                <w:lang w:val="en-US" w:eastAsia="zh-CN" w:bidi="ar"/>
              </w:rPr>
              <w:t>23</w:t>
            </w:r>
            <w:r>
              <w:rPr>
                <w:rFonts w:hint="eastAsia" w:ascii="宋体" w:hAnsi="宋体" w:eastAsia="宋体" w:cs="宋体"/>
                <w:caps w:val="0"/>
                <w:spacing w:val="0"/>
                <w:kern w:val="0"/>
                <w:sz w:val="15"/>
                <w:szCs w:val="15"/>
                <w:lang w:val="en-US" w:eastAsia="zh-CN" w:bidi="ar"/>
              </w:rPr>
              <w:t>，七</w:t>
            </w:r>
            <w:r>
              <w:rPr>
                <w:rFonts w:hint="default" w:ascii="Times New Roman" w:hAnsi="Times New Roman" w:eastAsia="微软雅黑" w:cs="Times New Roman"/>
                <w:caps w:val="0"/>
                <w:spacing w:val="0"/>
                <w:kern w:val="0"/>
                <w:sz w:val="15"/>
                <w:szCs w:val="15"/>
                <w:lang w:val="en-US" w:eastAsia="zh-CN" w:bidi="ar"/>
              </w:rPr>
              <w:t>18</w:t>
            </w:r>
            <w:r>
              <w:rPr>
                <w:rFonts w:hint="eastAsia" w:ascii="宋体" w:hAnsi="宋体" w:eastAsia="宋体" w:cs="宋体"/>
                <w:caps w:val="0"/>
                <w:spacing w:val="0"/>
                <w:kern w:val="0"/>
                <w:sz w:val="15"/>
                <w:szCs w:val="15"/>
                <w:lang w:val="en-US" w:eastAsia="zh-CN" w:bidi="ar"/>
              </w:rPr>
              <w:t>的教训</w:t>
            </w:r>
            <w:r>
              <w:rPr>
                <w:rFonts w:hint="default" w:ascii="Times New Roman" w:hAnsi="Times New Roman" w:eastAsia="微软雅黑" w:cs="Times New Roman"/>
                <w:caps w:val="0"/>
                <w:spacing w:val="0"/>
                <w:kern w:val="0"/>
                <w:sz w:val="15"/>
                <w:szCs w:val="15"/>
                <w:lang w:val="en-US" w:eastAsia="zh-CN" w:bidi="ar"/>
              </w:rPr>
              <w:t>)</w:t>
            </w:r>
          </w:p>
        </w:tc>
        <w:tc>
          <w:tcPr>
            <w:tcW w:w="11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从捆绑中解脱自己出来</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与约十五</w:t>
            </w:r>
            <w:r>
              <w:rPr>
                <w:rFonts w:hint="default" w:ascii="Times New Roman" w:hAnsi="Times New Roman" w:eastAsia="微软雅黑" w:cs="Times New Roman"/>
                <w:caps w:val="0"/>
                <w:spacing w:val="0"/>
                <w:kern w:val="0"/>
                <w:sz w:val="15"/>
                <w:szCs w:val="15"/>
                <w:lang w:val="en-US" w:eastAsia="zh-CN" w:bidi="ar"/>
              </w:rPr>
              <w:t>4--5</w:t>
            </w:r>
            <w:r>
              <w:rPr>
                <w:rFonts w:hint="eastAsia" w:ascii="宋体" w:hAnsi="宋体" w:eastAsia="宋体" w:cs="宋体"/>
                <w:caps w:val="0"/>
                <w:spacing w:val="0"/>
                <w:kern w:val="0"/>
                <w:sz w:val="15"/>
                <w:szCs w:val="15"/>
                <w:lang w:val="en-US" w:eastAsia="zh-CN" w:bidi="ar"/>
              </w:rPr>
              <w:t>；帖后三；约壹五</w:t>
            </w:r>
            <w:r>
              <w:rPr>
                <w:rFonts w:hint="default" w:ascii="Times New Roman" w:hAnsi="Times New Roman" w:eastAsia="微软雅黑" w:cs="Times New Roman"/>
                <w:caps w:val="0"/>
                <w:spacing w:val="0"/>
                <w:kern w:val="0"/>
                <w:sz w:val="15"/>
                <w:szCs w:val="15"/>
                <w:lang w:val="en-US" w:eastAsia="zh-CN" w:bidi="ar"/>
              </w:rPr>
              <w:t>4--5</w:t>
            </w:r>
            <w:r>
              <w:rPr>
                <w:rFonts w:hint="eastAsia" w:ascii="宋体" w:hAnsi="宋体" w:eastAsia="宋体" w:cs="宋体"/>
                <w:caps w:val="0"/>
                <w:spacing w:val="0"/>
                <w:kern w:val="0"/>
                <w:sz w:val="15"/>
                <w:szCs w:val="15"/>
                <w:lang w:val="en-US" w:eastAsia="zh-CN" w:bidi="ar"/>
              </w:rPr>
              <w:t>相反</w:t>
            </w:r>
            <w:r>
              <w:rPr>
                <w:rFonts w:hint="default" w:ascii="Times New Roman" w:hAnsi="Times New Roman" w:eastAsia="微软雅黑" w:cs="Times New Roman"/>
                <w:caps w:val="0"/>
                <w:spacing w:val="0"/>
                <w:kern w:val="0"/>
                <w:sz w:val="15"/>
                <w:szCs w:val="15"/>
                <w:lang w:val="en-US" w:eastAsia="zh-CN" w:bidi="ar"/>
              </w:rPr>
              <w:t>)</w:t>
            </w:r>
          </w:p>
        </w:tc>
        <w:tc>
          <w:tcPr>
            <w:tcW w:w="2418"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15"/>
                <w:szCs w:val="15"/>
                <w:lang w:val="en-US" w:eastAsia="zh-CN" w:bidi="ar"/>
              </w:rPr>
              <w:t>舍己</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路九</w:t>
            </w:r>
            <w:r>
              <w:rPr>
                <w:rFonts w:hint="default" w:ascii="Times New Roman" w:hAnsi="Times New Roman" w:eastAsia="微软雅黑" w:cs="Times New Roman"/>
                <w:caps w:val="0"/>
                <w:spacing w:val="0"/>
                <w:kern w:val="0"/>
                <w:sz w:val="15"/>
                <w:szCs w:val="15"/>
                <w:lang w:val="en-US" w:eastAsia="zh-CN" w:bidi="ar"/>
              </w:rPr>
              <w:t>23--24)</w:t>
            </w:r>
            <w:r>
              <w:rPr>
                <w:rFonts w:hint="eastAsia" w:ascii="宋体" w:hAnsi="宋体" w:eastAsia="宋体" w:cs="宋体"/>
                <w:caps w:val="0"/>
                <w:spacing w:val="0"/>
                <w:kern w:val="0"/>
                <w:sz w:val="15"/>
                <w:szCs w:val="15"/>
                <w:lang w:val="en-US" w:eastAsia="zh-CN" w:bidi="ar"/>
              </w:rPr>
              <w:t>；藉事奉</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彼前四</w:t>
            </w:r>
            <w:r>
              <w:rPr>
                <w:rFonts w:hint="default" w:ascii="Times New Roman" w:hAnsi="Times New Roman" w:eastAsia="微软雅黑" w:cs="Times New Roman"/>
                <w:caps w:val="0"/>
                <w:spacing w:val="0"/>
                <w:kern w:val="0"/>
                <w:sz w:val="15"/>
                <w:szCs w:val="15"/>
                <w:lang w:val="en-US" w:eastAsia="zh-CN" w:bidi="ar"/>
              </w:rPr>
              <w:t>10)</w:t>
            </w:r>
            <w:r>
              <w:rPr>
                <w:rFonts w:hint="eastAsia" w:ascii="宋体" w:hAnsi="宋体" w:eastAsia="宋体" w:cs="宋体"/>
                <w:caps w:val="0"/>
                <w:spacing w:val="0"/>
                <w:kern w:val="0"/>
                <w:sz w:val="15"/>
                <w:szCs w:val="15"/>
                <w:lang w:val="en-US" w:eastAsia="zh-CN" w:bidi="ar"/>
              </w:rPr>
              <w:t>和服事</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太二十</w:t>
            </w:r>
            <w:r>
              <w:rPr>
                <w:rFonts w:hint="default" w:ascii="Times New Roman" w:hAnsi="Times New Roman" w:eastAsia="微软雅黑" w:cs="Times New Roman"/>
                <w:caps w:val="0"/>
                <w:spacing w:val="0"/>
                <w:kern w:val="0"/>
                <w:sz w:val="15"/>
                <w:szCs w:val="15"/>
                <w:lang w:val="en-US" w:eastAsia="zh-CN" w:bidi="ar"/>
              </w:rPr>
              <w:t>25--28)</w:t>
            </w:r>
            <w:r>
              <w:rPr>
                <w:rFonts w:hint="eastAsia" w:ascii="宋体" w:hAnsi="宋体" w:eastAsia="宋体" w:cs="宋体"/>
                <w:caps w:val="0"/>
                <w:spacing w:val="0"/>
                <w:kern w:val="0"/>
                <w:sz w:val="15"/>
                <w:szCs w:val="15"/>
                <w:lang w:val="en-US" w:eastAsia="zh-CN" w:bidi="ar"/>
              </w:rPr>
              <w:t>讨主喜悦</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林后五</w:t>
            </w:r>
            <w:r>
              <w:rPr>
                <w:rFonts w:hint="default" w:ascii="Times New Roman" w:hAnsi="Times New Roman" w:eastAsia="微软雅黑" w:cs="Times New Roman"/>
                <w:caps w:val="0"/>
                <w:spacing w:val="0"/>
                <w:kern w:val="0"/>
                <w:sz w:val="15"/>
                <w:szCs w:val="15"/>
                <w:lang w:val="en-US" w:eastAsia="zh-CN" w:bidi="ar"/>
              </w:rPr>
              <w:t>9</w:t>
            </w:r>
            <w:r>
              <w:rPr>
                <w:rFonts w:hint="eastAsia" w:ascii="宋体" w:hAnsi="宋体" w:eastAsia="宋体" w:cs="宋体"/>
                <w:caps w:val="0"/>
                <w:spacing w:val="0"/>
                <w:kern w:val="0"/>
                <w:sz w:val="15"/>
                <w:szCs w:val="15"/>
                <w:lang w:val="en-US" w:eastAsia="zh-CN" w:bidi="ar"/>
              </w:rPr>
              <w:t>；西一</w:t>
            </w:r>
            <w:r>
              <w:rPr>
                <w:rFonts w:hint="default" w:ascii="Times New Roman" w:hAnsi="Times New Roman" w:eastAsia="微软雅黑" w:cs="Times New Roman"/>
                <w:caps w:val="0"/>
                <w:spacing w:val="0"/>
                <w:kern w:val="0"/>
                <w:sz w:val="15"/>
                <w:szCs w:val="15"/>
                <w:lang w:val="en-US" w:eastAsia="zh-CN" w:bidi="ar"/>
              </w:rPr>
              <w:t>10)</w:t>
            </w:r>
            <w:r>
              <w:rPr>
                <w:rFonts w:hint="eastAsia" w:ascii="宋体" w:hAnsi="宋体" w:eastAsia="宋体" w:cs="宋体"/>
                <w:caps w:val="0"/>
                <w:spacing w:val="0"/>
                <w:kern w:val="0"/>
                <w:sz w:val="15"/>
                <w:szCs w:val="15"/>
                <w:lang w:val="en-US" w:eastAsia="zh-CN" w:bidi="ar"/>
              </w:rPr>
              <w:t>，和祝福别人</w:t>
            </w:r>
            <w:r>
              <w:rPr>
                <w:rFonts w:hint="default" w:ascii="Times New Roman" w:hAnsi="Times New Roman" w:eastAsia="微软雅黑" w:cs="Times New Roman"/>
                <w:caps w:val="0"/>
                <w:spacing w:val="0"/>
                <w:kern w:val="0"/>
                <w:sz w:val="15"/>
                <w:szCs w:val="15"/>
                <w:lang w:val="en-US" w:eastAsia="zh-CN" w:bidi="ar"/>
              </w:rPr>
              <w:t>(</w:t>
            </w:r>
            <w:r>
              <w:rPr>
                <w:rFonts w:hint="eastAsia" w:ascii="宋体" w:hAnsi="宋体" w:eastAsia="宋体" w:cs="宋体"/>
                <w:caps w:val="0"/>
                <w:spacing w:val="0"/>
                <w:kern w:val="0"/>
                <w:sz w:val="15"/>
                <w:szCs w:val="15"/>
                <w:lang w:val="en-US" w:eastAsia="zh-CN" w:bidi="ar"/>
              </w:rPr>
              <w:t>彼前三</w:t>
            </w:r>
            <w:r>
              <w:rPr>
                <w:rFonts w:hint="default" w:ascii="Times New Roman" w:hAnsi="Times New Roman" w:eastAsia="微软雅黑" w:cs="Times New Roman"/>
                <w:caps w:val="0"/>
                <w:spacing w:val="0"/>
                <w:kern w:val="0"/>
                <w:sz w:val="15"/>
                <w:szCs w:val="15"/>
                <w:lang w:val="en-US" w:eastAsia="zh-CN" w:bidi="ar"/>
              </w:rPr>
              <w:t>8--9)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0" w:hRule="atLeast"/>
        </w:trPr>
        <w:tc>
          <w:tcPr>
            <w:tcW w:w="1041"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1167"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1167"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1144"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177"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1120"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c>
          <w:tcPr>
            <w:tcW w:w="2418" w:type="dxa"/>
            <w:tcBorders>
              <w:top w:val="nil"/>
              <w:left w:val="nil"/>
              <w:bottom w:val="nil"/>
              <w:right w:val="nil"/>
            </w:tcBorders>
            <w:shd w:val="clear" w:color="auto" w:fill="auto"/>
            <w:vAlign w:val="center"/>
          </w:tcPr>
          <w:p>
            <w:pPr>
              <w:rPr>
                <w:rFonts w:hint="eastAsia" w:ascii="微软雅黑" w:hAnsi="微软雅黑" w:eastAsia="微软雅黑" w:cs="微软雅黑"/>
                <w:caps w:val="0"/>
                <w:spacing w:val="0"/>
                <w:sz w:val="24"/>
                <w:szCs w:val="24"/>
              </w:rPr>
            </w:pPr>
          </w:p>
        </w:tc>
      </w:tr>
    </w:tbl>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神说：“我的意念非同你们的意念，我的道路非同你们的道路，天怎样高过地，照样我的道路高过你们的道路，我的意念高过你们的意念。”(赛五十五8--9)</w:t>
      </w:r>
    </w:p>
    <w:p>
      <w:pPr>
        <w:keepNext w:val="0"/>
        <w:keepLines w:val="0"/>
        <w:widowControl/>
        <w:suppressLineNumbers w:val="0"/>
        <w:spacing w:before="0" w:beforeAutospacing="0" w:after="0" w:afterAutospacing="0"/>
        <w:ind w:left="1260" w:right="12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tbl>
      <w:tblPr>
        <w:tblStyle w:val="3"/>
        <w:tblW w:w="7725" w:type="dxa"/>
        <w:tblInd w:w="48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05"/>
        <w:gridCol w:w="2580"/>
        <w:gridCol w:w="3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78" w:hRule="atLeast"/>
        </w:trPr>
        <w:tc>
          <w:tcPr>
            <w:tcW w:w="160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17"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例子</w:t>
            </w:r>
          </w:p>
        </w:tc>
        <w:tc>
          <w:tcPr>
            <w:tcW w:w="258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67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人的方法</w:t>
            </w:r>
          </w:p>
          <w:p>
            <w:pPr>
              <w:keepNext w:val="0"/>
              <w:keepLines w:val="0"/>
              <w:widowControl/>
              <w:suppressLineNumbers w:val="0"/>
              <w:spacing w:before="0" w:beforeAutospacing="0" w:after="0" w:afterAutospacing="0"/>
              <w:ind w:left="0"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(箴十四12；林前二14)</w:t>
            </w:r>
          </w:p>
        </w:tc>
        <w:tc>
          <w:tcPr>
            <w:tcW w:w="354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109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神的方法</w:t>
            </w:r>
          </w:p>
          <w:p>
            <w:pPr>
              <w:keepNext w:val="0"/>
              <w:keepLines w:val="0"/>
              <w:widowControl/>
              <w:suppressLineNumbers w:val="0"/>
              <w:spacing w:before="0" w:beforeAutospacing="0" w:after="0" w:afterAutospacing="0"/>
              <w:ind w:left="1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(箴三十5--6；西二8；来四12)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365"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17"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人心</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2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人说：“人类基本是好的。”我们听到：“我好，你也好)。</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人心比万物都诡诈，坏到极处，谁能识透呢？(耶十七9)世人都犯了罪(罗三23)，要一心信赖主，不要依靠自己(箴三5；二十八26)。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35"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37" w:right="12"/>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信靠/依靠</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2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有人说：我若不照顾自己，没有人会照顾我。”“靠自己”成为生活的目标。</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神说你若求他的国和他的义，他必赐给你所需用的(太六33)。不要依靠自己的聪明，要寻求神(箴三5--6)。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05"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17" w:right="12"/>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自由</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4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我们被教导说，每一个人必须维持他自己的权益，每个人生来就是自由的，也要自由地生活(如自由表达，言论自由)。我们生活在权柄之下，是因为共同的社会契约。</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离开了   神，你就是罪的奴仆(罗六16)。凡要救自己生命的，必丧掉生命，凡为主丧掉生命的，神应许你得救(路九23--24)。要须服在上有权柄的(罗十三1；来十三17)。</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5"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37" w:right="12"/>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我的问题</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4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有时我们认为，没有人能真正明白我们的问题，我们可能相信每个问题和情况都是独特的。</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你的问题是人类中所常见的，  神应许要帮助你胜过它们。你若愿意照他旨意生活，就不至于失去平安和喜乐，也不至于犯罪(林前十13)。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80"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17" w:right="12"/>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爱情</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4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婚姻经常被视为一种社交的方便，人往往寻找合乎他们需要的配偶。爱别人多少要取决于别人爱我多少。</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你婚姻的重点，是要把你配偶的利益放在你自己的利益之上，并在婚姻关系上反映出基督来(弗五22--23；腓二3--4)。</w:t>
            </w:r>
          </w:p>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圣经上的爱是付出而不是占取(约三16；林前十三4--8上)。</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320"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我的敌人成功</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4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要恨仇敌，嫉妒他们的成就。我们当试要贬低自己的对手，想办法要胜过他们。</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在任何情形下要喜乐(罗十二14--15；帖前五16)。要为敌人祷告，并且爱他们(太五44)。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975" w:hRule="atLeast"/>
        </w:trPr>
        <w:tc>
          <w:tcPr>
            <w:tcW w:w="1605"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37" w:right="12"/>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我伤害人</w:t>
            </w:r>
          </w:p>
        </w:tc>
        <w:tc>
          <w:tcPr>
            <w:tcW w:w="258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4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为自己的行为找藉口，寻求证明自己的行为是对的，有的人甚至以伤害别人为乐。</w:t>
            </w:r>
          </w:p>
        </w:tc>
        <w:tc>
          <w:tcPr>
            <w:tcW w:w="35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向人要饶恕并和解(太五23--24；罗十二18；雅五16)。</w:t>
            </w:r>
          </w:p>
        </w:tc>
      </w:tr>
    </w:tbl>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tbl>
      <w:tblPr>
        <w:tblStyle w:val="3"/>
        <w:tblW w:w="792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60"/>
        <w:gridCol w:w="3240"/>
        <w:gridCol w:w="34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2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24" w:right="-108"/>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例子</w:t>
            </w:r>
          </w:p>
        </w:tc>
        <w:tc>
          <w:tcPr>
            <w:tcW w:w="324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115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人的方法</w:t>
            </w:r>
          </w:p>
          <w:p>
            <w:pPr>
              <w:keepNext w:val="0"/>
              <w:keepLines w:val="0"/>
              <w:widowControl/>
              <w:suppressLineNumbers w:val="0"/>
              <w:spacing w:before="0" w:beforeAutospacing="0" w:after="0" w:afterAutospacing="0"/>
              <w:ind w:left="43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(箴十四12；林前二14)</w:t>
            </w:r>
          </w:p>
        </w:tc>
        <w:tc>
          <w:tcPr>
            <w:tcW w:w="342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115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神的方法</w:t>
            </w:r>
          </w:p>
          <w:p>
            <w:pPr>
              <w:keepNext w:val="0"/>
              <w:keepLines w:val="0"/>
              <w:widowControl/>
              <w:suppressLineNumbers w:val="0"/>
              <w:spacing w:before="0" w:beforeAutospacing="0" w:after="0" w:afterAutospacing="0"/>
              <w:ind w:left="0"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(箴三十5--6；西二8；来四12)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4" w:right="-108"/>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问题/冲突</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我们避免难题，尽力脱离它们。我们找藉口或推卸责任，不承认自己有问题，总说这是别人的过错。</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问题和难处对你有益处，有利于灵命长进。它们帮助你看到自己里面的光景(太十五18-20)。要喜乐，因  神用难处与问题来使你成长(罗五3--5；雅一2--4)。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444" w:hRule="atLeast"/>
        </w:trPr>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24"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领导</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我们知道要表现自己，要学会掌权，要下命令，这些都是成功的要决。</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甘愿作仆人。最好的领袖是服事别人。神赐更多的恩典给谦卑的人(太二十26--28)。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52"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性</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我们要求爱人满足自己，我们说满足我们的欲望是配偶的责任，毕竟我的配偶是属于我的。</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你和你的配偶是属于  神的。你必须为配偶的最大利益着想，并使你的配偶得福(性关系是为婚姻保留的(林前七4；帖前四3；来十三4)。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忿怒/权利</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我们为报复反击，我们维持自己的权益，不让它们受到侵犯。</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对困难的反应是消除怒气，饶恕，以祝福回报(罗十二14；弗四31--32)。为了别人，甘愿放弃自由或权利(太五43--48；罗十四15--21)。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我受到冒犯伤害</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最好的防守就是进攻，我们必须持卫自己我们被教导说：“不让别人伤害我们的信誉，或破坏我们的自尊。”</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省察自己(太七5)。向自己死(路九23--24)。不要用自己的标准来论断别人，反要祝福别人(路六27--28，36--38；约七24；罗十四1--13；雅四11--12；彼前三8--9)。看别人比自己强(腓二3--4)。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我的敌人需要帮助时</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敌人有困难，我们说他活该。对工作不能胜任的人，我们没有耐心的说：“把这些人打发走吧！”</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爱你的仇敌，供给他们所需要的(坟五43--48；路六35)。事实上，要做到比他们期望的更多(太五38--42)。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24"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财富</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我们知道自己不能有太多的钱，所以“可以得到的话，就不要放弃机会。”</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把你们的盼望放在  神上，而不是在财富上(提前六17)。一切财富都是属于  神的，他赐给凡有需要的人(诗二十四1；箴三9--10；路十二33；林后九6--12)。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2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24" w:right="206"/>
              <w:jc w:val="left"/>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责任</w:t>
            </w:r>
          </w:p>
        </w:tc>
        <w:tc>
          <w:tcPr>
            <w:tcW w:w="324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人们说：“你若喜欢就去做吧！”，“不要担心这些事，它们终必做成。”我们为不尽责找出很好的藉口。</w:t>
            </w:r>
          </w:p>
        </w:tc>
        <w:tc>
          <w:tcPr>
            <w:tcW w:w="3420" w:type="dxa"/>
            <w:tcBorders>
              <w:top w:val="nil"/>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就算你不想做，仍乐意尽责，去遵行  神的话语。好像是为主做的，因为  神赐福给顺服的人(创四6--7；撒上十五22；约十四15；雅一22，四17)。</w:t>
            </w:r>
          </w:p>
        </w:tc>
      </w:tr>
    </w:tbl>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704850"/>
            <wp:effectExtent l="0" t="0" r="0" b="0"/>
            <wp:docPr id="219"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31" descr="IMG_286"/>
                    <pic:cNvPicPr>
                      <a:picLocks noChangeAspect="1"/>
                    </pic:cNvPicPr>
                  </pic:nvPicPr>
                  <pic:blipFill>
                    <a:blip r:embed="rId4"/>
                    <a:stretch>
                      <a:fillRect/>
                    </a:stretch>
                  </pic:blipFill>
                  <pic:spPr>
                    <a:xfrm>
                      <a:off x="0" y="0"/>
                      <a:ext cx="4124325" cy="7048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你必须在主里扎根，建立和坚固，只有这样，你才能不被世上的理学和虚空的妄言，以及世上小学所蒙蔽(根据西二6--10)。</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认识  神的方法的基本要点</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要试验诸灵，来决定他们是否出于  神，并且要认清他们是否真诚地相信主耶稣基督(约壹四1--3)。</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检验其基础或基本的根基(林前三10--11；西二8)。</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辨明其权柄来源，这权柄来源必须是  神的话语(提后三16--17；来四12)。</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遵行  神的方法的重要性</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你所行的事都要爱审判(太十六27；罗十四10；林前三10--15；林后五10)。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只有  神的准则存到永远(诗一一九89，160；彼前一240025)，是可接受和有效的(申十一26--28；诗一一九118；赛五十五8--11；来四12)。</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遵行  神的方法的盼望</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你必从罪中得自由(罗六6-7，14，18；加二20)。</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神应许你在任何试探和试验中胜过罪恶(罗八31--39；林前十13)。</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在你每一次失败或一切需要中，主耶稣基督都是你的中保(来四15--16；约壹二1)。</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为了你的益处，神控制环境，并使你效法主耶稣基督的形像(罗八28--29；雅一2--4)。</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神赐你平安和喜乐，并不在乎环境、人或事物(约十四--十七；罗十四17)。</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使别人有改变，乃是由  神亲自负责的(不是由你或任何其他人)(结十八20；林后三18；腓一6)。</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神赦免你的罪(诗一零三12；西一13--14；来十17；约壹一9)。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由现在开始  神赐你丰盛的生命(约五24，十10)。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74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1123950"/>
            <wp:effectExtent l="0" t="0" r="0" b="0"/>
            <wp:docPr id="220"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32" descr="IMG_287"/>
                    <pic:cNvPicPr>
                      <a:picLocks noChangeAspect="1"/>
                    </pic:cNvPicPr>
                  </pic:nvPicPr>
                  <pic:blipFill>
                    <a:blip r:embed="rId4"/>
                    <a:stretch>
                      <a:fillRect/>
                    </a:stretch>
                  </pic:blipFill>
                  <pic:spPr>
                    <a:xfrm>
                      <a:off x="0" y="0"/>
                      <a:ext cx="4352925" cy="11239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在面对生活中任何情况，神的话语都是可信靠的。你能认识圣经中的基本原则，使你能面对和应许各种问题，并能分辨人愚昧的智慧和  神的应许是什么(根据诗十九7--14；林后一19--20；提后三16--17；；来五14；雅一5；彼后一2--4)。</w:t>
      </w:r>
    </w:p>
    <w:p>
      <w:pPr>
        <w:keepNext w:val="0"/>
        <w:keepLines w:val="0"/>
        <w:widowControl/>
        <w:suppressLineNumbers w:val="0"/>
        <w:spacing w:before="0" w:beforeAutospacing="0" w:after="0" w:afterAutospacing="0"/>
        <w:ind w:left="10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用自己的文字，写出哥林多后书三章5至6节的意义，背诵哥哥林多后书三章5至6节，同时开始背哥林多前书十章13节。复习过去背诵的经文。</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圣经原则：人的方法和  神的方法(下)</w:t>
      </w:r>
      <w:r>
        <w:rPr>
          <w:rFonts w:hint="eastAsia" w:ascii="宋体" w:hAnsi="宋体" w:eastAsia="宋体" w:cs="宋体"/>
          <w:i w:val="0"/>
          <w:caps w:val="0"/>
          <w:color w:val="000000"/>
          <w:spacing w:val="0"/>
          <w:kern w:val="0"/>
          <w:sz w:val="21"/>
          <w:szCs w:val="21"/>
          <w:lang w:val="en-US" w:eastAsia="zh-CN" w:bidi="ar"/>
        </w:rPr>
        <w:t>(第四课，第二页)，并标认以前课文中没有画上记号的经文。</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从第四课第二页上所列的每一个原则中，挑出一节你能应用在生活中的经文。为每一处经文，填写</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你要省察自己，试验有没有信心(林后十三5)。新约圣经中有一卷书(约壹)是特地帮助你明白自己是否已得永生而写的(约壹五13)。本周中，读完约翰壹书，作为个人学习，并在一些能够充分证明你已得到  神永生恩赐的经文上画上记号，写出这些得救的确据如何成为你生活中的一部分。</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复习</w:t>
      </w:r>
      <w:r>
        <w:rPr>
          <w:rFonts w:hint="eastAsia" w:ascii="黑体" w:hAnsi="宋体" w:eastAsia="黑体" w:cs="黑体"/>
          <w:i w:val="0"/>
          <w:caps w:val="0"/>
          <w:color w:val="000000"/>
          <w:spacing w:val="0"/>
          <w:kern w:val="0"/>
          <w:sz w:val="21"/>
          <w:szCs w:val="21"/>
          <w:lang w:val="en-US" w:eastAsia="zh-CN" w:bidi="ar"/>
        </w:rPr>
        <w:t>圣经上人失败的典型例子</w:t>
      </w:r>
      <w:r>
        <w:rPr>
          <w:rFonts w:hint="eastAsia" w:ascii="宋体" w:hAnsi="宋体" w:eastAsia="宋体" w:cs="宋体"/>
          <w:i w:val="0"/>
          <w:caps w:val="0"/>
          <w:color w:val="000000"/>
          <w:spacing w:val="0"/>
          <w:kern w:val="0"/>
          <w:sz w:val="21"/>
          <w:szCs w:val="21"/>
          <w:lang w:val="en-US" w:eastAsia="zh-CN" w:bidi="ar"/>
        </w:rPr>
        <w:t>(第四课，第三页至第四页)。</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学习</w:t>
      </w:r>
      <w:r>
        <w:rPr>
          <w:rFonts w:hint="eastAsia" w:ascii="黑体" w:hAnsi="宋体" w:eastAsia="黑体" w:cs="黑体"/>
          <w:i w:val="0"/>
          <w:caps w:val="0"/>
          <w:color w:val="000000"/>
          <w:spacing w:val="0"/>
          <w:kern w:val="0"/>
          <w:sz w:val="21"/>
          <w:szCs w:val="21"/>
          <w:lang w:val="en-US" w:eastAsia="zh-CN" w:bidi="ar"/>
        </w:rPr>
        <w:t>圣经对自我的看法</w:t>
      </w:r>
      <w:r>
        <w:rPr>
          <w:rFonts w:hint="eastAsia" w:ascii="宋体" w:hAnsi="宋体" w:eastAsia="宋体" w:cs="宋体"/>
          <w:i w:val="0"/>
          <w:caps w:val="0"/>
          <w:color w:val="000000"/>
          <w:spacing w:val="0"/>
          <w:kern w:val="0"/>
          <w:sz w:val="21"/>
          <w:szCs w:val="21"/>
          <w:lang w:val="en-US" w:eastAsia="zh-CN" w:bidi="ar"/>
        </w:rPr>
        <w:t>(第四课，第五页至第十页)。</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学习</w:t>
      </w:r>
      <w:r>
        <w:rPr>
          <w:rFonts w:hint="eastAsia" w:ascii="黑体" w:hAnsi="宋体" w:eastAsia="黑体" w:cs="黑体"/>
          <w:i w:val="0"/>
          <w:caps w:val="0"/>
          <w:color w:val="000000"/>
          <w:spacing w:val="0"/>
          <w:kern w:val="0"/>
          <w:sz w:val="21"/>
          <w:szCs w:val="21"/>
          <w:lang w:val="en-US" w:eastAsia="zh-CN" w:bidi="ar"/>
        </w:rPr>
        <w:t>解决个人问题的基本方向</w:t>
      </w:r>
      <w:r>
        <w:rPr>
          <w:rFonts w:hint="eastAsia" w:ascii="宋体" w:hAnsi="宋体" w:eastAsia="宋体" w:cs="宋体"/>
          <w:i w:val="0"/>
          <w:caps w:val="0"/>
          <w:color w:val="000000"/>
          <w:spacing w:val="0"/>
          <w:kern w:val="0"/>
          <w:sz w:val="21"/>
          <w:szCs w:val="21"/>
          <w:lang w:val="en-US" w:eastAsia="zh-CN" w:bidi="ar"/>
        </w:rPr>
        <w:t>(第四课，第十一页)。在任何读过有</w:t>
      </w:r>
      <w:r>
        <w:rPr>
          <w:rFonts w:hint="eastAsia" w:ascii="黑体" w:hAnsi="宋体" w:eastAsia="黑体" w:cs="黑体"/>
          <w:i w:val="0"/>
          <w:caps w:val="0"/>
          <w:color w:val="000000"/>
          <w:spacing w:val="0"/>
          <w:kern w:val="0"/>
          <w:sz w:val="21"/>
          <w:szCs w:val="21"/>
          <w:lang w:val="en-US" w:eastAsia="zh-CN" w:bidi="ar"/>
        </w:rPr>
        <w:t>“人的方法”</w:t>
      </w:r>
      <w:r>
        <w:rPr>
          <w:rFonts w:hint="eastAsia" w:ascii="宋体" w:hAnsi="宋体" w:eastAsia="宋体" w:cs="宋体"/>
          <w:i w:val="0"/>
          <w:caps w:val="0"/>
          <w:color w:val="000000"/>
          <w:spacing w:val="0"/>
          <w:kern w:val="0"/>
          <w:sz w:val="21"/>
          <w:szCs w:val="21"/>
          <w:lang w:val="en-US" w:eastAsia="zh-CN" w:bidi="ar"/>
        </w:rPr>
        <w:t>这名词上画上记号。在此表格中找出所列出的有关经文。</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读</w:t>
      </w: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(第四课，第十二页至第十三页)，在适用于你的句子前面打勾。</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查考</w:t>
      </w:r>
      <w:r>
        <w:rPr>
          <w:rFonts w:hint="eastAsia" w:ascii="黑体" w:hAnsi="宋体" w:eastAsia="黑体" w:cs="黑体"/>
          <w:i w:val="0"/>
          <w:caps w:val="0"/>
          <w:color w:val="000000"/>
          <w:spacing w:val="0"/>
          <w:kern w:val="0"/>
          <w:sz w:val="21"/>
          <w:szCs w:val="21"/>
          <w:lang w:val="en-US" w:eastAsia="zh-CN" w:bidi="ar"/>
        </w:rPr>
        <w:t>认识人的方法和  神的方法之区别</w:t>
      </w:r>
      <w:r>
        <w:rPr>
          <w:rFonts w:hint="eastAsia" w:ascii="宋体" w:hAnsi="宋体" w:eastAsia="宋体" w:cs="宋体"/>
          <w:i w:val="0"/>
          <w:caps w:val="0"/>
          <w:color w:val="000000"/>
          <w:spacing w:val="0"/>
          <w:kern w:val="0"/>
          <w:sz w:val="21"/>
          <w:szCs w:val="21"/>
          <w:lang w:val="en-US" w:eastAsia="zh-CN" w:bidi="ar"/>
        </w:rPr>
        <w:t>(第四课，第十四页)。</w:t>
      </w:r>
    </w:p>
    <w:p>
      <w:pPr>
        <w:keepNext w:val="0"/>
        <w:keepLines w:val="0"/>
        <w:widowControl/>
        <w:suppressLineNumbers w:val="0"/>
        <w:spacing w:before="0" w:beforeAutospacing="0" w:after="0" w:afterAutospacing="0"/>
        <w:ind w:left="72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(补充材料四)，复习你上次作业上所写的十秒钟和三十秒钟的见证。写一篇六十秒钟的见证，准备在课堂上作见证。</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(第二十三课，第二页)上的第九题。</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记号的作业，是接受进一步圣经辅导训练的条件。</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56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581525" cy="895350"/>
            <wp:effectExtent l="0" t="0" r="0" b="0"/>
            <wp:docPr id="221"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33" descr="IMG_288"/>
                    <pic:cNvPicPr>
                      <a:picLocks noChangeAspect="1"/>
                    </pic:cNvPicPr>
                  </pic:nvPicPr>
                  <pic:blipFill>
                    <a:blip r:embed="rId4"/>
                    <a:stretch>
                      <a:fillRect/>
                    </a:stretch>
                  </pic:blipFill>
                  <pic:spPr>
                    <a:xfrm>
                      <a:off x="0" y="0"/>
                      <a:ext cx="45815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在面对生活中任何情况，  神的话语都是可信靠的。你能认识圣经中的基本原则，使你能面对和应付各种问题，并能分辨人愚昧的智慧和  神的应许是什么(根据诗十九7--14；林后一19--20；提后三16--17；来五14；雅一5；彼后一2--4)。</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54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背哥林多后书三章5至6节，开始背哥林多前书十章13节。</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2．加上以前背过的经文卡，你可以整天带着四张经文卡(太七1，5；弗二8--9；林后三5--6；提后三16--17)，有机会就复习以前三个星期中背过的经文，思想并背出哥林多后书三章5至6节；预习哥林多前书十章13节。</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圣经原则：人的方法和  神的方法(下)</w:t>
      </w:r>
      <w:r>
        <w:rPr>
          <w:rFonts w:hint="eastAsia" w:ascii="宋体" w:hAnsi="宋体" w:eastAsia="宋体" w:cs="宋体"/>
          <w:i w:val="0"/>
          <w:caps w:val="0"/>
          <w:color w:val="000000"/>
          <w:spacing w:val="0"/>
          <w:kern w:val="0"/>
          <w:sz w:val="21"/>
          <w:szCs w:val="21"/>
          <w:lang w:val="en-US" w:eastAsia="zh-CN" w:bidi="ar"/>
        </w:rPr>
        <w:t>(第四课，第二页)。标识前几课中没有画上记号的经文。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圣经上人失败的典型例子</w:t>
      </w:r>
      <w:r>
        <w:rPr>
          <w:rFonts w:hint="eastAsia" w:ascii="宋体" w:hAnsi="宋体" w:eastAsia="宋体" w:cs="宋体"/>
          <w:i w:val="0"/>
          <w:caps w:val="0"/>
          <w:color w:val="000000"/>
          <w:spacing w:val="0"/>
          <w:kern w:val="0"/>
          <w:sz w:val="21"/>
          <w:szCs w:val="21"/>
          <w:lang w:val="en-US" w:eastAsia="zh-CN" w:bidi="ar"/>
        </w:rPr>
        <w:t>(第四课，第三页至第四页)，找出与每一点有关的经文。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用自己的文字，写出提摩太后书三章5至6节的意义。</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每天带着背诵经文卡，利用空间复习以弗所书二章8至9节，马太福音七章1节，5节和提摩太后书三章16至17节。背出哥林多后书三章5至6节，有机会就预习哥林多前书十章13节。</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开始做原则7(第四课，第二页)中所列出的任何一节经文的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圣经对自我的看法</w:t>
      </w:r>
      <w:r>
        <w:rPr>
          <w:rFonts w:hint="eastAsia" w:ascii="宋体" w:hAnsi="宋体" w:eastAsia="宋体" w:cs="宋体"/>
          <w:i w:val="0"/>
          <w:caps w:val="0"/>
          <w:color w:val="000000"/>
          <w:spacing w:val="0"/>
          <w:kern w:val="0"/>
          <w:sz w:val="21"/>
          <w:szCs w:val="21"/>
          <w:lang w:val="en-US" w:eastAsia="zh-CN" w:bidi="ar"/>
        </w:rPr>
        <w:t>(第四课，第五页至第十页)，有必要时找出经文。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完成你昨天开始做的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解决个人问题方向</w:t>
      </w:r>
      <w:r>
        <w:rPr>
          <w:rFonts w:hint="eastAsia" w:ascii="宋体" w:hAnsi="宋体" w:eastAsia="宋体" w:cs="宋体"/>
          <w:i w:val="0"/>
          <w:caps w:val="0"/>
          <w:color w:val="000000"/>
          <w:spacing w:val="0"/>
          <w:kern w:val="0"/>
          <w:sz w:val="21"/>
          <w:szCs w:val="21"/>
          <w:lang w:val="en-US" w:eastAsia="zh-CN" w:bidi="ar"/>
        </w:rPr>
        <w:t>(第四课，第十一页)，一定要读所列出的经文。在你曾使用的</w:t>
      </w:r>
      <w:r>
        <w:rPr>
          <w:rFonts w:hint="eastAsia" w:ascii="黑体" w:hAnsi="宋体" w:eastAsia="黑体" w:cs="黑体"/>
          <w:i w:val="0"/>
          <w:caps w:val="0"/>
          <w:color w:val="000000"/>
          <w:spacing w:val="0"/>
          <w:kern w:val="0"/>
          <w:sz w:val="21"/>
          <w:szCs w:val="21"/>
          <w:lang w:val="en-US" w:eastAsia="zh-CN" w:bidi="ar"/>
        </w:rPr>
        <w:t>“人的方法”</w:t>
      </w:r>
      <w:r>
        <w:rPr>
          <w:rFonts w:hint="eastAsia" w:ascii="宋体" w:hAnsi="宋体" w:eastAsia="宋体" w:cs="宋体"/>
          <w:i w:val="0"/>
          <w:caps w:val="0"/>
          <w:color w:val="000000"/>
          <w:spacing w:val="0"/>
          <w:kern w:val="0"/>
          <w:sz w:val="21"/>
          <w:szCs w:val="21"/>
          <w:lang w:val="en-US" w:eastAsia="zh-CN" w:bidi="ar"/>
        </w:rPr>
        <w:t>一栏中的专门名词上画上记号。</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复习上一课的十秒钟和三十秒钟的见证，并写下你六十钟的见证。根据</w:t>
      </w: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(补充材料四)的方式去写见证。</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你背经文的进展如何？你有没有每天带着经文卡，并利用空间时间复习和背诵？要忠心地做(诗一一九11；林前四2)。</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根据圣经原则8(第四课，第二页)所列的经文为题，开始做</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开始阅读约翰壹书，在能证明你已得到  神所赐永生的经文上画上记号，写出这些得救的确据是如何成为你生命的一部分。这是两天学习的第一天。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(第四课，第十二页至第十三页)。在指出你生命中需要改正的地方的句子上打勾。</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完成你昨天开始的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继续查考约翰壹书。</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复习你的六十秒钟的见证，有必要时就作出修改。</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开始做</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(补充材料三，第一页)，用圣经原则9(第四课，第二页)的任何一节经文为题。</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完成约翰壹书的查考，写出这些得救的确据是如何已成为你生命中的一部分。</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完成你昨天开始的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读完</w:t>
      </w:r>
      <w:r>
        <w:rPr>
          <w:rFonts w:hint="eastAsia" w:ascii="黑体" w:hAnsi="宋体" w:eastAsia="黑体" w:cs="黑体"/>
          <w:i w:val="0"/>
          <w:caps w:val="0"/>
          <w:color w:val="000000"/>
          <w:spacing w:val="0"/>
          <w:kern w:val="0"/>
          <w:sz w:val="21"/>
          <w:szCs w:val="21"/>
          <w:lang w:val="en-US" w:eastAsia="zh-CN" w:bidi="ar"/>
        </w:rPr>
        <w:t>认识人的方法和  神的方法之区别</w:t>
      </w:r>
      <w:r>
        <w:rPr>
          <w:rFonts w:hint="eastAsia" w:ascii="宋体" w:hAnsi="宋体" w:eastAsia="宋体" w:cs="宋体"/>
          <w:i w:val="0"/>
          <w:caps w:val="0"/>
          <w:color w:val="000000"/>
          <w:spacing w:val="0"/>
          <w:kern w:val="0"/>
          <w:sz w:val="21"/>
          <w:szCs w:val="21"/>
          <w:lang w:val="en-US" w:eastAsia="zh-CN" w:bidi="ar"/>
        </w:rPr>
        <w:t>(第四课，第十四页)，找出所列出的参考经文，让这些真理在你生命中更巩固。</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(补充材料四)，修改你的六十秒钟的见证，并把它完成，准备在课堂上作见证。</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5．把你会背的经文背给别人听，并解释经文的意义，以及如何应用在你的生活中。</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(第二十三课，第二页)第九题。</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7．以祷告结束。</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222"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34" descr="IMG_289"/>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第五课</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根据圣经的巨大改变</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48"/>
          <w:szCs w:val="48"/>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“你们所遇见的试探，无非是人所能受的，神是信实的，必不叫你们受试探过于所能受的。在受试探的时候，总要给你们开一出路，叫你们能忍受得住。”</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林后十13</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92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467225" cy="1095375"/>
            <wp:effectExtent l="0" t="0" r="0" b="0"/>
            <wp:docPr id="223"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35" descr="IMG_290"/>
                    <pic:cNvPicPr>
                      <a:picLocks noChangeAspect="1"/>
                    </pic:cNvPicPr>
                  </pic:nvPicPr>
                  <pic:blipFill>
                    <a:blip r:embed="rId4"/>
                    <a:stretch>
                      <a:fillRect/>
                    </a:stretch>
                  </pic:blipFill>
                  <pic:spPr>
                    <a:xfrm>
                      <a:off x="0" y="0"/>
                      <a:ext cx="4467225" cy="10953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忽视或拒绝</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神的方法带来许多问题，要有效地对付你的问题，就必须认识到自己的不足，并求</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神的大能拯救你，然后，你就能根据圣经作出必要的改变。因你存着敬畏</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神的心，依靠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神和他的话语，就使你有</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神儿女的形像</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根据箴一</w:t>
      </w:r>
      <w:r>
        <w:rPr>
          <w:rFonts w:hint="default" w:ascii="Times New Roman" w:hAnsi="Times New Roman" w:cs="Times New Roman" w:eastAsiaTheme="minorEastAsia"/>
          <w:i w:val="0"/>
          <w:caps w:val="0"/>
          <w:color w:val="000000"/>
          <w:spacing w:val="0"/>
          <w:kern w:val="0"/>
          <w:sz w:val="21"/>
          <w:szCs w:val="21"/>
          <w:lang w:val="en-US" w:eastAsia="zh-CN" w:bidi="ar"/>
        </w:rPr>
        <w:t>22--33</w:t>
      </w:r>
      <w:r>
        <w:rPr>
          <w:rFonts w:hint="eastAsia" w:ascii="宋体" w:hAnsi="宋体" w:eastAsia="宋体" w:cs="宋体"/>
          <w:i w:val="0"/>
          <w:caps w:val="0"/>
          <w:color w:val="000000"/>
          <w:spacing w:val="0"/>
          <w:kern w:val="0"/>
          <w:sz w:val="21"/>
          <w:szCs w:val="21"/>
          <w:lang w:val="en-US" w:eastAsia="zh-CN" w:bidi="ar"/>
        </w:rPr>
        <w:t>；罗一</w:t>
      </w:r>
      <w:r>
        <w:rPr>
          <w:rFonts w:hint="default" w:ascii="Times New Roman" w:hAnsi="Times New Roman" w:cs="Times New Roman" w:eastAsiaTheme="minorEastAsia"/>
          <w:i w:val="0"/>
          <w:caps w:val="0"/>
          <w:color w:val="000000"/>
          <w:spacing w:val="0"/>
          <w:kern w:val="0"/>
          <w:sz w:val="21"/>
          <w:szCs w:val="21"/>
          <w:lang w:val="en-US" w:eastAsia="zh-CN" w:bidi="ar"/>
        </w:rPr>
        <w:t>16--32</w:t>
      </w:r>
      <w:r>
        <w:rPr>
          <w:rFonts w:hint="eastAsia" w:ascii="宋体" w:hAnsi="宋体" w:eastAsia="宋体" w:cs="宋体"/>
          <w:i w:val="0"/>
          <w:caps w:val="0"/>
          <w:color w:val="000000"/>
          <w:spacing w:val="0"/>
          <w:kern w:val="0"/>
          <w:sz w:val="21"/>
          <w:szCs w:val="21"/>
          <w:lang w:val="en-US" w:eastAsia="zh-CN" w:bidi="ar"/>
        </w:rPr>
        <w:t>，六</w:t>
      </w:r>
      <w:r>
        <w:rPr>
          <w:rFonts w:hint="default" w:ascii="Times New Roman" w:hAnsi="Times New Roman" w:cs="Times New Roman" w:eastAsiaTheme="minorEastAsia"/>
          <w:i w:val="0"/>
          <w:caps w:val="0"/>
          <w:color w:val="000000"/>
          <w:spacing w:val="0"/>
          <w:kern w:val="0"/>
          <w:sz w:val="21"/>
          <w:szCs w:val="21"/>
          <w:lang w:val="en-US" w:eastAsia="zh-CN" w:bidi="ar"/>
        </w:rPr>
        <w:t>4--7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11--14</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12--13</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5--10)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举例说明人你不依照  神话语中已指出的改变方针去做，只照自己天然本性的愿望去行的后果。</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帮助你找出  神要你在学习本课程的时候，所要解决的生活中的特别问题或困难。</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指出行道的重要性。</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鼓励你随时见证自己是如何根据圣经得救，以及人生观的改变。</w:t>
      </w:r>
    </w:p>
    <w:p>
      <w:pPr>
        <w:keepNext w:val="0"/>
        <w:keepLines w:val="0"/>
        <w:widowControl/>
        <w:suppressLineNumbers w:val="0"/>
        <w:spacing w:before="0" w:beforeAutospacing="0" w:after="0" w:afterAutospacing="0"/>
        <w:ind w:left="108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圣经原则：根据圣经的巨大改变</w:t>
      </w:r>
      <w:r>
        <w:rPr>
          <w:rFonts w:hint="eastAsia" w:ascii="宋体" w:hAnsi="宋体" w:eastAsia="宋体" w:cs="宋体"/>
          <w:i w:val="0"/>
          <w:caps w:val="0"/>
          <w:color w:val="000000"/>
          <w:spacing w:val="0"/>
          <w:kern w:val="0"/>
          <w:sz w:val="21"/>
          <w:szCs w:val="21"/>
          <w:lang w:val="en-US" w:eastAsia="zh-CN" w:bidi="ar"/>
        </w:rPr>
        <w:t>(第五课，第二页)。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灵性的下坡路：忽视或拒绝  神的方法</w:t>
      </w:r>
      <w:r>
        <w:rPr>
          <w:rFonts w:hint="eastAsia" w:ascii="宋体" w:hAnsi="宋体" w:eastAsia="宋体" w:cs="宋体"/>
          <w:i w:val="0"/>
          <w:caps w:val="0"/>
          <w:color w:val="000000"/>
          <w:spacing w:val="0"/>
          <w:kern w:val="0"/>
          <w:sz w:val="21"/>
          <w:szCs w:val="21"/>
          <w:lang w:val="en-US" w:eastAsia="zh-CN" w:bidi="ar"/>
        </w:rPr>
        <w:t>(第五课，第三页)。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根据圣经改变的开始</w:t>
      </w:r>
      <w:r>
        <w:rPr>
          <w:rFonts w:hint="eastAsia" w:ascii="宋体" w:hAnsi="宋体" w:eastAsia="宋体" w:cs="宋体"/>
          <w:i w:val="0"/>
          <w:caps w:val="0"/>
          <w:color w:val="000000"/>
          <w:spacing w:val="0"/>
          <w:kern w:val="0"/>
          <w:sz w:val="21"/>
          <w:szCs w:val="21"/>
          <w:lang w:val="en-US" w:eastAsia="zh-CN" w:bidi="ar"/>
        </w:rPr>
        <w:t>(第五课，第四页)。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灵程步升：照  神的方法行</w:t>
      </w:r>
      <w:r>
        <w:rPr>
          <w:rFonts w:hint="eastAsia" w:ascii="宋体" w:hAnsi="宋体" w:eastAsia="宋体" w:cs="宋体"/>
          <w:i w:val="0"/>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第五课：指定作业</w:t>
      </w:r>
      <w:r>
        <w:rPr>
          <w:rFonts w:hint="eastAsia" w:ascii="宋体" w:hAnsi="宋体" w:eastAsia="宋体" w:cs="宋体"/>
          <w:i w:val="0"/>
          <w:caps w:val="0"/>
          <w:color w:val="000000"/>
          <w:spacing w:val="0"/>
          <w:kern w:val="0"/>
          <w:sz w:val="21"/>
          <w:szCs w:val="21"/>
          <w:lang w:val="en-US" w:eastAsia="zh-CN" w:bidi="ar"/>
        </w:rPr>
        <w:t>(第五课，第十页)。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(第五课，第十一页至第十二页)。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290" w:right="28" w:hanging="21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1.个人背景与问题评估表</w:t>
      </w:r>
      <w:r>
        <w:rPr>
          <w:rFonts w:hint="eastAsia" w:ascii="宋体" w:hAnsi="宋体" w:eastAsia="宋体" w:cs="宋体"/>
          <w:i w:val="0"/>
          <w:caps w:val="0"/>
          <w:color w:val="000000"/>
          <w:spacing w:val="0"/>
          <w:kern w:val="0"/>
          <w:sz w:val="21"/>
          <w:szCs w:val="21"/>
          <w:lang w:val="en-US" w:eastAsia="zh-CN" w:bidi="ar"/>
        </w:rPr>
        <w:t>(补充材料六)。</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904875"/>
            <wp:effectExtent l="0" t="0" r="0" b="0"/>
            <wp:docPr id="226"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36" descr="IMG_291"/>
                    <pic:cNvPicPr>
                      <a:picLocks noChangeAspect="1"/>
                    </pic:cNvPicPr>
                  </pic:nvPicPr>
                  <pic:blipFill>
                    <a:blip r:embed="rId4"/>
                    <a:stretch>
                      <a:fillRect/>
                    </a:stretch>
                  </pic:blipFill>
                  <pic:spPr>
                    <a:xfrm>
                      <a:off x="0" y="0"/>
                      <a:ext cx="43529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根据圣经的改变是从你灵命新生时开始的，并且在你一生中持续进行。你从为自己而活改变为治死老我，也学会按照圣经教训去爱  神和爱别人(根据太二十二37--39；路九23；约三3；罗十二1--2；多二11--14)。</w:t>
      </w:r>
    </w:p>
    <w:p>
      <w:pPr>
        <w:keepNext w:val="0"/>
        <w:keepLines w:val="0"/>
        <w:widowControl/>
        <w:suppressLineNumbers w:val="0"/>
        <w:spacing w:before="0" w:beforeAutospacing="0" w:after="0" w:afterAutospacing="0"/>
        <w:ind w:left="900" w:right="92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灵性的下坡路</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(原则10)神的意念和道路是远远地高过(胜过)你(赛五十五8--9)，他的话就是真理(诗一一九160；约十七17)。你若忽视或拒绝  神的方法或真理，你的问题必越来越多，而且会越来越恶化(箴一25--32，十三15，二十八13--14；罗一20--32；加五16--21；来三7--19；雅一14--15)。</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根据圣经改变的开始</w:t>
      </w:r>
    </w:p>
    <w:p>
      <w:pPr>
        <w:keepNext w:val="0"/>
        <w:keepLines w:val="0"/>
        <w:widowControl/>
        <w:suppressLineNumbers w:val="0"/>
        <w:spacing w:before="0" w:beforeAutospacing="0" w:after="0" w:afterAutospacing="0"/>
        <w:ind w:left="180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(原则11)重生的改变是你过得胜生活，和有能力胜过世界，以及生活中所有问题所必须具有的条件(约三3--7；罗十二1--2；林后五17--21；多三3--7；约壹五4--5)。</w:t>
      </w:r>
    </w:p>
    <w:p>
      <w:pPr>
        <w:keepNext w:val="0"/>
        <w:keepLines w:val="0"/>
        <w:widowControl/>
        <w:suppressLineNumbers w:val="0"/>
        <w:spacing w:before="0" w:beforeAutospacing="0" w:after="0" w:afterAutospacing="0"/>
        <w:ind w:left="180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(原则12)人的总体职责是要敬畏  神，并遵守他的诫命(传十二13--14；彼前一17)。为了报答  神对你的爱，你必须爱  神和爱别人(太二十二37--39；约十五9--14；约壹四11，19)。你生活行事要对得起  神，并且要在每一方面讨他喜悦(林后五9；西一10)，做一个行道的人(约十四15；雅一22；约壹二3--4)。你若顺服  神和回应为 神对你的爱，就必在主里面成长并蒙福，且有喜乐平安(约十五10--11，十六33)，其他无数祝福也必从主耶稣临到你(太六33；雅一25；约壹三22)。你若不遵守  神的话语，他必审判和管教你(林前十一31--32；来十二5--10)。</w:t>
      </w:r>
    </w:p>
    <w:p>
      <w:pPr>
        <w:keepNext w:val="0"/>
        <w:keepLines w:val="0"/>
        <w:widowControl/>
        <w:suppressLineNumbers w:val="0"/>
        <w:spacing w:before="0" w:beforeAutospacing="0" w:after="0" w:afterAutospacing="0"/>
        <w:ind w:left="180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(原则13)运用   神恩典的智慧来面对和克服自己的问题，你必须凭信心求(来四16；雅一5--8)，按照  神的话语生活(雅一22--25)，并依靠他的大能(林后三4--5；腓四13)。</w:t>
      </w:r>
    </w:p>
    <w:p>
      <w:pPr>
        <w:keepNext w:val="0"/>
        <w:keepLines w:val="0"/>
        <w:widowControl/>
        <w:suppressLineNumbers w:val="0"/>
        <w:spacing w:before="0" w:beforeAutospacing="0" w:after="0" w:afterAutospacing="0"/>
        <w:ind w:left="1800" w:right="26" w:hanging="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0" w:right="26" w:hanging="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灵程步升</w:t>
      </w:r>
    </w:p>
    <w:p>
      <w:pPr>
        <w:keepNext w:val="0"/>
        <w:keepLines w:val="0"/>
        <w:widowControl/>
        <w:suppressLineNumbers w:val="0"/>
        <w:spacing w:before="0" w:beforeAutospacing="0" w:after="0" w:afterAutospacing="0"/>
        <w:ind w:left="180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(原则14)你必须持续地顺服  神的话语(约壹二3--6)，才能不断成长以致成圣(提前四7--8；彼后一3--11)，也能明白什么是真平安(诗一一九165；约十六33)，和喜乐(约十五10--11)。</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895350"/>
            <wp:effectExtent l="0" t="0" r="0" b="0"/>
            <wp:docPr id="225"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37" descr="IMG_292"/>
                    <pic:cNvPicPr>
                      <a:picLocks noChangeAspect="1"/>
                    </pic:cNvPicPr>
                  </pic:nvPicPr>
                  <pic:blipFill>
                    <a:blip r:embed="rId4"/>
                    <a:stretch>
                      <a:fillRect/>
                    </a:stretch>
                  </pic:blipFill>
                  <pic:spPr>
                    <a:xfrm>
                      <a:off x="0" y="0"/>
                      <a:ext cx="41243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你若忽视或拒绝</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神指引你一生的方向，而选择了容易走的道路</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顺着自己的感觉和欲望，或者眼前看为好的事去行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，你就走向失败，到终必一败涂地</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根据诗一</w:t>
      </w:r>
      <w:r>
        <w:rPr>
          <w:rFonts w:hint="default" w:ascii="Times New Roman" w:hAnsi="Times New Roman" w:cs="Times New Roman" w:eastAsiaTheme="minorEastAsia"/>
          <w:i w:val="0"/>
          <w:caps w:val="0"/>
          <w:color w:val="000000"/>
          <w:spacing w:val="0"/>
          <w:kern w:val="0"/>
          <w:sz w:val="21"/>
          <w:szCs w:val="21"/>
          <w:lang w:val="en-US" w:eastAsia="zh-CN" w:bidi="ar"/>
        </w:rPr>
        <w:t>4--6</w:t>
      </w:r>
      <w:r>
        <w:rPr>
          <w:rFonts w:hint="eastAsia" w:ascii="宋体" w:hAnsi="宋体" w:eastAsia="宋体" w:cs="宋体"/>
          <w:i w:val="0"/>
          <w:caps w:val="0"/>
          <w:color w:val="000000"/>
          <w:spacing w:val="0"/>
          <w:kern w:val="0"/>
          <w:sz w:val="21"/>
          <w:szCs w:val="21"/>
          <w:lang w:val="en-US" w:eastAsia="zh-CN" w:bidi="ar"/>
        </w:rPr>
        <w:t>；箴一</w:t>
      </w:r>
      <w:r>
        <w:rPr>
          <w:rFonts w:hint="default" w:ascii="Times New Roman" w:hAnsi="Times New Roman" w:cs="Times New Roman" w:eastAsiaTheme="minorEastAsia"/>
          <w:i w:val="0"/>
          <w:caps w:val="0"/>
          <w:color w:val="000000"/>
          <w:spacing w:val="0"/>
          <w:kern w:val="0"/>
          <w:sz w:val="21"/>
          <w:szCs w:val="21"/>
          <w:lang w:val="en-US" w:eastAsia="zh-CN" w:bidi="ar"/>
        </w:rPr>
        <w:t>22--32</w:t>
      </w:r>
      <w:r>
        <w:rPr>
          <w:rFonts w:hint="eastAsia" w:ascii="宋体" w:hAnsi="宋体" w:eastAsia="宋体" w:cs="宋体"/>
          <w:i w:val="0"/>
          <w:caps w:val="0"/>
          <w:color w:val="000000"/>
          <w:spacing w:val="0"/>
          <w:kern w:val="0"/>
          <w:sz w:val="21"/>
          <w:szCs w:val="21"/>
          <w:lang w:val="en-US" w:eastAsia="zh-CN" w:bidi="ar"/>
        </w:rPr>
        <w:t>，十六</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；太七</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14--15)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74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问题是从</w:t>
      </w:r>
      <w:r>
        <w:rPr>
          <w:rFonts w:hint="eastAsia" w:ascii="黑体" w:hAnsi="宋体" w:eastAsia="黑体" w:cs="黑体"/>
          <w:i w:val="0"/>
          <w:caps w:val="0"/>
          <w:color w:val="000000"/>
          <w:spacing w:val="0"/>
          <w:kern w:val="0"/>
          <w:sz w:val="21"/>
          <w:szCs w:val="21"/>
          <w:lang w:val="en-US" w:eastAsia="zh-CN" w:bidi="ar"/>
        </w:rPr>
        <w:t>心</w:t>
      </w:r>
      <w:r>
        <w:rPr>
          <w:rFonts w:hint="eastAsia" w:ascii="宋体" w:hAnsi="宋体" w:eastAsia="宋体" w:cs="宋体"/>
          <w:i w:val="0"/>
          <w:caps w:val="0"/>
          <w:color w:val="000000"/>
          <w:spacing w:val="0"/>
          <w:kern w:val="0"/>
          <w:sz w:val="21"/>
          <w:szCs w:val="21"/>
          <w:lang w:val="en-US" w:eastAsia="zh-CN" w:bidi="ar"/>
        </w:rPr>
        <w:t>产生的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耶十七</w:t>
      </w:r>
      <w:r>
        <w:rPr>
          <w:rFonts w:hint="default" w:ascii="Times New Roman" w:hAnsi="Times New Roman" w:cs="Times New Roman" w:eastAsiaTheme="minorEastAsia"/>
          <w:i w:val="0"/>
          <w:caps w:val="0"/>
          <w:color w:val="000000"/>
          <w:spacing w:val="0"/>
          <w:kern w:val="0"/>
          <w:sz w:val="21"/>
          <w:szCs w:val="21"/>
          <w:lang w:val="en-US" w:eastAsia="zh-CN" w:bidi="ar"/>
        </w:rPr>
        <w:t>9--10</w:t>
      </w:r>
      <w:r>
        <w:rPr>
          <w:rFonts w:hint="eastAsia" w:ascii="宋体" w:hAnsi="宋体" w:eastAsia="宋体" w:cs="宋体"/>
          <w:i w:val="0"/>
          <w:caps w:val="0"/>
          <w:color w:val="000000"/>
          <w:spacing w:val="0"/>
          <w:kern w:val="0"/>
          <w:sz w:val="21"/>
          <w:szCs w:val="21"/>
          <w:lang w:val="en-US" w:eastAsia="zh-CN" w:bidi="ar"/>
        </w:rPr>
        <w:t>；太十五</w:t>
      </w:r>
      <w:r>
        <w:rPr>
          <w:rFonts w:hint="default" w:ascii="Times New Roman" w:hAnsi="Times New Roman" w:cs="Times New Roman" w:eastAsiaTheme="minorEastAsia"/>
          <w:i w:val="0"/>
          <w:caps w:val="0"/>
          <w:color w:val="000000"/>
          <w:spacing w:val="0"/>
          <w:kern w:val="0"/>
          <w:sz w:val="21"/>
          <w:szCs w:val="21"/>
          <w:lang w:val="en-US" w:eastAsia="zh-CN" w:bidi="ar"/>
        </w:rPr>
        <w:t>18--19</w:t>
      </w:r>
      <w:r>
        <w:rPr>
          <w:rFonts w:hint="eastAsia" w:ascii="宋体" w:hAnsi="宋体" w:eastAsia="宋体" w:cs="宋体"/>
          <w:i w:val="0"/>
          <w:caps w:val="0"/>
          <w:color w:val="000000"/>
          <w:spacing w:val="0"/>
          <w:kern w:val="0"/>
          <w:sz w:val="21"/>
          <w:szCs w:val="21"/>
          <w:lang w:val="en-US" w:eastAsia="zh-CN" w:bidi="ar"/>
        </w:rPr>
        <w:t>；可七</w:t>
      </w:r>
      <w:r>
        <w:rPr>
          <w:rFonts w:hint="default" w:ascii="Times New Roman" w:hAnsi="Times New Roman" w:cs="Times New Roman" w:eastAsiaTheme="minorEastAsia"/>
          <w:i w:val="0"/>
          <w:caps w:val="0"/>
          <w:color w:val="000000"/>
          <w:spacing w:val="0"/>
          <w:kern w:val="0"/>
          <w:sz w:val="21"/>
          <w:szCs w:val="21"/>
          <w:lang w:val="en-US" w:eastAsia="zh-CN" w:bidi="ar"/>
        </w:rPr>
        <w:t>20--23)</w:t>
      </w:r>
      <w:r>
        <w:rPr>
          <w:rFonts w:hint="eastAsia" w:ascii="宋体" w:hAnsi="宋体" w:eastAsia="宋体" w:cs="宋体"/>
          <w:i w:val="0"/>
          <w:caps w:val="0"/>
          <w:color w:val="000000"/>
          <w:spacing w:val="0"/>
          <w:kern w:val="0"/>
          <w:sz w:val="21"/>
          <w:szCs w:val="21"/>
          <w:lang w:val="en-US" w:eastAsia="zh-CN" w:bidi="ar"/>
        </w:rPr>
        <w:t>，心的问题导致：不符合圣经教训的</w:t>
      </w:r>
      <w:r>
        <w:rPr>
          <w:rFonts w:hint="eastAsia" w:ascii="黑体" w:hAnsi="宋体" w:eastAsia="黑体" w:cs="黑体"/>
          <w:i w:val="0"/>
          <w:caps w:val="0"/>
          <w:color w:val="000000"/>
          <w:spacing w:val="0"/>
          <w:kern w:val="0"/>
          <w:sz w:val="21"/>
          <w:szCs w:val="21"/>
          <w:lang w:val="en-US" w:eastAsia="zh-CN" w:bidi="ar"/>
        </w:rPr>
        <w:t>行为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思想、言语、行动</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例如：罗一</w:t>
      </w:r>
      <w:r>
        <w:rPr>
          <w:rFonts w:hint="default" w:ascii="Times New Roman" w:hAnsi="Times New Roman" w:cs="Times New Roman" w:eastAsiaTheme="minorEastAsia"/>
          <w:i w:val="0"/>
          <w:caps w:val="0"/>
          <w:color w:val="000000"/>
          <w:spacing w:val="0"/>
          <w:kern w:val="0"/>
          <w:sz w:val="21"/>
          <w:szCs w:val="21"/>
          <w:lang w:val="en-US" w:eastAsia="zh-CN" w:bidi="ar"/>
        </w:rPr>
        <w:t>18--32)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不符合圣经教训的行为可能带来并导致：</w:t>
      </w:r>
    </w:p>
    <w:p>
      <w:pPr>
        <w:keepNext w:val="0"/>
        <w:keepLines w:val="0"/>
        <w:widowControl/>
        <w:suppressLineNumbers w:val="0"/>
        <w:spacing w:before="0" w:beforeAutospacing="0" w:after="0" w:afterAutospacing="0"/>
        <w:ind w:left="720" w:right="2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有怨恨、罪恶的</w:t>
      </w:r>
      <w:r>
        <w:rPr>
          <w:rFonts w:hint="eastAsia" w:ascii="黑体" w:hAnsi="宋体" w:eastAsia="黑体" w:cs="黑体"/>
          <w:i w:val="0"/>
          <w:caps w:val="0"/>
          <w:color w:val="000000"/>
          <w:spacing w:val="0"/>
          <w:kern w:val="0"/>
          <w:sz w:val="21"/>
          <w:szCs w:val="21"/>
          <w:lang w:val="en-US" w:eastAsia="zh-CN" w:bidi="ar"/>
        </w:rPr>
        <w:t>感觉</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例如：创四</w:t>
      </w:r>
      <w:r>
        <w:rPr>
          <w:rFonts w:hint="default" w:ascii="Times New Roman" w:hAnsi="Times New Roman" w:cs="Times New Roman" w:eastAsiaTheme="minorEastAsia"/>
          <w:i w:val="0"/>
          <w:caps w:val="0"/>
          <w:color w:val="000000"/>
          <w:spacing w:val="0"/>
          <w:kern w:val="0"/>
          <w:sz w:val="21"/>
          <w:szCs w:val="21"/>
          <w:lang w:val="en-US" w:eastAsia="zh-CN" w:bidi="ar"/>
        </w:rPr>
        <w:t>6--7</w:t>
      </w:r>
      <w:r>
        <w:rPr>
          <w:rFonts w:hint="eastAsia" w:ascii="宋体" w:hAnsi="宋体" w:eastAsia="宋体" w:cs="宋体"/>
          <w:i w:val="0"/>
          <w:caps w:val="0"/>
          <w:color w:val="000000"/>
          <w:spacing w:val="0"/>
          <w:kern w:val="0"/>
          <w:sz w:val="21"/>
          <w:szCs w:val="21"/>
          <w:lang w:val="en-US" w:eastAsia="zh-CN" w:bidi="ar"/>
        </w:rPr>
        <w:t>；诗三十八</w:t>
      </w:r>
      <w:r>
        <w:rPr>
          <w:rFonts w:hint="default" w:ascii="Times New Roman" w:hAnsi="Times New Roman" w:cs="Times New Roman" w:eastAsiaTheme="minorEastAsia"/>
          <w:i w:val="0"/>
          <w:caps w:val="0"/>
          <w:color w:val="000000"/>
          <w:spacing w:val="0"/>
          <w:kern w:val="0"/>
          <w:sz w:val="21"/>
          <w:szCs w:val="21"/>
          <w:lang w:val="en-US" w:eastAsia="zh-CN" w:bidi="ar"/>
        </w:rPr>
        <w:t>1--10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17--18)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一个学生被卷入下旋转的螺旋涡的例子：</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800100" cy="676275"/>
            <wp:effectExtent l="0" t="0" r="0" b="0"/>
            <wp:docPr id="224"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38" descr="IMG_293"/>
                    <pic:cNvPicPr>
                      <a:picLocks noChangeAspect="1"/>
                    </pic:cNvPicPr>
                  </pic:nvPicPr>
                  <pic:blipFill>
                    <a:blip r:embed="rId4"/>
                    <a:stretch>
                      <a:fillRect/>
                    </a:stretch>
                  </pic:blipFill>
                  <pic:spPr>
                    <a:xfrm>
                      <a:off x="0" y="0"/>
                      <a:ext cx="800100" cy="6762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495425" cy="5162550"/>
            <wp:effectExtent l="0" t="0" r="0" b="0"/>
            <wp:docPr id="227"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39" descr="IMG_294"/>
                    <pic:cNvPicPr>
                      <a:picLocks noChangeAspect="1"/>
                    </pic:cNvPicPr>
                  </pic:nvPicPr>
                  <pic:blipFill>
                    <a:blip r:embed="rId4"/>
                    <a:stretch>
                      <a:fillRect/>
                    </a:stretch>
                  </pic:blipFill>
                  <pic:spPr>
                    <a:xfrm>
                      <a:off x="0" y="0"/>
                      <a:ext cx="1495425" cy="51625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内心层面</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集中在自我上</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路九</w:t>
      </w:r>
      <w:r>
        <w:rPr>
          <w:rFonts w:hint="default" w:ascii="Times New Roman" w:hAnsi="Times New Roman" w:cs="Times New Roman" w:eastAsiaTheme="minorEastAsia"/>
          <w:i w:val="0"/>
          <w:caps w:val="0"/>
          <w:color w:val="000000"/>
          <w:spacing w:val="0"/>
          <w:kern w:val="0"/>
          <w:sz w:val="21"/>
          <w:szCs w:val="21"/>
          <w:lang w:val="en-US" w:eastAsia="zh-CN" w:bidi="ar"/>
        </w:rPr>
        <w:t>23--24)</w:t>
      </w:r>
    </w:p>
    <w:p>
      <w:pPr>
        <w:keepNext w:val="0"/>
        <w:keepLines w:val="0"/>
        <w:widowControl/>
        <w:suppressLineNumbers w:val="0"/>
        <w:spacing w:before="0" w:beforeAutospacing="0" w:after="0" w:afterAutospacing="0"/>
        <w:ind w:left="1440" w:right="27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076325" cy="1952625"/>
            <wp:effectExtent l="0" t="0" r="0" b="0"/>
            <wp:docPr id="39"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0" descr="IMG_295"/>
                    <pic:cNvPicPr>
                      <a:picLocks noChangeAspect="1"/>
                    </pic:cNvPicPr>
                  </pic:nvPicPr>
                  <pic:blipFill>
                    <a:blip r:embed="rId4"/>
                    <a:stretch>
                      <a:fillRect/>
                    </a:stretch>
                  </pic:blipFill>
                  <pic:spPr>
                    <a:xfrm>
                      <a:off x="0" y="0"/>
                      <a:ext cx="1076325" cy="195262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行动层面</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黑体" w:hAnsi="宋体" w:eastAsia="黑体" w:cs="黑体"/>
          <w:i w:val="0"/>
          <w:caps w:val="0"/>
          <w:color w:val="000000"/>
          <w:spacing w:val="0"/>
          <w:kern w:val="0"/>
          <w:sz w:val="21"/>
          <w:szCs w:val="21"/>
          <w:lang w:val="en-US" w:eastAsia="zh-CN" w:bidi="ar"/>
        </w:rPr>
        <w:t>不符合圣经教训的行为</w:t>
      </w:r>
      <w:r>
        <w:rPr>
          <w:rFonts w:hint="default" w:ascii="Times New Roman" w:hAnsi="Times New Roman" w:cs="Times New Roman" w:eastAsiaTheme="minorEastAsia"/>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受试探去随从肉体的情欲，而不把自己的心思意念交托给</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心思意念</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(加五16--17；弗二3；多二11--12)。</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懒惰不想学习</w:t>
      </w:r>
      <w:r>
        <w:rPr>
          <w:rFonts w:hint="eastAsia" w:ascii="黑体" w:hAnsi="宋体" w:eastAsia="黑体" w:cs="黑体"/>
          <w:i w:val="0"/>
          <w:caps w:val="0"/>
          <w:color w:val="000000"/>
          <w:spacing w:val="0"/>
          <w:kern w:val="0"/>
          <w:sz w:val="21"/>
          <w:szCs w:val="21"/>
          <w:lang w:val="en-US" w:eastAsia="zh-CN" w:bidi="ar"/>
        </w:rPr>
        <w:t>(心思意念)</w:t>
      </w:r>
      <w:r>
        <w:rPr>
          <w:rFonts w:hint="eastAsia" w:ascii="宋体" w:hAnsi="宋体" w:eastAsia="宋体" w:cs="宋体"/>
          <w:i w:val="0"/>
          <w:caps w:val="0"/>
          <w:color w:val="000000"/>
          <w:spacing w:val="0"/>
          <w:kern w:val="0"/>
          <w:sz w:val="21"/>
          <w:szCs w:val="21"/>
          <w:lang w:val="en-US" w:eastAsia="zh-CN" w:bidi="ar"/>
        </w:rPr>
        <w:t>(箴六9--11，十4；传十一4；太二十五26--29；弗五15--16)。</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不学习</w:t>
      </w:r>
      <w:r>
        <w:rPr>
          <w:rFonts w:hint="eastAsia" w:ascii="黑体" w:hAnsi="宋体" w:eastAsia="黑体" w:cs="黑体"/>
          <w:i w:val="0"/>
          <w:caps w:val="0"/>
          <w:color w:val="000000"/>
          <w:spacing w:val="0"/>
          <w:kern w:val="0"/>
          <w:sz w:val="21"/>
          <w:szCs w:val="21"/>
          <w:lang w:val="en-US" w:eastAsia="zh-CN" w:bidi="ar"/>
        </w:rPr>
        <w:t>(行动)</w:t>
      </w:r>
      <w:r>
        <w:rPr>
          <w:rFonts w:hint="eastAsia" w:ascii="宋体" w:hAnsi="宋体" w:eastAsia="宋体" w:cs="宋体"/>
          <w:i w:val="0"/>
          <w:caps w:val="0"/>
          <w:color w:val="000000"/>
          <w:spacing w:val="0"/>
          <w:kern w:val="0"/>
          <w:sz w:val="21"/>
          <w:szCs w:val="21"/>
          <w:lang w:val="en-US" w:eastAsia="zh-CN" w:bidi="ar"/>
        </w:rPr>
        <w:t>(帖后三11)。</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990600" cy="1752600"/>
            <wp:effectExtent l="0" t="0" r="0" b="0"/>
            <wp:docPr id="40"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1" descr="IMG_296"/>
                    <pic:cNvPicPr>
                      <a:picLocks noChangeAspect="1"/>
                    </pic:cNvPicPr>
                  </pic:nvPicPr>
                  <pic:blipFill>
                    <a:blip r:embed="rId4"/>
                    <a:stretch>
                      <a:fillRect/>
                    </a:stretch>
                  </pic:blipFill>
                  <pic:spPr>
                    <a:xfrm>
                      <a:off x="0" y="0"/>
                      <a:ext cx="990600" cy="17526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结交不良友伴</w:t>
      </w:r>
      <w:r>
        <w:rPr>
          <w:rFonts w:hint="eastAsia" w:ascii="黑体" w:hAnsi="宋体" w:eastAsia="黑体" w:cs="黑体"/>
          <w:i w:val="0"/>
          <w:caps w:val="0"/>
          <w:color w:val="000000"/>
          <w:spacing w:val="0"/>
          <w:kern w:val="0"/>
          <w:sz w:val="21"/>
          <w:szCs w:val="21"/>
          <w:lang w:val="en-US" w:eastAsia="zh-CN" w:bidi="ar"/>
        </w:rPr>
        <w:t>(行动)</w:t>
      </w:r>
      <w:r>
        <w:rPr>
          <w:rFonts w:hint="eastAsia" w:ascii="宋体" w:hAnsi="宋体" w:eastAsia="宋体" w:cs="宋体"/>
          <w:i w:val="0"/>
          <w:caps w:val="0"/>
          <w:color w:val="000000"/>
          <w:spacing w:val="0"/>
          <w:kern w:val="0"/>
          <w:sz w:val="21"/>
          <w:szCs w:val="21"/>
          <w:lang w:val="en-US" w:eastAsia="zh-CN" w:bidi="ar"/>
        </w:rPr>
        <w:t>(箴一10--19，二十四1；林前十五33)。</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担忧课程会不及格</w:t>
      </w:r>
      <w:r>
        <w:rPr>
          <w:rFonts w:hint="eastAsia" w:ascii="黑体" w:hAnsi="宋体" w:eastAsia="黑体" w:cs="黑体"/>
          <w:i w:val="0"/>
          <w:caps w:val="0"/>
          <w:color w:val="000000"/>
          <w:spacing w:val="0"/>
          <w:kern w:val="0"/>
          <w:sz w:val="21"/>
          <w:szCs w:val="21"/>
          <w:lang w:val="en-US" w:eastAsia="zh-CN" w:bidi="ar"/>
        </w:rPr>
        <w:t>(心思意念)</w:t>
      </w:r>
      <w:r>
        <w:rPr>
          <w:rFonts w:hint="eastAsia" w:ascii="宋体" w:hAnsi="宋体" w:eastAsia="宋体" w:cs="宋体"/>
          <w:i w:val="0"/>
          <w:caps w:val="0"/>
          <w:color w:val="000000"/>
          <w:spacing w:val="0"/>
          <w:kern w:val="0"/>
          <w:sz w:val="21"/>
          <w:szCs w:val="21"/>
          <w:lang w:val="en-US" w:eastAsia="zh-CN" w:bidi="ar"/>
        </w:rPr>
        <w:t>(箴十二25上；腓四6)。</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向父母撒谎说已准备好考试</w:t>
      </w:r>
      <w:r>
        <w:rPr>
          <w:rFonts w:hint="eastAsia" w:ascii="黑体" w:hAnsi="宋体" w:eastAsia="黑体" w:cs="黑体"/>
          <w:i w:val="0"/>
          <w:caps w:val="0"/>
          <w:color w:val="000000"/>
          <w:spacing w:val="0"/>
          <w:kern w:val="0"/>
          <w:sz w:val="21"/>
          <w:szCs w:val="21"/>
          <w:lang w:val="en-US" w:eastAsia="zh-CN" w:bidi="ar"/>
        </w:rPr>
        <w:t>(言语)</w:t>
      </w:r>
      <w:r>
        <w:rPr>
          <w:rFonts w:hint="eastAsia" w:ascii="宋体" w:hAnsi="宋体" w:eastAsia="宋体" w:cs="宋体"/>
          <w:i w:val="0"/>
          <w:caps w:val="0"/>
          <w:color w:val="000000"/>
          <w:spacing w:val="0"/>
          <w:kern w:val="0"/>
          <w:sz w:val="21"/>
          <w:szCs w:val="21"/>
          <w:lang w:val="en-US" w:eastAsia="zh-CN" w:bidi="ar"/>
        </w:rPr>
        <w:t>(弗四25；西三9)。</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866775" cy="1323975"/>
            <wp:effectExtent l="0" t="0" r="0" b="0"/>
            <wp:docPr id="41"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2" descr="IMG_297"/>
                    <pic:cNvPicPr>
                      <a:picLocks noChangeAspect="1"/>
                    </pic:cNvPicPr>
                  </pic:nvPicPr>
                  <pic:blipFill>
                    <a:blip r:embed="rId4"/>
                    <a:stretch>
                      <a:fillRect/>
                    </a:stretch>
                  </pic:blipFill>
                  <pic:spPr>
                    <a:xfrm>
                      <a:off x="0" y="0"/>
                      <a:ext cx="866775" cy="13239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考试作弊</w:t>
      </w:r>
      <w:r>
        <w:rPr>
          <w:rFonts w:hint="eastAsia" w:ascii="黑体" w:hAnsi="宋体" w:eastAsia="黑体" w:cs="黑体"/>
          <w:i w:val="0"/>
          <w:caps w:val="0"/>
          <w:color w:val="000000"/>
          <w:spacing w:val="0"/>
          <w:kern w:val="0"/>
          <w:sz w:val="21"/>
          <w:szCs w:val="21"/>
          <w:lang w:val="en-US" w:eastAsia="zh-CN" w:bidi="ar"/>
        </w:rPr>
        <w:t>(行动)</w:t>
      </w:r>
      <w:r>
        <w:rPr>
          <w:rFonts w:hint="eastAsia" w:ascii="宋体" w:hAnsi="宋体" w:eastAsia="宋体" w:cs="宋体"/>
          <w:i w:val="0"/>
          <w:caps w:val="0"/>
          <w:color w:val="000000"/>
          <w:spacing w:val="0"/>
          <w:kern w:val="0"/>
          <w:sz w:val="21"/>
          <w:szCs w:val="21"/>
          <w:lang w:val="en-US" w:eastAsia="zh-CN" w:bidi="ar"/>
        </w:rPr>
        <w:t>(出二十15；弗四28)。</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考试不及格</w:t>
      </w:r>
      <w:r>
        <w:rPr>
          <w:rFonts w:hint="eastAsia" w:ascii="黑体" w:hAnsi="宋体" w:eastAsia="黑体" w:cs="黑体"/>
          <w:i w:val="0"/>
          <w:caps w:val="0"/>
          <w:color w:val="000000"/>
          <w:spacing w:val="0"/>
          <w:kern w:val="0"/>
          <w:sz w:val="21"/>
          <w:szCs w:val="21"/>
          <w:lang w:val="en-US" w:eastAsia="zh-CN" w:bidi="ar"/>
        </w:rPr>
        <w:t>(后果)</w:t>
      </w:r>
      <w:r>
        <w:rPr>
          <w:rFonts w:hint="eastAsia" w:ascii="宋体" w:hAnsi="宋体" w:eastAsia="宋体" w:cs="宋体"/>
          <w:i w:val="0"/>
          <w:caps w:val="0"/>
          <w:color w:val="000000"/>
          <w:spacing w:val="0"/>
          <w:kern w:val="0"/>
          <w:sz w:val="21"/>
          <w:szCs w:val="21"/>
          <w:lang w:val="en-US" w:eastAsia="zh-CN" w:bidi="ar"/>
        </w:rPr>
        <w:t>(箴二十八13；西三25)。</w:t>
      </w:r>
    </w:p>
    <w:p>
      <w:pPr>
        <w:keepNext w:val="0"/>
        <w:keepLines w:val="0"/>
        <w:widowControl/>
        <w:suppressLineNumbers w:val="0"/>
        <w:spacing w:before="0" w:beforeAutospacing="0" w:after="0" w:afterAutospacing="0"/>
        <w:ind w:left="1440" w:right="27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C  感觉层面</w:t>
      </w:r>
    </w:p>
    <w:p>
      <w:pPr>
        <w:keepNext w:val="0"/>
        <w:keepLines w:val="0"/>
        <w:widowControl/>
        <w:suppressLineNumbers w:val="0"/>
        <w:spacing w:before="0" w:beforeAutospacing="0" w:after="0" w:afterAutospacing="0"/>
        <w:ind w:left="1800" w:right="27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61925" cy="66675"/>
            <wp:effectExtent l="0" t="0" r="0" b="0"/>
            <wp:docPr id="42"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3" descr="IMG_298"/>
                    <pic:cNvPicPr>
                      <a:picLocks noChangeAspect="1"/>
                    </pic:cNvPicPr>
                  </pic:nvPicPr>
                  <pic:blipFill>
                    <a:blip r:embed="rId4"/>
                    <a:stretch>
                      <a:fillRect/>
                    </a:stretch>
                  </pic:blipFill>
                  <pic:spPr>
                    <a:xfrm>
                      <a:off x="0" y="0"/>
                      <a:ext cx="161925" cy="666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5775" cy="133350"/>
            <wp:effectExtent l="0" t="0" r="0" b="0"/>
            <wp:docPr id="43"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4" descr="IMG_299"/>
                    <pic:cNvPicPr>
                      <a:picLocks noChangeAspect="1"/>
                    </pic:cNvPicPr>
                  </pic:nvPicPr>
                  <pic:blipFill>
                    <a:blip r:embed="rId4"/>
                    <a:stretch>
                      <a:fillRect/>
                    </a:stretch>
                  </pic:blipFill>
                  <pic:spPr>
                    <a:xfrm>
                      <a:off x="0" y="0"/>
                      <a:ext cx="4857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在感觉上沮丧绝望，有罪恶感(诗三十八4--8)。</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746" w:firstLine="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467225" cy="1000125"/>
            <wp:effectExtent l="0" t="0" r="0" b="0"/>
            <wp:docPr id="44"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5" descr="IMG_300"/>
                    <pic:cNvPicPr>
                      <a:picLocks noChangeAspect="1"/>
                    </pic:cNvPicPr>
                  </pic:nvPicPr>
                  <pic:blipFill>
                    <a:blip r:embed="rId4"/>
                    <a:stretch>
                      <a:fillRect/>
                    </a:stretch>
                  </pic:blipFill>
                  <pic:spPr>
                    <a:xfrm>
                      <a:off x="0" y="0"/>
                      <a:ext cx="44672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人“解决”你问题的方法至终必失败，因为它们没有对付问题的根源：你的心。在圣经中请到  神解决的办法是找到事情的中心，只有这样才能完成持久的改变(根据耶十七9--10；太十五18--19；约十五5；林前三19，六9--11；提后三16--17；来四12)。</w:t>
      </w:r>
    </w:p>
    <w:p>
      <w:pPr>
        <w:keepNext w:val="0"/>
        <w:keepLines w:val="0"/>
        <w:widowControl/>
        <w:suppressLineNumbers w:val="0"/>
        <w:spacing w:before="0" w:beforeAutospacing="0" w:after="0" w:afterAutospacing="0"/>
        <w:ind w:left="90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Ⅰ  把自己生命交托在  神手中，让他在你心中作主、作王。</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接受主耶稣基督为救主(约一12；罗十9--13；林前十五1--4；弗二8--10)。</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决心每天过讨  神喜悦的生活(林后五9；弗四1；西三17)。</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Ⅱ  找出你在那些事上犯罪得罪了  神，向他认罪(约壹一9)，悔改离弃罪恶，因为它们违反圣经教训，并且是  神所不喜悦的(箴二十八13；徒二十六20；启二5，三19)。</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Ⅲ  求  神赐你智慧，使你知道应该改变些什么，以及如何改变(雅一5)，凭信心求，他必回答(来十一6雅一5--8)。</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Ⅳ  向你所得罪过的人，就是你用言语或行动所得罪的人具体认罪(雅五16)，饶恕那些曾得罪你的人(可十一25--26；弗四31--32)，尽可能与他们和好(太五23--24；罗十二18)。</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Ⅴ  固定有规律地殷勤学习  神的话语(书一8；诗一2；提后二15，三16--17)，背诵经文，把他的真理存在你心里(诗一一九11，16)。</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Ⅵ  不住地祷告，随时祷告，凡事祷告(路十八1；腓四6--7；帖前五17)。</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Ⅶ  按照  神的吩咐去行道(太七24--26；雅一22--25)，不管你的感觉(创四6--7；罗十三14；加五16--17；彼前四2)，为要荣耀他(太五16；林前十31)，保守自己在圣灵的掌管和指引下(约十四26，十六13；罗八14；弗五18--20)。</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54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24"/>
          <w:szCs w:val="24"/>
          <w:lang w:val="en-US" w:eastAsia="zh-CN" w:bidi="ar"/>
        </w:rPr>
        <w:t>需要按  神的办法来解决的问题(一连串例子)</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奸</w:t>
      </w:r>
      <w:r>
        <w:rPr>
          <w:rFonts w:hint="eastAsia" w:ascii="宋体" w:hAnsi="宋体" w:eastAsia="宋体" w:cs="宋体"/>
          <w:i w:val="0"/>
          <w:caps w:val="0"/>
          <w:color w:val="000000"/>
          <w:spacing w:val="0"/>
          <w:kern w:val="0"/>
          <w:sz w:val="21"/>
          <w:szCs w:val="21"/>
          <w:lang w:val="en-US" w:eastAsia="zh-CN" w:bidi="ar"/>
        </w:rPr>
        <w:t>淫、发怒、厌食、骄傲、苦毒、贪得无厌、效率差、表达能力差、沮丧、在某方面缺乏纪律、醉洒、惧怕、经济上有问题、私通、挫折感、贪食、贪婪、罪恶感、同性恋、无耐心、与人争执、嫉妒、懒惰、孤单、肉欲、说谎、婚姻问题和失败、、父母与子女间的相处困难、傲慢、喜欢拖延、反叛、自怜、偷窃、滥用药物、痛苦、不肯饶恕和担忧。</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926" w:firstLine="10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695825" cy="895350"/>
            <wp:effectExtent l="0" t="0" r="0" b="0"/>
            <wp:docPr id="45"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6" descr="IMG_301"/>
                    <pic:cNvPicPr>
                      <a:picLocks noChangeAspect="1"/>
                    </pic:cNvPicPr>
                  </pic:nvPicPr>
                  <pic:blipFill>
                    <a:blip r:embed="rId4"/>
                    <a:stretch>
                      <a:fillRect/>
                    </a:stretch>
                  </pic:blipFill>
                  <pic:spPr>
                    <a:xfrm>
                      <a:off x="0" y="0"/>
                      <a:ext cx="4695825" cy="895350"/>
                    </a:xfrm>
                    <a:prstGeom prst="rect">
                      <a:avLst/>
                    </a:prstGeom>
                    <a:noFill/>
                    <a:ln w="9525">
                      <a:noFill/>
                    </a:ln>
                  </pic:spPr>
                </pic:pic>
              </a:graphicData>
            </a:graphic>
          </wp:inline>
        </w:drawing>
      </w:r>
      <w:r>
        <w:rPr>
          <w:rFonts w:hint="eastAsia" w:ascii="黑体" w:hAnsi="宋体" w:eastAsia="黑体" w:cs="黑体"/>
          <w:i w:val="0"/>
          <w:caps w:val="0"/>
          <w:color w:val="000000"/>
          <w:spacing w:val="0"/>
          <w:kern w:val="0"/>
          <w:sz w:val="21"/>
          <w:szCs w:val="21"/>
          <w:lang w:val="en-US" w:eastAsia="zh-CN" w:bidi="ar"/>
        </w:rPr>
        <w:t>注意：这一页应该由下往上读。</w:t>
      </w:r>
      <w:r>
        <w:rPr>
          <w:rFonts w:hint="eastAsia" w:ascii="宋体" w:hAnsi="宋体" w:eastAsia="宋体" w:cs="宋体"/>
          <w:i w:val="0"/>
          <w:caps w:val="0"/>
          <w:color w:val="000000"/>
          <w:spacing w:val="0"/>
          <w:kern w:val="0"/>
          <w:sz w:val="21"/>
          <w:szCs w:val="21"/>
          <w:lang w:val="en-US" w:eastAsia="zh-CN" w:bidi="ar"/>
        </w:rPr>
        <w:t>照  神的方法生活的意思是要除去你以自我为中心的思想，一心遵行  神的话语，不管你的感觉如何(根据诗一1--3；太七13--14；路九23；加五17)。你若如此行，神必赐福予你(根据约十四27，十五11；加五22--23；雅一25)。</w:t>
      </w:r>
    </w:p>
    <w:p>
      <w:pPr>
        <w:keepNext w:val="0"/>
        <w:keepLines w:val="0"/>
        <w:widowControl/>
        <w:suppressLineNumbers w:val="0"/>
        <w:spacing w:before="0" w:beforeAutospacing="0" w:after="0" w:afterAutospacing="0"/>
        <w:ind w:left="54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●认识丰盛的生命是充满  神的平安和喜乐的(约十10，十四27，十五11，十六33)。</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●藉你里面圣灵的工作来经历、发展出皓肖基督的性格(林后三19；加五22--23)。</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●常常喜乐(腓四4；帖前五16)，凡事谢恩(帖前五18；弗五20)。</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●为一切的事不住的祷告(腓四6--7；帖前五17)。</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●用爱的心说诚实话(弗四15；西三9)。</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●尽心去做，好像服事主(弗六7；西三23--24)。</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●凡所行的都不发怨言或起争论(腓二14)。</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●行事为人与蒙召的恩相称(弗四1)。</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●在一切试炼中要喜乐，因神使用试炼使你更像基督(罗五3--5，八28--29；雅一2--4)。</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●要饶恕人及与人和好(太五23--24，六14；可十一25--26；弗四32；西三12--13)。别人恶待你，要以祝福回报(罗十二17--21；彼前三8--9)。</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●要不断显出与悔改的心相称的行为来(路三8；徒二十六20；启二5，三3，19)。</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●要存怜悯、恩慈、谦虚、温柔和忍耐和心(西三12)。</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●学习以  神的方式去爱(约三16，十五17；罗五8；林前十三4--8上；约壹四11，19)。</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●要思念真实的、可敬的、公义的、清洁的、可爱的、有美名的、有德行的和应该称赞的事(腓四8--9)。要思念上面的事，不要思念地上的事(西三2)。</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●要像基督那样，看别人比自己强(腓二3--8)。</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●不断根据圣经来省察自己(太七5；林前十一31)。</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●受圣灵(弗五18--20)和  神真道的管理(诗一一九11；西三16)。</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●为爱主的缘故遵守  神的道(约十四15，21)。</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●毫无保留地将自己献给  神(箴三5--8；太二十二37；林后五9；西三17)。要舍已跟从耶稣(太十24--26；路九23--24)。</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●凭着信心祈求  神在凡事上赐智慧(雅一5--8)。</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●悔改(箴九6，二十八13；徒二十六20；林后七9--11；启二5)。</w:t>
      </w:r>
    </w:p>
    <w:p>
      <w:pPr>
        <w:keepNext w:val="0"/>
        <w:keepLines w:val="0"/>
        <w:widowControl/>
        <w:suppressLineNumbers w:val="0"/>
        <w:spacing w:before="0" w:beforeAutospacing="0" w:after="0" w:afterAutospacing="0"/>
        <w:ind w:left="39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●具体地认罪悔改(诗五十一1--4，6--10，17；雅五16；约壹一9)。</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348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00"/>
        <w:gridCol w:w="3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3180" w:type="dxa"/>
          <w:trHeight w:val="151" w:hRule="atLeast"/>
          <w:tblCellSpacing w:w="0" w:type="dxa"/>
        </w:trPr>
        <w:tc>
          <w:tcPr>
            <w:tcW w:w="3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00" w:type="dxa"/>
            <w:shd w:val="clear" w:color="auto" w:fill="auto"/>
            <w:vAlign w:val="center"/>
          </w:tcPr>
          <w:p>
            <w:pPr>
              <w:rPr>
                <w:rFonts w:hint="eastAsia" w:ascii="宋体"/>
                <w:sz w:val="24"/>
                <w:szCs w:val="24"/>
              </w:rPr>
            </w:pPr>
          </w:p>
        </w:tc>
        <w:tc>
          <w:tcPr>
            <w:tcW w:w="3180"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019300" cy="1066800"/>
                  <wp:effectExtent l="0" t="0" r="0" b="0"/>
                  <wp:docPr id="46"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7" descr="IMG_302"/>
                          <pic:cNvPicPr>
                            <a:picLocks noChangeAspect="1"/>
                          </pic:cNvPicPr>
                        </pic:nvPicPr>
                        <pic:blipFill>
                          <a:blip r:embed="rId4"/>
                          <a:stretch>
                            <a:fillRect/>
                          </a:stretch>
                        </pic:blipFill>
                        <pic:spPr>
                          <a:xfrm>
                            <a:off x="0" y="0"/>
                            <a:ext cx="2019300" cy="10668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根据圣经改变          “虽然决志跟从耶稣基督作门徒的明证是以具体行能影响你的思           道的步骤显明出来，但在本页中所描述的按圣经想、言语和行           教训去生活的原则并不详尽，也不须按此先后次为                      序去行。”</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24"/>
          <w:szCs w:val="24"/>
          <w:lang w:val="en-US" w:eastAsia="zh-CN" w:bidi="ar"/>
        </w:rPr>
        <w:t>灵程步升(包括根据圣经去了解、盼望、改变和实践)</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000125"/>
            <wp:effectExtent l="0" t="0" r="0" b="0"/>
            <wp:docPr id="47"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8" descr="IMG_303"/>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你对主耶稣基督的爱你行道的印证(根据路六46；约十四23--24；约壹二3--4，五3；约贰一6)。你在天上的奖赏也是根据你对他的顺服程度来决定的(根据林后五10；西三23--25；彼前一17)。</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Ⅰ  </w:t>
      </w:r>
      <w:r>
        <w:rPr>
          <w:rFonts w:hint="eastAsia" w:ascii="宋体" w:hAnsi="宋体" w:eastAsia="宋体" w:cs="宋体"/>
          <w:i w:val="0"/>
          <w:caps w:val="0"/>
          <w:color w:val="000000"/>
          <w:spacing w:val="0"/>
          <w:kern w:val="0"/>
          <w:sz w:val="21"/>
          <w:szCs w:val="21"/>
          <w:lang w:val="en-US" w:eastAsia="zh-CN" w:bidi="ar"/>
        </w:rPr>
        <w:t>你</w:t>
      </w:r>
      <w:r>
        <w:rPr>
          <w:rFonts w:hint="eastAsia" w:ascii="黑体" w:hAnsi="宋体" w:eastAsia="黑体" w:cs="黑体"/>
          <w:i w:val="0"/>
          <w:caps w:val="0"/>
          <w:color w:val="000000"/>
          <w:spacing w:val="0"/>
          <w:kern w:val="0"/>
          <w:sz w:val="21"/>
          <w:szCs w:val="21"/>
          <w:lang w:val="en-US" w:eastAsia="zh-CN" w:bidi="ar"/>
        </w:rPr>
        <w:t>得救</w:t>
      </w:r>
      <w:r>
        <w:rPr>
          <w:rFonts w:hint="eastAsia" w:ascii="宋体" w:hAnsi="宋体" w:eastAsia="宋体" w:cs="宋体"/>
          <w:i w:val="0"/>
          <w:caps w:val="0"/>
          <w:color w:val="000000"/>
          <w:spacing w:val="0"/>
          <w:kern w:val="0"/>
          <w:sz w:val="21"/>
          <w:szCs w:val="21"/>
          <w:lang w:val="en-US" w:eastAsia="zh-CN" w:bidi="ar"/>
        </w:rPr>
        <w:t>是靠  神的恩典，不是靠自己的工作、行为，但你在基督里被造是为要叫你行善(弗二8--10；多二1--14；雅二17--18)。</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Ⅱ  </w:t>
      </w:r>
      <w:r>
        <w:rPr>
          <w:rFonts w:hint="eastAsia" w:ascii="宋体" w:hAnsi="宋体" w:eastAsia="宋体" w:cs="宋体"/>
          <w:i w:val="0"/>
          <w:caps w:val="0"/>
          <w:color w:val="000000"/>
          <w:spacing w:val="0"/>
          <w:kern w:val="0"/>
          <w:sz w:val="21"/>
          <w:szCs w:val="21"/>
          <w:lang w:val="en-US" w:eastAsia="zh-CN" w:bidi="ar"/>
        </w:rPr>
        <w:t>你因信被</w:t>
      </w:r>
      <w:r>
        <w:rPr>
          <w:rFonts w:hint="eastAsia" w:ascii="黑体" w:hAnsi="宋体" w:eastAsia="黑体" w:cs="黑体"/>
          <w:i w:val="0"/>
          <w:caps w:val="0"/>
          <w:color w:val="000000"/>
          <w:spacing w:val="0"/>
          <w:kern w:val="0"/>
          <w:sz w:val="21"/>
          <w:szCs w:val="21"/>
          <w:lang w:val="en-US" w:eastAsia="zh-CN" w:bidi="ar"/>
        </w:rPr>
        <w:t>称为义(罗三23--28，五1；加二16)。</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Ⅲ  </w:t>
      </w:r>
      <w:r>
        <w:rPr>
          <w:rFonts w:hint="eastAsia" w:ascii="宋体" w:hAnsi="宋体" w:eastAsia="宋体" w:cs="宋体"/>
          <w:i w:val="0"/>
          <w:caps w:val="0"/>
          <w:color w:val="000000"/>
          <w:spacing w:val="0"/>
          <w:kern w:val="0"/>
          <w:sz w:val="21"/>
          <w:szCs w:val="21"/>
          <w:lang w:val="en-US" w:eastAsia="zh-CN" w:bidi="ar"/>
        </w:rPr>
        <w:t>作为  神儿女，是根据你是否遵从  神的道，来</w:t>
      </w:r>
      <w:r>
        <w:rPr>
          <w:rFonts w:hint="eastAsia" w:ascii="黑体" w:hAnsi="宋体" w:eastAsia="黑体" w:cs="黑体"/>
          <w:i w:val="0"/>
          <w:caps w:val="0"/>
          <w:color w:val="000000"/>
          <w:spacing w:val="0"/>
          <w:kern w:val="0"/>
          <w:sz w:val="21"/>
          <w:szCs w:val="21"/>
          <w:lang w:val="en-US" w:eastAsia="zh-CN" w:bidi="ar"/>
        </w:rPr>
        <w:t>接受审判乃得奖赏的。</w:t>
      </w:r>
    </w:p>
    <w:p>
      <w:pPr>
        <w:keepNext w:val="0"/>
        <w:keepLines w:val="0"/>
        <w:widowControl/>
        <w:suppressLineNumbers w:val="0"/>
        <w:spacing w:before="0" w:beforeAutospacing="0" w:after="0" w:afterAutospacing="0"/>
        <w:ind w:left="108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你顺服  神的第一步，就是接受主耶稣基督的救恩，你对救恩的回应有永恒意义。</w:t>
      </w:r>
    </w:p>
    <w:p>
      <w:pPr>
        <w:keepNext w:val="0"/>
        <w:keepLines w:val="0"/>
        <w:widowControl/>
        <w:suppressLineNumbers w:val="0"/>
        <w:spacing w:before="0" w:beforeAutospacing="0" w:after="0" w:afterAutospacing="0"/>
        <w:ind w:left="288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约三16           “神爱世人，甚至将他的独生子赐给他们，叫一切信他的，不至灭亡，反得永生。”</w:t>
      </w:r>
    </w:p>
    <w:p>
      <w:pPr>
        <w:keepNext w:val="0"/>
        <w:keepLines w:val="0"/>
        <w:widowControl/>
        <w:suppressLineNumbers w:val="0"/>
        <w:spacing w:before="0" w:beforeAutospacing="0" w:after="0" w:afterAutospacing="0"/>
        <w:ind w:left="288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约三36          “信子的人有永生，不信子的人得不着永生，  神的震怒常在他身上。”</w:t>
      </w:r>
    </w:p>
    <w:p>
      <w:pPr>
        <w:keepNext w:val="0"/>
        <w:keepLines w:val="0"/>
        <w:widowControl/>
        <w:suppressLineNumbers w:val="0"/>
        <w:spacing w:before="0" w:beforeAutospacing="0" w:after="0" w:afterAutospacing="0"/>
        <w:ind w:left="288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约五28--29     “你们不要把这事看作希奇，时候要到，凡在填墓里的，都要听见他的声音，就出来。行善的复活得生，作恶的复活定罪。”</w:t>
      </w:r>
    </w:p>
    <w:p>
      <w:pPr>
        <w:keepNext w:val="0"/>
        <w:keepLines w:val="0"/>
        <w:widowControl/>
        <w:suppressLineNumbers w:val="0"/>
        <w:spacing w:before="0" w:beforeAutospacing="0" w:after="0" w:afterAutospacing="0"/>
        <w:ind w:left="288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徒十七30--31   “世人蒙昧无知的时候，神并不监察，如今却吩咐各处的人都要悔改。因为他已经定了日子，要藉着他所设立的人，按公义审判天下，并且叫他从死里复活，给万人作可信的凭据。”</w:t>
      </w:r>
    </w:p>
    <w:p>
      <w:pPr>
        <w:keepNext w:val="0"/>
        <w:keepLines w:val="0"/>
        <w:widowControl/>
        <w:suppressLineNumbers w:val="0"/>
        <w:spacing w:before="0" w:beforeAutospacing="0" w:after="0" w:afterAutospacing="0"/>
        <w:ind w:left="288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罗二5-10      “你竟任着你刚硬不悔改的心，为自己积蓄忿怒，以致  神震怒，显他公义审判的日子来到。他必照各人的行为报应各人。凡恒心行善，寻求荣耀尊贵和不能朽坏之福的，就以永生报应他们。惟有结党不顺从真理，反顺从不义的，就以忿怒恼恨报应他们。将患难、困苦加给一切作恶的人，先是犹太人，后是希利尼人。却将荣耀、尊贵、平安，加给一切行善的人，先是犹太人，后是希利尼人。”</w:t>
      </w:r>
    </w:p>
    <w:p>
      <w:pPr>
        <w:keepNext w:val="0"/>
        <w:keepLines w:val="0"/>
        <w:widowControl/>
        <w:suppressLineNumbers w:val="0"/>
        <w:spacing w:before="0" w:beforeAutospacing="0" w:after="0" w:afterAutospacing="0"/>
        <w:ind w:left="288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罗六23       “因为罪的工价乃是死，惟有  神的恩赐，在我们的主基督耶稣里，乃是永生。”</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帖后一7下--8 “那时，主耶稣同他有能力的天使，从天上在火焰中显现，要报应那不认识  神，和那不听从我主耶稣福音的人。”</w:t>
      </w:r>
    </w:p>
    <w:p>
      <w:pPr>
        <w:keepNext w:val="0"/>
        <w:keepLines w:val="0"/>
        <w:widowControl/>
        <w:suppressLineNumbers w:val="0"/>
        <w:spacing w:before="0" w:beforeAutospacing="0" w:after="0" w:afterAutospacing="0"/>
        <w:ind w:left="252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赐福给顺服的人，并审判和管教不顺服的人，是  神永恒计划中的一部分。</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申十一26--28“看哪！我今日将祝福与咒诅的话，都陈明在你们面前。你们若听从耶和华你们  神的诫命，就是我今日所吩咐你们的，就必蒙福。你们若不听从耶和华你们  神的诫命，偏离我今日所吩咐你们的道，去事奉你们素来所不认识的别神，就必受祸。”</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诗六十二12  “主啊！慈爱也是属乎你，因为你照着各人所行的报应他。”</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耶十七10   “我耶和华是鉴察人心，试验人肺腑的，要照各人所行的和他作事的结果报应他。”</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传十二13--14“这些事都已听见了，总意就是敬畏  神，谨守他的诫命，这是人所当尽的本分。因为人所作的事，连一切隐藏的事，无论是善是恶，神都必审问。”</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太十二35--37  “善人从他心里所存的善，就发出善来。恶人从他心里所存的恶，就发出恶来。我又告诉你们，凡人所说的闲话，定你为义，也要凭你的话，定你有罪。”</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太十六27      “人子要在他父的荣耀里，同着众使者降临，那时候，他要照各人的行为报应各人。”</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林前三8       “栽种的和浇灌的都是一样，但将来各人要照自己的工夫，得自己的赏赐。”</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林后五10      “因为我们众人，必要在基督台前显露出来，叫各人按着本身所行的，或善或恶受报。”</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林后十一14--15“这也不足为怪，因为连撒但也装作光明的天使，所以他的差役，若装作仁义的差役，也不算希奇，他们的结局，必然照着他们的行为。”</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西三23--25    “无论作什么，都要从心里作，像是给主作的，不是给人作的。因你们知道从主那里，必得着基业为赏赐，你们所事奉的乃是主基督。那行不义的，必受不义的报应，主并不偏待人。”</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彼前一17     “你们既称那不偏待人，按各人行为审判人的主为父，就当存敬畏的心，度你们在世寄居的日子。”</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启二23，26   “我又要杀死他的党类，叫众教会知道，我是那察看人肺腑心肠的，并要照你们的行为报应你们各人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那得胜又遵守我命令到底的，我要赐给他权柄制伏列国。”</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启三15--16   “我知道你的行为，你不冷也不热，我巴不得你或冷或热。你既如温水，也不冷也不热，所以我必从我口中把你吐出去。”</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启十四13     “我听见从天上有声音说，你要写下，从今以后，在主里面而死的人有福了，圣灵说，是的，他们息了自己的劳苦，作工的果效也随着他们。”</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启二十12--13 “我又看见死了的人，无论大小，都站在宝座前，案卷展开了。并且另有一卷展开，就是生命册。死了的人都凭着这些案卷所记载的，照他们所行的受审判。于是海交出其中的死人，死亡和阴间也交出其中的死人。他们都照各人所行的受审判。”</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启二十二12   “看哪！我必快来，赏罚在我，要照各人所行的报应他。”</w:t>
      </w:r>
    </w:p>
    <w:p>
      <w:pPr>
        <w:keepNext w:val="0"/>
        <w:keepLines w:val="0"/>
        <w:widowControl/>
        <w:suppressLineNumbers w:val="0"/>
        <w:spacing w:before="0" w:beforeAutospacing="0" w:after="0" w:afterAutospacing="0"/>
        <w:ind w:left="2520" w:right="26" w:hanging="19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神不断赐福给那些在生活中一直遵行他话语的人。</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申二十八1--2 “你若留意听从耶和华你  神的话，谨守遵行他的一切诫命，就是我今日所吩咐你的，他必使你超乎天下万民之上。你若听从耶和华你  神的话，这以下的福必追随你，临到你身上。”</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诗一一九165 “爱你律法的人，有大平安，什么都不能使他们绊脚。”</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赛一19      “你们若甘心听从，必吃地上的美物。”</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约一12      “凡接待他的，就是信他名的人，他就赐他们权柄，作  神的儿女。”</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约十四13    “你们奉我的名，无论求什么，我必成就，叫父因儿子得荣耀。”</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约十五7     “你们若常在我里面，我的话也常在你们里面，凡你们所愿意的，他求就给你们成就。”</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约十五10--11“你们若遵守我的命令，就常在我的爱里。正如我遵守了我父的命令，常在他的爱里。这些事我已经对你们说了，是要叫我的喜乐，存在你们心里，并叫你们的喜乐可以满足。”</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林前十13    “你们所遇见的试探，无非是人所能受的，神是实的，必不叫你们受试探过于所能受的，在受试探的时候，总要给你们开一条出路，叫你们能忍受得住。”</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加六9       “我们行善，不可丧志。若不灰心，到了时候，就要收成。”</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雅一25      “惟有详细察看那全备使人自由之律法的，并且时常如此。这人既不是听了就忘，乃是实在行出来，就在他所行的事上必然得福。”</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约壹三22    “并且我们一切所求的，就从他得着。因为我们遵守他的命令，行他所喜悦的事。”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神为了爱他的儿女，而警告和管教那些不听他话的人，为要使他们在日常生活中回到他公义的道路上来。</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申二十八15  “你若不听从耶和华你  神的话，不谨守遵行他的一切诫命律例，就是我今日所吩咐你的，这以下的咒诅都必追随你，临到你身上。</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诗三十二3--4“我闭口不认罪的时候，因终日唉哼，而骨头枯干。黑夜白日，你的手在我身上沉重。我的精液耗尽，如同夏天的干旱。”</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林前十一31--32“我们若是先分辨自己，就不至于受审。我们受审的时候，乃是被主惩治，免得我们和世人一同定罪。”</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来十二5--10   “你们又忘了那劝你们如同劝儿子的话，说：“我儿，你不可轻看主的管教，被他责备的时候，也不可灰心。因为主所爱的他必管教，以鞭打凡所收纳的儿子。”你们所忍受的，是  神管教你们，待你们如同儿子。与有儿子不被父亲管教的呢？管教原是众子所共所的，你们若不受管教，就是私子，不是儿子。再者，我们曾有生身的你管教我们，我们尚且敬重他，何况万灵的父，我们岂不更当顺服他得生么？生身的父都是暂随已意管教我们，惟有万灵的父管教我们，是要我们得益处，使我们在他的圣洁上有分。”</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26" w:hanging="16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74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1295400"/>
            <wp:effectExtent l="0" t="0" r="0" b="0"/>
            <wp:docPr id="48"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9" descr="IMG_304"/>
                    <pic:cNvPicPr>
                      <a:picLocks noChangeAspect="1"/>
                    </pic:cNvPicPr>
                  </pic:nvPicPr>
                  <pic:blipFill>
                    <a:blip r:embed="rId4"/>
                    <a:stretch>
                      <a:fillRect/>
                    </a:stretch>
                  </pic:blipFill>
                  <pic:spPr>
                    <a:xfrm>
                      <a:off x="0" y="0"/>
                      <a:ext cx="4352925" cy="12954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在这面对自我的课程中，现在你已经读了足够的圣经基本原则，能够一生根据圣经来面对自我(根据太七1--5；罗二21；来五12--14；雅三1)。本课的作业将为你提供按圣经教训省察自己的机会，同时，当你发现在你生命中有那些根据圣经的改变之后，你便能得着更大的盼望(根据徒二十六20；罗五3--5，六6，八26--31；林前十一31；林后五17；腓二12--13，四13)。</w:t>
      </w:r>
    </w:p>
    <w:p>
      <w:pPr>
        <w:keepNext w:val="0"/>
        <w:keepLines w:val="0"/>
        <w:widowControl/>
        <w:suppressLineNumbers w:val="0"/>
        <w:spacing w:before="0" w:beforeAutospacing="0" w:after="0" w:afterAutospacing="0"/>
        <w:ind w:left="1080" w:right="74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复习以前背过的经文。用自己的文字，写出哥林多前书十章13节的意义，背诵哥林多前书十章13节。同时开始背诵罗马书八章28至29节。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根据罗马书十二章1至2节和加拉太书五章16至17节，完成这两段圣经的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描述一个  神要你在学习本课程时经历并解决的问题。完成</w:t>
      </w:r>
      <w:r>
        <w:rPr>
          <w:rFonts w:hint="eastAsia" w:ascii="黑体" w:hAnsi="宋体" w:eastAsia="黑体" w:cs="黑体"/>
          <w:i w:val="0"/>
          <w:caps w:val="0"/>
          <w:color w:val="000000"/>
          <w:spacing w:val="0"/>
          <w:kern w:val="0"/>
          <w:sz w:val="21"/>
          <w:szCs w:val="21"/>
          <w:lang w:val="en-US" w:eastAsia="zh-CN" w:bidi="ar"/>
        </w:rPr>
        <w:t>个人背景与问题评估表</w:t>
      </w:r>
      <w:r>
        <w:rPr>
          <w:rFonts w:hint="eastAsia" w:ascii="宋体" w:hAnsi="宋体" w:eastAsia="宋体" w:cs="宋体"/>
          <w:i w:val="0"/>
          <w:caps w:val="0"/>
          <w:color w:val="000000"/>
          <w:spacing w:val="0"/>
          <w:kern w:val="0"/>
          <w:sz w:val="21"/>
          <w:szCs w:val="21"/>
          <w:lang w:val="en-US" w:eastAsia="zh-CN" w:bidi="ar"/>
        </w:rPr>
        <w:t>(补充材料六)。参看第五课第四页上所列举的问题。你不想辅导员看到的资料，请不要写在这表格上。</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圣经原则：根据圣经的巨大改变</w:t>
      </w:r>
      <w:r>
        <w:rPr>
          <w:rFonts w:hint="eastAsia" w:ascii="宋体" w:hAnsi="宋体" w:eastAsia="宋体" w:cs="宋体"/>
          <w:i w:val="0"/>
          <w:caps w:val="0"/>
          <w:color w:val="000000"/>
          <w:spacing w:val="0"/>
          <w:kern w:val="0"/>
          <w:sz w:val="21"/>
          <w:szCs w:val="21"/>
          <w:lang w:val="en-US" w:eastAsia="zh-CN" w:bidi="ar"/>
        </w:rPr>
        <w:t>(第五课，第二页)。找出支持这些原则的经文，并在这些经节上画上记号。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读约翰福音十四章至十七章，在请到平安和喜乐来源的那几节经文上画上记号。用自己的文字，写出  神将如何在你生命中，把他的平安和喜乐赐给你。</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灵性的下坡路：忽视或拒绝  神的方法</w:t>
      </w:r>
      <w:r>
        <w:rPr>
          <w:rFonts w:hint="eastAsia" w:ascii="宋体" w:hAnsi="宋体" w:eastAsia="宋体" w:cs="宋体"/>
          <w:i w:val="0"/>
          <w:caps w:val="0"/>
          <w:color w:val="000000"/>
          <w:spacing w:val="0"/>
          <w:kern w:val="0"/>
          <w:sz w:val="21"/>
          <w:szCs w:val="21"/>
          <w:lang w:val="en-US" w:eastAsia="zh-CN" w:bidi="ar"/>
        </w:rPr>
        <w:t>(第五课，第三页)。观察内心阶段不合圣经教训的行为，和令人难受的罪恶感之间的关系。</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根据圣经改变的开始</w:t>
      </w:r>
      <w:r>
        <w:rPr>
          <w:rFonts w:hint="eastAsia" w:ascii="宋体" w:hAnsi="宋体" w:eastAsia="宋体" w:cs="宋体"/>
          <w:i w:val="0"/>
          <w:caps w:val="0"/>
          <w:color w:val="000000"/>
          <w:spacing w:val="0"/>
          <w:kern w:val="0"/>
          <w:sz w:val="21"/>
          <w:szCs w:val="21"/>
          <w:lang w:val="en-US" w:eastAsia="zh-CN" w:bidi="ar"/>
        </w:rPr>
        <w:t>(第五课，第四页)，看看那一页所列的一系列问题中，有没有你目前所面对的问题？如有，把它们圈出来。</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灵程步升：照  神的方法行</w:t>
      </w:r>
      <w:r>
        <w:rPr>
          <w:rFonts w:hint="eastAsia" w:ascii="宋体" w:hAnsi="宋体" w:eastAsia="宋体" w:cs="宋体"/>
          <w:i w:val="0"/>
          <w:caps w:val="0"/>
          <w:color w:val="000000"/>
          <w:spacing w:val="0"/>
          <w:kern w:val="0"/>
          <w:sz w:val="21"/>
          <w:szCs w:val="21"/>
          <w:lang w:val="en-US" w:eastAsia="zh-CN" w:bidi="ar"/>
        </w:rPr>
        <w:t>(第五课，第五页)。把你日常生活中所须克服的问题根据圣经改变的计划列出来，在需要时找出有关的经节。</w:t>
      </w:r>
    </w:p>
    <w:p>
      <w:pPr>
        <w:keepNext w:val="0"/>
        <w:keepLines w:val="0"/>
        <w:widowControl/>
        <w:suppressLineNumbers w:val="0"/>
        <w:spacing w:before="0" w:beforeAutospacing="0" w:after="0" w:afterAutospacing="0"/>
        <w:ind w:left="57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复习你本周的十秒、三十秒和六十秒钟的见证(参考补充材料四)。在自修时把见证讲给朋友听。</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要在学习本课程的同时，完成</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(第二十三课)，请回答第十题(第二十三课，第二页)。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完成有*记号的作业，是接受进一步辅导训练的先决条件。</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095375"/>
            <wp:effectExtent l="0" t="0" r="0" b="0"/>
            <wp:docPr id="49"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50" descr="IMG_305"/>
                    <pic:cNvPicPr>
                      <a:picLocks noChangeAspect="1"/>
                    </pic:cNvPicPr>
                  </pic:nvPicPr>
                  <pic:blipFill>
                    <a:blip r:embed="rId4"/>
                    <a:stretch>
                      <a:fillRect/>
                    </a:stretch>
                  </pic:blipFill>
                  <pic:spPr>
                    <a:xfrm>
                      <a:off x="0" y="0"/>
                      <a:ext cx="3781425" cy="10953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本周的</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将为你提供按圣经教训来省察自己的机会。同时，当你发现在你生命中，能有那些根据圣经的改变之后，你便能得着更大的盼望(根据徒二十六20；罗五3--5，六6，八26--31；林前十一31；林后五17；腓二12--13，四13)。</w:t>
      </w:r>
    </w:p>
    <w:p>
      <w:pPr>
        <w:keepNext w:val="0"/>
        <w:keepLines w:val="0"/>
        <w:widowControl/>
        <w:suppressLineNumbers w:val="0"/>
        <w:spacing w:before="0" w:beforeAutospacing="0" w:after="0" w:afterAutospacing="0"/>
        <w:ind w:left="1440" w:right="1286" w:firstLine="18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440" w:right="1286" w:firstLine="18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72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背哥林多前书十章13节，并开始背罗马书八章28至29节。</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2．现在你已有六张经文卡可以整天带着(按课文先后次序为：弗二8--9；太七1，5；提后三16--17；林后三5-6；林前十13；罗八28--29)。</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灵修日引</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圣经原则：根据圣经的巨大改变</w:t>
      </w:r>
      <w:r>
        <w:rPr>
          <w:rFonts w:hint="eastAsia" w:ascii="宋体" w:hAnsi="宋体" w:eastAsia="宋体" w:cs="宋体"/>
          <w:i w:val="0"/>
          <w:caps w:val="0"/>
          <w:color w:val="000000"/>
          <w:spacing w:val="0"/>
          <w:kern w:val="0"/>
          <w:sz w:val="21"/>
          <w:szCs w:val="21"/>
          <w:lang w:val="en-US" w:eastAsia="zh-CN" w:bidi="ar"/>
        </w:rPr>
        <w:t>(第五课，第二页)，找出列出的参考经文，在你的圣经中画上记号。</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用自己的文字，写出哥林多前书十章13节的意义。</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把六张经文卡整天带着，开始背哥林多前书十章13节，并温习罗马书八章28至29节。</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开始做罗马书十二章1至2节的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复习你的十秒、三十秒和六十秒钟的见证，有必要时请参考</w:t>
      </w: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描述一个  神要你在学习本课程时去对付的问题，为该问题填写</w:t>
      </w:r>
      <w:r>
        <w:rPr>
          <w:rFonts w:hint="eastAsia" w:ascii="黑体" w:hAnsi="宋体" w:eastAsia="黑体" w:cs="黑体"/>
          <w:i w:val="0"/>
          <w:caps w:val="0"/>
          <w:color w:val="000000"/>
          <w:spacing w:val="0"/>
          <w:kern w:val="0"/>
          <w:sz w:val="21"/>
          <w:szCs w:val="21"/>
          <w:lang w:val="en-US" w:eastAsia="zh-CN" w:bidi="ar"/>
        </w:rPr>
        <w:t>个人背景与问题评估表</w:t>
      </w:r>
      <w:r>
        <w:rPr>
          <w:rFonts w:hint="eastAsia" w:ascii="宋体" w:hAnsi="宋体" w:eastAsia="宋体" w:cs="宋体"/>
          <w:i w:val="0"/>
          <w:caps w:val="0"/>
          <w:color w:val="000000"/>
          <w:spacing w:val="0"/>
          <w:kern w:val="0"/>
          <w:sz w:val="21"/>
          <w:szCs w:val="21"/>
          <w:lang w:val="en-US" w:eastAsia="zh-CN" w:bidi="ar"/>
        </w:rPr>
        <w:t>(补充材料六)。请不要在这表格上写下你不想辅导员看到的资料。</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完成昨天开始的罗马书十二章1至2节的</w:t>
      </w:r>
      <w:r>
        <w:rPr>
          <w:rFonts w:hint="eastAsia" w:ascii="黑体" w:hAnsi="宋体" w:eastAsia="黑体" w:cs="黑体"/>
          <w:i w:val="0"/>
          <w:caps w:val="0"/>
          <w:color w:val="000000"/>
          <w:spacing w:val="0"/>
          <w:kern w:val="0"/>
          <w:sz w:val="21"/>
          <w:szCs w:val="21"/>
          <w:lang w:val="en-US" w:eastAsia="zh-CN" w:bidi="ar"/>
        </w:rPr>
        <w:t>查经和应用表。</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练习你口述的见证，把所有不信主的人所不能明白的用语改掉。</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灵性的下坡路：忽视或拒绝  神的方法</w:t>
      </w:r>
      <w:r>
        <w:rPr>
          <w:rFonts w:hint="eastAsia" w:ascii="宋体" w:hAnsi="宋体" w:eastAsia="宋体" w:cs="宋体"/>
          <w:i w:val="0"/>
          <w:caps w:val="0"/>
          <w:color w:val="000000"/>
          <w:spacing w:val="0"/>
          <w:kern w:val="0"/>
          <w:sz w:val="21"/>
          <w:szCs w:val="21"/>
          <w:lang w:val="en-US" w:eastAsia="zh-CN" w:bidi="ar"/>
        </w:rPr>
        <w:t>(第五课，第三页)。注意内心阶段(也就是集中在自我上)与不符合圣经教训的思想、言语、行动和罪恶感所产生的关系。</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读约翰福音十四章，在有关  神是你生命中平安和喜乐泉源的经节上画上记号。</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根据圣经改变的开始</w:t>
      </w:r>
      <w:r>
        <w:rPr>
          <w:rFonts w:hint="eastAsia" w:ascii="宋体" w:hAnsi="宋体" w:eastAsia="宋体" w:cs="宋体"/>
          <w:i w:val="0"/>
          <w:caps w:val="0"/>
          <w:color w:val="000000"/>
          <w:spacing w:val="0"/>
          <w:kern w:val="0"/>
          <w:sz w:val="21"/>
          <w:szCs w:val="21"/>
          <w:lang w:val="en-US" w:eastAsia="zh-CN" w:bidi="ar"/>
        </w:rPr>
        <w:t>(第五课，第四页)，在需要时找出有关经文。</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继续复习你的十秒、三十秒和六十秒钟的见证，把内容牢记在心中。</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看看你本周背经节的计划是否有效，今天要背你所有要背诵的经文，及其章节。</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读约翰福音十六章，在有关平安和喜乐来源的经节上画上记号。</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为加拉太书五章16至17节开始做一份</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4．为了自我评估，重复你的六十秒钟见证。</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读约翰福音十六章，在有关平安和喜乐来源的经节上画上记号。</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完成为加拉太书五章16至17节所做的</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为了复习，讲述你的十秒、三十秒和六十秒钟的见证。</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读约翰福音十七章(主耶稣基督作在祭司的祷告)，在请到信徒平安和喜乐的经节上画上记号。把本课在学习约翰福音十四章至十七章中，所有画上记号的经节作一个总结，写出  神如何在你心中赐下他的平安和喜乐。</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学习灵程步升：照  神的方法行(第五课，第五页)。为了讨  神欢喜并胜过生活中的问题，在你所需要根据圣经改变的地方打勾，找出与此步骤有关的经节，并加以默想。</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要在学习本课程的同时，完成</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(第二十三课)，请回答第十题(第二十三课，第二页)。</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请人听你背诵经文，记住要解释经节的意义，以及如何应用在你的生活中，请朋友听你讲述十秒、三十秒和六十秒钟的见证。</w:t>
      </w:r>
    </w:p>
    <w:p>
      <w:pPr>
        <w:keepNext w:val="0"/>
        <w:keepLines w:val="0"/>
        <w:widowControl/>
        <w:suppressLineNumbers w:val="0"/>
        <w:spacing w:before="0" w:beforeAutospacing="0" w:after="0" w:afterAutospacing="0"/>
        <w:ind w:left="9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※完成有*记号的作业，是接受进一步圣经辅导的先决条件。</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50"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1" descr="IMG_306"/>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第六课</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改变的圣经根据</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48"/>
          <w:szCs w:val="48"/>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“我们晓得万事都互相效力，叫爱  神的人得益处，就是按他旨意被召的人。因为他预先所知道的人，就预先定下效法他儿子的模样，使他儿子在许多弟兄中作长子。”</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罗八28--29</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146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146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552825" cy="904875"/>
            <wp:effectExtent l="0" t="0" r="0" b="0"/>
            <wp:docPr id="51"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2" descr="IMG_307"/>
                    <pic:cNvPicPr>
                      <a:picLocks noChangeAspect="1"/>
                    </pic:cNvPicPr>
                  </pic:nvPicPr>
                  <pic:blipFill>
                    <a:blip r:embed="rId4"/>
                    <a:stretch>
                      <a:fillRect/>
                    </a:stretch>
                  </pic:blipFill>
                  <pic:spPr>
                    <a:xfrm>
                      <a:off x="0" y="0"/>
                      <a:ext cx="35528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当你遵守</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神的话，并依赖他的大能坚固你，就能确定在你生活各方面，都有合乎圣经的改变</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根据赛四十</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；林后十</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12--15</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3--10)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146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描写你生活中任何问题的三个层面。</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你在任何困难中都能从  神的话语里找到盼望。</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显明如何能在任何环境和关系中，得到  神的平安和喜乐。</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问题的三个层面</w:t>
      </w:r>
      <w:r>
        <w:rPr>
          <w:rFonts w:hint="eastAsia" w:ascii="宋体" w:hAnsi="宋体" w:eastAsia="宋体" w:cs="宋体"/>
          <w:i w:val="0"/>
          <w:caps w:val="0"/>
          <w:color w:val="000000"/>
          <w:spacing w:val="0"/>
          <w:kern w:val="0"/>
          <w:sz w:val="21"/>
          <w:szCs w:val="21"/>
          <w:lang w:val="en-US" w:eastAsia="zh-CN" w:bidi="ar"/>
        </w:rPr>
        <w:t>(第六课，第四页至第五页)。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合乎圣经的盼望</w:t>
      </w:r>
      <w:r>
        <w:rPr>
          <w:rFonts w:hint="eastAsia" w:ascii="宋体" w:hAnsi="宋体" w:eastAsia="宋体" w:cs="宋体"/>
          <w:i w:val="0"/>
          <w:caps w:val="0"/>
          <w:color w:val="000000"/>
          <w:spacing w:val="0"/>
          <w:kern w:val="0"/>
          <w:sz w:val="21"/>
          <w:szCs w:val="21"/>
          <w:lang w:val="en-US" w:eastAsia="zh-CN" w:bidi="ar"/>
        </w:rPr>
        <w:t>(第六课，第六页至第七页)。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w:t>
      </w:r>
      <w:r>
        <w:rPr>
          <w:rFonts w:hint="eastAsia" w:ascii="黑体" w:hAnsi="宋体" w:eastAsia="黑体" w:cs="黑体"/>
          <w:i w:val="0"/>
          <w:caps w:val="0"/>
          <w:color w:val="000000"/>
          <w:spacing w:val="0"/>
          <w:kern w:val="0"/>
          <w:sz w:val="21"/>
          <w:szCs w:val="21"/>
          <w:lang w:val="en-US" w:eastAsia="zh-CN" w:bidi="ar"/>
        </w:rPr>
        <w:t>第六课：指定作业(</w:t>
      </w:r>
      <w:r>
        <w:rPr>
          <w:rFonts w:hint="eastAsia" w:ascii="宋体" w:hAnsi="宋体" w:eastAsia="宋体" w:cs="宋体"/>
          <w:i w:val="0"/>
          <w:caps w:val="0"/>
          <w:color w:val="000000"/>
          <w:spacing w:val="0"/>
          <w:kern w:val="0"/>
          <w:sz w:val="21"/>
          <w:szCs w:val="21"/>
          <w:lang w:val="en-US" w:eastAsia="zh-CN" w:bidi="ar"/>
        </w:rPr>
        <w:t>第六课，第十一页)。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(第六课，第十二页至第十三页)。</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1495425"/>
            <wp:effectExtent l="0" t="0" r="0" b="0"/>
            <wp:docPr id="52"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3" descr="IMG_308"/>
                    <pic:cNvPicPr>
                      <a:picLocks noChangeAspect="1"/>
                    </pic:cNvPicPr>
                  </pic:nvPicPr>
                  <pic:blipFill>
                    <a:blip r:embed="rId4"/>
                    <a:stretch>
                      <a:fillRect/>
                    </a:stretch>
                  </pic:blipFill>
                  <pic:spPr>
                    <a:xfrm>
                      <a:off x="0" y="0"/>
                      <a:ext cx="4352925" cy="14954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一个信徒的盼望是在主里面。当你不断地以爱来回应他，他就会叫生活中的一切事情(包括你的问题和试炼)，互相效力，使你得益。因你在  神里的盼望，不管在任何环境下，都能在信心和爱心上有合乎圣经的表现。明白问题的了结，又能按圣经教训去回应，就能使  神得荣耀，并能使你进一步被塑造成有耶稣基督的形像(根据箴三5--6；罗八28--29，十五13；林后三16--18，四7--10，16--18；加五22--25；雅一2--4，22--25；约壹三2--3)。</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Ⅰ在以下各个层面认识你的问题</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感觉层面(经常反映出你生活的中心是什么，也能显示出你是靠谁和靠什么得到平安和喜乐的)。</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(原则15)你若感到别人错待你，就显示出你是以“自我”，而不是以“耶稣基督”为中心(腓二14--15；提后二24--25；来十二3)。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(原则16)你的感觉，对自己的看法，和你与他人的关系，以及对环境的看法，常能显示出你是为自己而活，还是为讨  神喜悦而活(创四6--7；诗一一九165；约十四27，十五10--11；罗十四17--18；林后七10；腓四6--7；约壹四18--21)。</w:t>
      </w:r>
    </w:p>
    <w:p>
      <w:pPr>
        <w:keepNext w:val="0"/>
        <w:keepLines w:val="0"/>
        <w:widowControl/>
        <w:suppressLineNumbers w:val="0"/>
        <w:spacing w:before="0" w:beforeAutospacing="0" w:after="0" w:afterAutospacing="0"/>
        <w:ind w:left="90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行动层面(显明你对主忠心的程度)。</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(原则17)你若听见  神的话并去行，就可得福(书一8；诗十九11；箴二九18；太七20--27；雅一25；约壹三22)。你分别善恶的能力也必增加(来五14)。</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(原则18)你若不行道，就是自欺(雅一22--24)。表现出对主缺乏爱心(约十四23--24)，使自己处在主的管教之下(林前十一32；来十二5--11)，否认他生命在你里面的真实性(罗六11--13，17--18；约壹二3--4，三7，10)。</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内心层面(把你一部分的思想、言语和行为显示出来)。</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(原则19)由于你自己也不能完全明白你的心(耶十七9)，所以  神的话就成为辨别你内心层面的工具(来四12)。你对问题的反应并不需要依靠人、环境或事物。在任何环境中，你的行为(思想、言语和行动)，都是  神用来显明你内心光景的(太十五18--20；可七20--23；路六45)。</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你在受试炼时的盼望</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(原则20)那些在基督里的，是已经徙罪的权势和刑罚下得了释放(罗六6--7，14，18，23)。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(原则21)神绝不会容许信徒受试验或试探，过于他们所能受的。他赐你恩典和力量，去忍受每个试验，去抵挡每个试探，以致你不犯罪(罗八35--39；林前十13；林后四7--10，十二9--10；腓四13；来四15--16；彼后二4--9)。</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(原则23)如果你以  神的方法来回应试炼和试验，就必能叫你在基督里成长成熟(罗五3--5；雅一2--4)。他绝不会图谋奸恶或伤害你；相反，他为你所定的计划都是美善的(创五十20；申八2，5，16；诗一四五17；传七13--14；耶二十九11--13；罗八28--29；雅一13--17)。</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(原则24)信徒可以不受任何人、环境、或贫富的影响，得着  神的平安和喜乐(诗一一九165；太五3--12；约十四27，十五11，十六33，十七13；罗十四17；腓四4--7；彼前一6--9)。</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(原则25)只有  神能改变人(结三十六26--27；腓一6，二13)，所以你不必、也不能为改变别人负责。你只需为自己的得为(耶十七10；结十八1--20，特别是20节；太十六27；罗二5--10；西三23--25；彼前一17)，向  神负责；并书自己的份，与别人和睦相处(太五23--24；可十一25；罗十二9--21，十四19；彼前三8--9，四8)。</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(原则26)当你认自己的罪，神就赦免你和洁净你(约壹一9)。</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200150"/>
            <wp:effectExtent l="0" t="0" r="0" b="0"/>
            <wp:docPr id="53"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4" descr="IMG_309"/>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也许你只注意到自己问题的第一和第二个层面，所有的问题都有三个层面：感觉、行为和内心。一般来说，你看问题只限于感觉和行为的层面。由于你经常不能对自己的问题有全面的认识，所以就有必要以  神话语的亮光来省察自己的观点(根据创四7；诗三十八；耶十七9；太七1--5；林前十一31；加五17)。</w:t>
      </w:r>
    </w:p>
    <w:p>
      <w:pPr>
        <w:keepNext w:val="0"/>
        <w:keepLines w:val="0"/>
        <w:widowControl/>
        <w:suppressLineNumbers w:val="0"/>
        <w:spacing w:before="0" w:beforeAutospacing="0" w:after="0" w:afterAutospacing="0"/>
        <w:ind w:left="1080" w:right="110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感觉层面</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你感觉中含有各种不同的情绪，所以不能经常正确地反应出你内心的光景。一些悲痛的感觉可能是在“行为”和“内心”层面犯罪的结果，就如大卫所经历的(诗三十八3--10)。</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有时候你可能会因不义或不讨  神喜悦的事，感觉到高与快乐，就像以色列人所行的(出三十二2--6，17--19)。因此“感觉”可能显示出，也可能显示不出，你到底是在讨自己的喜乐，还是在讨  神的喜悦。</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然而，在处理问题的时候不能忽视强烈的感觉，因为这可能是你生命中有问题存在的初步迹象，就如圣经中显示的例子(创四5；士七3；撒上十八8--9；王上十九1--3；诗三十八3--10，四十九5；传七9；太六34；可十22；路十41)。</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行为层面</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你的问题也牵涉到你的思想、言语和行动----即“行为层面”(太五21--22，27--28；加五19--21；西三5--9)。例如：</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以自我为中心的生活     以自我为中心的行为</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骄傲     表现在：      说话刻薄、吹毛求疵。</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欺骗     表现在：      说谎、歪曲事实。</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不道德   表现在：      犯奸淫、淫乱、看色情影片、参与同性恋活动。</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发怒     表现在：      打人、用力关门、摔东西、出口伤人、向人吼叫。</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缺乏与人交往 表现在： 断断续续地参与教会聚会、不愿帮助有缺乏的人。</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缺乏纪律     表现在： 暴饮暴食、不按时灵修、不能完成指定作业或使命。</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以自我为中心的生活    以自我为中心的行为</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苦毒        表现在： 心怀怨恨、不开口、闲言闲语、策划和施行报复。</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焦虚        表现在： 指责人或怪责环境使自己不安、不断向人诉苦。</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嫉妒        表现在： 贬低或批评别人或别人的成就。</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内心层面</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圣经上用许多不同却又相关的话来描述人心。例如：</w:t>
      </w:r>
    </w:p>
    <w:p>
      <w:pPr>
        <w:keepNext w:val="0"/>
        <w:keepLines w:val="0"/>
        <w:widowControl/>
        <w:suppressLineNumbers w:val="0"/>
        <w:spacing w:before="0" w:beforeAutospacing="0" w:after="0" w:afterAutospacing="0"/>
        <w:ind w:left="162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心”是指人的性格或内心的欲望和生活目的(创六5，八21；申十一13；撒上十二24；诗五十七7，八十四2，九十五10；耶三十二38--41；结十一21；太五8，十一29，二十二37；可三5；徒二46--47，四32；罗二5；西三22)。</w:t>
      </w:r>
    </w:p>
    <w:p>
      <w:pPr>
        <w:keepNext w:val="0"/>
        <w:keepLines w:val="0"/>
        <w:widowControl/>
        <w:suppressLineNumbers w:val="0"/>
        <w:spacing w:before="0" w:beforeAutospacing="0" w:after="0" w:afterAutospacing="0"/>
        <w:ind w:left="144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2．人心无法全测透(耶十七9)，人也无法自洁(箴二十9)。</w:t>
      </w:r>
    </w:p>
    <w:p>
      <w:pPr>
        <w:keepNext w:val="0"/>
        <w:keepLines w:val="0"/>
        <w:widowControl/>
        <w:suppressLineNumbers w:val="0"/>
        <w:spacing w:before="0" w:beforeAutospacing="0" w:after="0" w:afterAutospacing="0"/>
        <w:ind w:left="162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3．生活中一切事都由心发出(箴四23；太十二34--35；可七20--23；路六43--45)，就像专注于为讨自己喜悦而活，或讨  神喜悦而活(路九23--24；加五16--17)。</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你的内心是由行为显明出来，包括你的：</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思想(太十五19；可七20--23)。</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言语(太十二34；路六45)。</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行动(太十五18--20；可七20--23)。</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你的心若不以爱  神为中心，问题便会无可避免地出现(太十五18--20)。这些问题包括：</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骄傲、贪心(贪念)、肉体的情欲(约壹二16)、自私(腓二21)、苦毒(来十二15)、忌恨或嫉妒(雅三14--16)、怠惰或懒惰(太二十五26)、自以为义(路十八9--14)、道德败坏、拜偶像、不解怨、争竞、嫉妒、愤怒、纷争、醉洒、忌恨(加五19--21)。</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在许多情况下，心就等于心思(可七18--23；路五22；徒五4；罗十8--10；林后九7；来四12)。</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心也等于人的信仰和信心所在的地方(徒十六14；罗十10；来三12)。</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只有  神才能正确地判断人心的整个属灵光景(撒上十六7；代上二十八9；箴十七3；耶十七10；林前四5；帖前二4)，只有他才能改变人心(诗五十一10；结三十六26)。</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当  神藉你在主耶稣基督里的信心，而洁净你的心之后(徒十五8-9；林后四6；加四4--7)，他用印印你，并赐圣灵在你心里作为凭据(林后一21--22)。你要以“全心”爱他和事奉他作为回应(全心包括你的生命和整个人)(太二十二37；罗六17--18；弗六5--8)。</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590675"/>
            <wp:effectExtent l="0" t="0" r="0" b="0"/>
            <wp:docPr id="54"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5" descr="IMG_310"/>
                    <pic:cNvPicPr>
                      <a:picLocks noChangeAspect="1"/>
                    </pic:cNvPicPr>
                  </pic:nvPicPr>
                  <pic:blipFill>
                    <a:blip r:embed="rId4"/>
                    <a:stretch>
                      <a:fillRect/>
                    </a:stretch>
                  </pic:blipFill>
                  <pic:spPr>
                    <a:xfrm>
                      <a:off x="0" y="0"/>
                      <a:ext cx="3895725" cy="15906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神为你预备的盼望不单单是个愿望，它也不依赖其他人，财物或环境来实现，相反，合乎圣经的盼望是运用你的信心，毫不疑惑地期待  神实现他的应许。盼望再加下爱，是信徒生命中的特征(根据诗三十九7，一一九49--50；哀三21--24；罗五1--5，八24--25；林前十三13；林后一3--11；西一3--6；帖前一2--3；提前一1；来六17--20，十一1，13--16；彼前一3)。</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合乎圣经的盼望的基础</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根据  神的话语，合乎圣经的盼望是坚定示移地迫切等待  神施行拯救。我们确信的根据是：</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父  神的位格(诗三十三18，六十二5--6，七十一5；耶二十九11；哀三21--24；罗十五13；林后一8--10；彼前一21)。</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神的话语(诗一一九49，一三零5；罗十五4)。</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神的儿子主耶稣基督(太十二21；弗一9--12；西一27；帖前一3；提前一1；多二13；约壹三3)。</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圣灵的大能(罗十五13)。</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建立在任何其他根基上的“盼望”必定落空(伯八13，二十七8；诗三十三16--17；箴十一7)，是完全没有盼望的(弗二12；帖前四13。</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随着合乎圣经的盼望而有的特征</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盼望与信心和爱心紧密相连(林前十三13；加五5--6；弗四1--6)。</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信、望和爱是敬畏   神之人的基本特征(弗一15--18；西一3--5；帖前一2--3)。</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认识合乎圣经的盼望</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合乎圣经的盼望是  神的恩赐(帖后二16--17)，与耶稣基督的福音相连(罗五1--2，八23--25；弗一18--23，四4；西一21--23；帖前五8；彼前一3)。</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由于你毫无疑问地确实能藉主耶稣基督得着盼望(西一27)，因此你对主就有了合乎圣经的回应，这回应使你大大地改变(林后五17；加二20；约壹三1--3)。</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作为信徒的你，因  神在基督里所显明的荣耀，使你在盼望中喜乐，因此也使你满有喜乐地在苦难和试炼中顺服  神，让他渐渐地把你改变为拥有属基督的特征。在你每天的生活中充满了盼望(根据罗五1--5)。</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由于  神无上的权柄和在任何情形之下对你的爱保(罗八28--29)，你要记住：</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你已从罪的权势和惩罚下获得了自由(参考原则20，第六课，第三页)。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在任何困难中，因耶稣基督已经藉他的死和复活得胜了，所以你有了得胜的应许(参考原则21，第六课，第三页)。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主耶稣基督必亲自支持你(参考原则22，第六课，第三页)。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因你按他的话语生活，他必使试炼成为你的益处(参考原则23，第六课，第三页)。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在任何情形下，你都能有  神的平安和喜乐(参考原则24，第六课，第三页)。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按照圣经的教训，你没有改变别人的责任，只对自己有责任(参考原则25，第六课，第三页)。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你若失败了也能重新有盼望(参考原则26，第六课，第三页)。</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认识人的方法和  神的方法之区别</w:t>
      </w:r>
      <w:r>
        <w:rPr>
          <w:rFonts w:hint="eastAsia" w:ascii="宋体" w:hAnsi="宋体" w:eastAsia="宋体" w:cs="宋体"/>
          <w:i w:val="0"/>
          <w:caps w:val="0"/>
          <w:color w:val="000000"/>
          <w:spacing w:val="0"/>
          <w:kern w:val="0"/>
          <w:sz w:val="21"/>
          <w:szCs w:val="21"/>
          <w:lang w:val="en-US" w:eastAsia="zh-CN" w:bidi="ar"/>
        </w:rPr>
        <w:t>(第四课，第十四页)的</w:t>
      </w:r>
      <w:r>
        <w:rPr>
          <w:rFonts w:hint="eastAsia" w:ascii="黑体" w:hAnsi="宋体" w:eastAsia="黑体" w:cs="黑体"/>
          <w:i w:val="0"/>
          <w:caps w:val="0"/>
          <w:color w:val="000000"/>
          <w:spacing w:val="0"/>
          <w:kern w:val="0"/>
          <w:sz w:val="21"/>
          <w:szCs w:val="21"/>
          <w:lang w:val="en-US" w:eastAsia="zh-CN" w:bidi="ar"/>
        </w:rPr>
        <w:t>Ⅲ·遵行 神的方法的盼望。</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在日常生活中表现出有合乎圣经盼望之人的特征</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他们已藉主耶稣基督得到救恩(罗八24--25；帖前五8；彼前一3)。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他们有喜乐(罗五2，十二12，十五13)。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他们有平安(罗十五13)。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他们得圣经鼓励(罗十五4)。</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他们在任何环境中坚定不移(罗八24--25；来六9--12)。</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他们期望见到主耶稣基督(加五5；多二11--13)。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他们在基督耶稣里信心坚定(西一21--23；帖前一2--3；来三5--6)。</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他们依靠  神(林后一8--10)。</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他们服从规律并忠心(提前四7--10)。</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他们信靠  神的应许(来六17--20)。</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他们洁净自己(约壹三3)。</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800100"/>
            <wp:effectExtent l="0" t="0" r="0" b="0"/>
            <wp:docPr id="55"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6" descr="IMG_311"/>
                    <pic:cNvPicPr>
                      <a:picLocks noChangeAspect="1"/>
                    </pic:cNvPicPr>
                  </pic:nvPicPr>
                  <pic:blipFill>
                    <a:blip r:embed="rId4"/>
                    <a:stretch>
                      <a:fillRect/>
                    </a:stretch>
                  </pic:blipFill>
                  <pic:spPr>
                    <a:xfrm>
                      <a:off x="0" y="0"/>
                      <a:ext cx="40100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经历并维持  神的平安和喜乐，和信徒是否与主耶稣基督保持不断的亲密关系有直接关系(根据约十四27，十五11，十六33；罗十四17；加五22)。</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拥有  神的平安和喜乐，是生命充满圣灵的特征(加五22)。他的平安和喜乐并不依靠：</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其他人(如：配偶、父母、子女、亲属、朋友、仇敌、上司、总管、室友、同学、邻居等)。</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环境(如教养、职业、学校、假期、邻里、假日、上司、不便的事、健康问题、经济困难、天气、声望等)。</w:t>
      </w:r>
    </w:p>
    <w:p>
      <w:pPr>
        <w:keepNext w:val="0"/>
        <w:keepLines w:val="0"/>
        <w:widowControl/>
        <w:suppressLineNumbers w:val="0"/>
        <w:spacing w:before="0" w:beforeAutospacing="0" w:after="0" w:afterAutospacing="0"/>
        <w:ind w:left="10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物质(如：金钱、汽车、学位、房屋、公寓、衣服、家具、宠物等)。</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虽然在耶稣基督里的平安和喜乐，是  神在他话语中所应许的丰盛生命的特征(约十四27，十五11，十六33)，然而许多  神的儿女都没有经历过(约十10；罗十四17，十五13)。</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平安</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世界的平安</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世界所提供的平安既不可靠也不持久，世界的平安是暂时的，只能在一切顺利的情况下才能维持(约十四27，十六33；罗三16--17)。</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圣经中的平安(和平)</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在一群人之中，没有敌意是明显的和平(书九15；撒上十六4--5；太十34--36；路十四31--32；徒七26，十二20，二十四2--3)。和平也表示人与人之间和睦的关系代上十二16--18；罗十四19；弗四1--3；来十四13)。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和平是混乱的相反(林前十四33)，也是对  神智慧的描写(雅三17)，由于出于人的和平是与人及环境有关连的，因此是短暂而虚假的(申二十九19--21；耶六10--15，八8--11；结十三8--16；弥三5)。圣经中的平安是单单领先永生  神的方法(诗八十五8--10；赛三十二17，四十八22，五十七21；雅三14--18)。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圣经中的平安是属于最高层，是指人与  神有正常关系，结果产生无愧的良心，并有一种心安理得的感受，也处于安息的状态之下(诗四8，二十九11；赛二十六12，三十二17；玛二3--6；路二14；提后一2--3)。只有藉主耶稣基督才能与  神有正常的关系(路一67--79；徒十34--36；罗五1；弗二13--18)。</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你对真平安的认识</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平安是  神国度的特征(罗十四17)，甚至在你遭遇困难和环境改变时也有平安。神的平安是在他儿子耶稣基督里(赛九6；弗二13--18；西三15；帖后三16)，是超过人所能了解的(腓四7)，不像世上要靠人、环境和财富去得到平安(约十四27)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耶稣说，在世上你们有苦难，但是他既已胜了世界，你在他里面仍得平安(约十六33)。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当你不再忧虑，却在各种情形下祷告谢恩，就体会到  神的平安是你的心思和意念的保获者(腓四6--7)。你若不住的信靠他，必能得到  神的平安(赛二十六3；罗八6)。从你不断地喜爱  神的话语来显示你爱  神和一心顺服  神(诗一一九165--168)。</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喜乐</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世界的喜乐</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世界所提供的一切，其中包括喜乐，都是临时和短暂的(约壹二15--17)。一个人若从人、环境或其他事物上寻求喜乐的话，不久便会发现这种喜乐是肤浅的。当人失败，环境改变或事情令人失望时，过去曾经有的，似乎闪闪发光的喜乐，不久便因此消失了。世人一般的反应是去找其他人，或改变一下环境，或以更多的事物来使他快乐，但却徒劳无功。</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圣经中的喜乐</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喜乐（包涵了荣耀、欣喜、满足、喜悦）在不同环境中，表现不同的阶段，在每一个阶段里，喜乐都是由于某种原因而产生的。喜乐的基础可能建立在不同的来源上，而从喜乐的来源，就可以看出这种喜乐是讨厌  神喜悦的持久喜乐，还是讨自己欢喜的短暂快乐。例如：快乐有可能是建筑在别人的痛苦上面的（诗三十五26），在苦难中（箴十七5），在不义中（林前十三6），或在罪中（雅四1--9），这一类的喜乐是为了满足自己的快乐，是不讨  神喜悦的。</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出于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神持久的喜乐必须在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神里面，在他的属性和工作上扎根（申十六</w:t>
      </w:r>
      <w:r>
        <w:rPr>
          <w:rFonts w:hint="default" w:ascii="Times New Roman" w:hAnsi="Times New Roman" w:cs="Times New Roman" w:eastAsiaTheme="minorEastAsia"/>
          <w:i w:val="0"/>
          <w:caps w:val="0"/>
          <w:color w:val="000000"/>
          <w:spacing w:val="0"/>
          <w:kern w:val="0"/>
          <w:sz w:val="21"/>
          <w:szCs w:val="21"/>
          <w:lang w:val="en-US" w:eastAsia="zh-CN" w:bidi="ar"/>
        </w:rPr>
        <w:t>13--15</w:t>
      </w:r>
      <w:r>
        <w:rPr>
          <w:rFonts w:hint="eastAsia" w:ascii="宋体" w:hAnsi="宋体" w:eastAsia="宋体" w:cs="宋体"/>
          <w:i w:val="0"/>
          <w:caps w:val="0"/>
          <w:color w:val="000000"/>
          <w:spacing w:val="0"/>
          <w:kern w:val="0"/>
          <w:sz w:val="21"/>
          <w:szCs w:val="21"/>
          <w:lang w:val="en-US" w:eastAsia="zh-CN" w:bidi="ar"/>
        </w:rPr>
        <w:t>；代下三十</w:t>
      </w:r>
      <w:r>
        <w:rPr>
          <w:rFonts w:hint="default" w:ascii="Times New Roman" w:hAnsi="Times New Roman" w:cs="Times New Roman" w:eastAsiaTheme="minorEastAsia"/>
          <w:i w:val="0"/>
          <w:caps w:val="0"/>
          <w:color w:val="000000"/>
          <w:spacing w:val="0"/>
          <w:kern w:val="0"/>
          <w:sz w:val="21"/>
          <w:szCs w:val="21"/>
          <w:lang w:val="en-US" w:eastAsia="zh-CN" w:bidi="ar"/>
        </w:rPr>
        <w:t>20--22</w:t>
      </w:r>
      <w:r>
        <w:rPr>
          <w:rFonts w:hint="eastAsia" w:ascii="宋体" w:hAnsi="宋体" w:eastAsia="宋体" w:cs="宋体"/>
          <w:i w:val="0"/>
          <w:caps w:val="0"/>
          <w:color w:val="000000"/>
          <w:spacing w:val="0"/>
          <w:kern w:val="0"/>
          <w:sz w:val="21"/>
          <w:szCs w:val="21"/>
          <w:lang w:val="en-US" w:eastAsia="zh-CN" w:bidi="ar"/>
        </w:rPr>
        <w:t>；诗九龙，三十一</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，三十三</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，三十五</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，四十</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，四十三</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，九十二</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，一一八</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；赛六十一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；路一</w:t>
      </w:r>
      <w:r>
        <w:rPr>
          <w:rFonts w:hint="default" w:ascii="Times New Roman" w:hAnsi="Times New Roman" w:cs="Times New Roman" w:eastAsiaTheme="minorEastAsia"/>
          <w:i w:val="0"/>
          <w:caps w:val="0"/>
          <w:color w:val="000000"/>
          <w:spacing w:val="0"/>
          <w:kern w:val="0"/>
          <w:sz w:val="21"/>
          <w:szCs w:val="21"/>
          <w:lang w:val="en-US" w:eastAsia="zh-CN" w:bidi="ar"/>
        </w:rPr>
        <w:t>46--55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．由于耶稣完全是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神（西一</w:t>
      </w:r>
      <w:r>
        <w:rPr>
          <w:rFonts w:hint="default" w:ascii="Times New Roman" w:hAnsi="Times New Roman" w:cs="Times New Roman" w:eastAsiaTheme="minorEastAsia"/>
          <w:i w:val="0"/>
          <w:caps w:val="0"/>
          <w:color w:val="000000"/>
          <w:spacing w:val="0"/>
          <w:kern w:val="0"/>
          <w:sz w:val="21"/>
          <w:szCs w:val="21"/>
          <w:lang w:val="en-US" w:eastAsia="zh-CN" w:bidi="ar"/>
        </w:rPr>
        <w:t>15--20</w:t>
      </w:r>
      <w:r>
        <w:rPr>
          <w:rFonts w:hint="eastAsia" w:ascii="宋体" w:hAnsi="宋体" w:eastAsia="宋体" w:cs="宋体"/>
          <w:i w:val="0"/>
          <w:caps w:val="0"/>
          <w:color w:val="000000"/>
          <w:spacing w:val="0"/>
          <w:kern w:val="0"/>
          <w:sz w:val="21"/>
          <w:szCs w:val="21"/>
          <w:lang w:val="en-US" w:eastAsia="zh-CN" w:bidi="ar"/>
        </w:rPr>
        <w:t>；来一</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），是永不改变的（来十三</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），在他里面才有持久的喜乐（路一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；约十五</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，十七</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）。因在他所预备的救恩中为我们预备了持久的喜乐（路十</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；罗十五</w:t>
      </w:r>
      <w:r>
        <w:rPr>
          <w:rFonts w:hint="default" w:ascii="Times New Roman" w:hAnsi="Times New Roman" w:cs="Times New Roman" w:eastAsiaTheme="minorEastAsia"/>
          <w:i w:val="0"/>
          <w:caps w:val="0"/>
          <w:color w:val="000000"/>
          <w:spacing w:val="0"/>
          <w:kern w:val="0"/>
          <w:sz w:val="21"/>
          <w:szCs w:val="21"/>
          <w:lang w:val="en-US" w:eastAsia="zh-CN" w:bidi="ar"/>
        </w:rPr>
        <w:t>8--13</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15--18</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．甚至在忧伤和痛苦中也能经常不断地体验真喜乐（林后六</w:t>
      </w:r>
      <w:r>
        <w:rPr>
          <w:rFonts w:hint="default" w:ascii="Times New Roman" w:hAnsi="Times New Roman" w:cs="Times New Roman" w:eastAsiaTheme="minorEastAsia"/>
          <w:i w:val="0"/>
          <w:caps w:val="0"/>
          <w:color w:val="000000"/>
          <w:spacing w:val="0"/>
          <w:kern w:val="0"/>
          <w:sz w:val="21"/>
          <w:szCs w:val="21"/>
          <w:lang w:val="en-US" w:eastAsia="zh-CN" w:bidi="ar"/>
        </w:rPr>
        <w:t>1--10</w:t>
      </w:r>
      <w:r>
        <w:rPr>
          <w:rFonts w:hint="eastAsia" w:ascii="宋体" w:hAnsi="宋体" w:eastAsia="宋体" w:cs="宋体"/>
          <w:i w:val="0"/>
          <w:caps w:val="0"/>
          <w:color w:val="000000"/>
          <w:spacing w:val="0"/>
          <w:kern w:val="0"/>
          <w:sz w:val="21"/>
          <w:szCs w:val="21"/>
          <w:lang w:val="en-US" w:eastAsia="zh-CN" w:bidi="ar"/>
        </w:rPr>
        <w:t>，特别是</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节，帖前五</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你对真喜乐的了解</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．如同平安一样，神所赐的喜乐是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神国度的明确特征（罗十四</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）。完全的喜乐只有在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神里面（诗十六</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），和在他的力量里才能找到（尼八（</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）。在主耶稣基督里找到的喜乐（罗五</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），是不能被夺去的（约十六</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，十七</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）。它不靠人、环境或财物，只靠你与耶稣的关系（约十五</w:t>
      </w:r>
      <w:r>
        <w:rPr>
          <w:rFonts w:hint="default" w:ascii="Times New Roman" w:hAnsi="Times New Roman" w:cs="Times New Roman" w:eastAsiaTheme="minorEastAsia"/>
          <w:i w:val="0"/>
          <w:caps w:val="0"/>
          <w:color w:val="000000"/>
          <w:spacing w:val="0"/>
          <w:kern w:val="0"/>
          <w:sz w:val="21"/>
          <w:szCs w:val="21"/>
          <w:lang w:val="en-US" w:eastAsia="zh-CN" w:bidi="ar"/>
        </w:rPr>
        <w:t>1--11</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．耶稣所给的平安能充满你（约十七</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），藉着以主耶稣其督为中心的祷告生活，不断地经历到（约十六</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．既然藉与耶稣的正常关系得到持久的喜乐，你就能忍受试炼，并欢喜（太五</w:t>
      </w:r>
      <w:r>
        <w:rPr>
          <w:rFonts w:hint="default" w:ascii="Times New Roman" w:hAnsi="Times New Roman" w:cs="Times New Roman" w:eastAsiaTheme="minorEastAsia"/>
          <w:i w:val="0"/>
          <w:caps w:val="0"/>
          <w:color w:val="000000"/>
          <w:spacing w:val="0"/>
          <w:kern w:val="0"/>
          <w:sz w:val="21"/>
          <w:szCs w:val="21"/>
          <w:lang w:val="en-US" w:eastAsia="zh-CN" w:bidi="ar"/>
        </w:rPr>
        <w:t>11--12</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6--7</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12--13</w:t>
      </w:r>
      <w:r>
        <w:rPr>
          <w:rFonts w:hint="eastAsia" w:ascii="宋体" w:hAnsi="宋体" w:eastAsia="宋体" w:cs="宋体"/>
          <w:i w:val="0"/>
          <w:caps w:val="0"/>
          <w:color w:val="000000"/>
          <w:spacing w:val="0"/>
          <w:kern w:val="0"/>
          <w:sz w:val="21"/>
          <w:szCs w:val="21"/>
          <w:lang w:val="en-US" w:eastAsia="zh-CN" w:bidi="ar"/>
        </w:rPr>
        <w:t>）。主耶稣自己就是我们的榜样，他为了摆在他前面的喜乐，就忍受无比的试炼，且死在十字架上。</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你能靠主常常喜乐（腓三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；贴前五</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），正如信徒应有的特征，例如：</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像使徒被当权者鞭打和威胁之后，他们反而喜乐，认为配为耶稣其督的名受辱（徒五</w:t>
      </w:r>
      <w:r>
        <w:rPr>
          <w:rFonts w:hint="default" w:ascii="Times New Roman" w:hAnsi="Times New Roman" w:cs="Times New Roman" w:eastAsiaTheme="minorEastAsia"/>
          <w:i w:val="0"/>
          <w:caps w:val="0"/>
          <w:color w:val="000000"/>
          <w:spacing w:val="0"/>
          <w:kern w:val="0"/>
          <w:sz w:val="21"/>
          <w:szCs w:val="21"/>
          <w:lang w:val="en-US" w:eastAsia="zh-CN" w:bidi="ar"/>
        </w:rPr>
        <w:t>40--41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w:t>
      </w:r>
      <w:r>
        <w:rPr>
          <w:rFonts w:hint="eastAsia" w:ascii="宋体" w:hAnsi="宋体" w:eastAsia="宋体" w:cs="宋体"/>
          <w:i w:val="0"/>
          <w:caps w:val="0"/>
          <w:color w:val="000000"/>
          <w:spacing w:val="0"/>
          <w:kern w:val="0"/>
          <w:sz w:val="21"/>
          <w:szCs w:val="21"/>
          <w:lang w:val="en-US" w:eastAsia="zh-CN" w:bidi="ar"/>
        </w:rPr>
        <w:t>保罗和西拉在被鞭打和监禁后，却仍然能祷告和唱诗赞美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神（徒十六</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）。后来，保罗又被监禁，但他却继续为他所受的苦喜乐（西一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）。不论保罗受到什么试炼和忧伤，他仍然继续不断地喜乐，表明自己是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神的用人（林后六</w:t>
      </w:r>
      <w:r>
        <w:rPr>
          <w:rFonts w:hint="default" w:ascii="Times New Roman" w:hAnsi="Times New Roman" w:cs="Times New Roman" w:eastAsiaTheme="minorEastAsia"/>
          <w:i w:val="0"/>
          <w:caps w:val="0"/>
          <w:color w:val="000000"/>
          <w:spacing w:val="0"/>
          <w:kern w:val="0"/>
          <w:sz w:val="21"/>
          <w:szCs w:val="21"/>
          <w:lang w:val="en-US" w:eastAsia="zh-CN" w:bidi="ar"/>
        </w:rPr>
        <w:t>4--10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lang w:val="en-US" w:eastAsia="zh-CN" w:bidi="ar"/>
        </w:rPr>
        <w:t>不但个人在苦难中能充满</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神的喜乐，一群圣徙也同样能经历到。例如：</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）马其顿的众教会在患难中和极穷乏时，仍有满足的喜乐（林后八</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）彼得前书的受信人在如火的试验中欢喜，因为他们受苦是表示他们与基督一同受苦（彼前四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）希伯来书的受信人在财产被没收后，仍然继续喜乐，因为他们的盼望是建立在属天的事上，而非建立在属地的事上（来十</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000125"/>
            <wp:effectExtent l="0" t="0" r="0" b="0"/>
            <wp:docPr id="56"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7" descr="IMG_312"/>
                    <pic:cNvPicPr>
                      <a:picLocks noChangeAspect="1"/>
                    </pic:cNvPicPr>
                  </pic:nvPicPr>
                  <pic:blipFill>
                    <a:blip r:embed="rId4"/>
                    <a:stretch>
                      <a:fillRect/>
                    </a:stretch>
                  </pic:blipFill>
                  <pic:spPr>
                    <a:xfrm>
                      <a:off x="0" y="0"/>
                      <a:ext cx="37814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本周的作业给你一个用圣经原则来解决生活上问题的机会。同时列出圣经中对有关困难的看法，经及你对这些困难的反应和对你生命的影响（根据罗五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；林前十一</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；林后一</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；多二</w:t>
      </w:r>
      <w:r>
        <w:rPr>
          <w:rFonts w:hint="default" w:ascii="Times New Roman" w:hAnsi="Times New Roman" w:cs="Times New Roman" w:eastAsiaTheme="minorEastAsia"/>
          <w:i w:val="0"/>
          <w:caps w:val="0"/>
          <w:color w:val="000000"/>
          <w:spacing w:val="0"/>
          <w:kern w:val="0"/>
          <w:sz w:val="21"/>
          <w:szCs w:val="21"/>
          <w:lang w:val="en-US" w:eastAsia="zh-CN" w:bidi="ar"/>
        </w:rPr>
        <w:t>11-12</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r>
        <w:rPr>
          <w:rFonts w:hint="default" w:ascii="Times New Roman" w:hAnsi="Times New Roman" w:cs="Times New Roman" w:eastAsiaTheme="minorEastAsia"/>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用自己的文字，写出罗马书八章28至29节的意义。背诵罗马书八章28至29节，并开始背以弗所书四章22至24节。复习过去背过的经文。</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在你本周的灵修中使用经文汇编，找出至少两处参考经文是与   神要你对付的问题有关的，并为每处参考经文做</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（第六课，第二页至第三页）。本课有几处经文都是以后课程的基础。我们鼓励你在每一个圣经原则中所列出的经文上画上记号。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问题的三个层面</w:t>
      </w:r>
      <w:r>
        <w:rPr>
          <w:rFonts w:hint="eastAsia" w:ascii="宋体" w:hAnsi="宋体" w:eastAsia="宋体" w:cs="宋体"/>
          <w:i w:val="0"/>
          <w:caps w:val="0"/>
          <w:color w:val="000000"/>
          <w:spacing w:val="0"/>
          <w:kern w:val="0"/>
          <w:sz w:val="21"/>
          <w:szCs w:val="21"/>
          <w:lang w:val="en-US" w:eastAsia="zh-CN" w:bidi="ar"/>
        </w:rPr>
        <w:t>（第六课，第四页至第五页），写一篇有关   神要你在学习本课程时所要解决之问题的三个阶段。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学习合乎圣经的盼望（第六课，第六页至第七页），在圣经中参考经文上画上记号，这些经文解释了   神在你生命中建立真实和持久盼望的计划。</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（第六课，第八页至第十页），当你发觉任何一点对目前情况有帮助，就在那几点上画上记号，并在圣经中翻阅有关的经文，同时在你圣经上画上记号。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要在学习本课程期间完成课程测验（第二十三课），请回答测验中的第十一，十二和十三题（第二十三课，第二页）。</w:t>
      </w:r>
    </w:p>
    <w:p>
      <w:pPr>
        <w:keepNext w:val="0"/>
        <w:keepLines w:val="0"/>
        <w:widowControl/>
        <w:suppressLineNumbers w:val="0"/>
        <w:spacing w:before="0" w:beforeAutospacing="0" w:after="0" w:afterAutospacing="0"/>
        <w:ind w:left="9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记号的作业是接受进一步圣经辅导训练的先决条件。</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000125"/>
            <wp:effectExtent l="0" t="0" r="0" b="0"/>
            <wp:docPr id="57"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8" descr="IMG_313"/>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本周的</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给你一个用圣经原则来解决生活上问题的机会。同时列出圣经中对有关困难的看法，以及你对这些困难的反应和对你生命的影响（根据罗五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；林前十一</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；林后一</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；多二</w:t>
      </w:r>
      <w:r>
        <w:rPr>
          <w:rFonts w:hint="default" w:ascii="Times New Roman" w:hAnsi="Times New Roman" w:cs="Times New Roman" w:eastAsiaTheme="minorEastAsia"/>
          <w:i w:val="0"/>
          <w:caps w:val="0"/>
          <w:color w:val="000000"/>
          <w:spacing w:val="0"/>
          <w:kern w:val="0"/>
          <w:sz w:val="21"/>
          <w:szCs w:val="21"/>
          <w:lang w:val="en-US" w:eastAsia="zh-CN" w:bidi="ar"/>
        </w:rPr>
        <w:t>11--12</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54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背哥罗马书八章28至29节，并开始背以弗所书四章22至24节。</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连前面几课的经文在内，如今你已有七张经文卡可以整天带着（按课文顺序列出背诵的经文为：弗二8--9；太七1，5；提后三16--17；林后三5--6；林前十13；罗八28--29；弗四22--24）。本周请忠心地复习过去背过的经文，并每天找空闲时间学会新的经文。</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(第六课，第二页至第三页)的原则15--16。在你圣经中将这些经文画上记号。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用自己的文字，写出罗马书八章28至29节的意义。</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整天带着你的七张经文卡，温习以前课文中所背过的经文。背罗马书八章28至29节，温习以弗所书四章22至24节。</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（第六课，第二页至第三页）的原则17--18，找出过去未标识的经文并画上记号。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问题的三个层面</w:t>
      </w:r>
      <w:r>
        <w:rPr>
          <w:rFonts w:hint="eastAsia" w:ascii="宋体" w:hAnsi="宋体" w:eastAsia="宋体" w:cs="宋体"/>
          <w:i w:val="0"/>
          <w:caps w:val="0"/>
          <w:color w:val="000000"/>
          <w:spacing w:val="0"/>
          <w:kern w:val="0"/>
          <w:sz w:val="21"/>
          <w:szCs w:val="21"/>
          <w:lang w:val="en-US" w:eastAsia="zh-CN" w:bidi="ar"/>
        </w:rPr>
        <w:t>（第六课，第四页至第五页），写一篇有关你在学习本课程时，神要你对付的问题的三个层面。</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（第六课，第二页第三页）的原则19。在圣经中找出所列的经文并画上记号。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使用经文汇编挑选出两处与神要你解决的问题有关的参考经文。在以后的三天中，为你所挑选的两处参考经文，写一篇</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28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合乎圣经的盼望</w:t>
      </w:r>
      <w:r>
        <w:rPr>
          <w:rFonts w:hint="eastAsia" w:ascii="宋体" w:hAnsi="宋体" w:eastAsia="宋体" w:cs="宋体"/>
          <w:i w:val="0"/>
          <w:caps w:val="0"/>
          <w:color w:val="000000"/>
          <w:spacing w:val="0"/>
          <w:kern w:val="0"/>
          <w:sz w:val="21"/>
          <w:szCs w:val="21"/>
          <w:lang w:val="en-US" w:eastAsia="zh-CN" w:bidi="ar"/>
        </w:rPr>
        <w:t>（第六课，第六页至第七页）。找出并在圣经中将参考经文画上记号，这是经文解释  神在你生命中，建立真正和持久盼望的计划。</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使用你昨天所挑选的参考经文之一，针对  神要你解决的问题，做一份</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你背经文的进展如何？要忠心地利用空闲时间来温习和背诵。</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（第六课，第二页至第三页）的原则20--21。在圣经中找出所列的经文并画上记号。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用你昨天挑选的另一处与你问题有关的参考经文，做第二篇</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（补充材料三，第一页）。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（第六课，第二页至第三页）的原则22--23。同样地在圣经中找出经文，并在上面画上记号。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（第六课，第八页至第十页），找出所有目前适用于你的几点并画上记号，根据你所画上的记号找出有关经文，并在你圣经中画上记号，这是两天学习中的第一天。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（第六课，第二页至第三页）的原则24--26，同样在经文上画上记号。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完成你昨天开始的</w:t>
      </w: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的学习（第六课，第八页至第十页）。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要在学习本课程的同时完成</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(第二十三课)，回答与本课有关的第十一、十二和十三题（第二十三课，第二页）。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评估本周背诵经文的效率，请人听你背出所有要背的经文及章节，并解释本课所背的经文（罗八28--29）如何应用在你生活中。</w:t>
      </w:r>
    </w:p>
    <w:p>
      <w:pPr>
        <w:keepNext w:val="0"/>
        <w:keepLines w:val="0"/>
        <w:widowControl/>
        <w:suppressLineNumbers w:val="0"/>
        <w:spacing w:before="0" w:beforeAutospacing="0" w:after="0" w:afterAutospacing="0"/>
        <w:ind w:left="54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58"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9" descr="IMG_314"/>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第七课</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根据圣经改变的模式</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48"/>
          <w:szCs w:val="48"/>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“就要脱去人们从前行为上的旧人，这旧人是因私欲的迷惑，渐渐变坏的。又要将你们的心志改换一新，并且穿上新人，这新人是照着  神的形像造的，有真理的仁义和圣洁。”</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弗四22--24</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600075"/>
            <wp:effectExtent l="0" t="0" r="0" b="0"/>
            <wp:docPr id="59"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60" descr="IMG_315"/>
                    <pic:cNvPicPr>
                      <a:picLocks noChangeAspect="1"/>
                    </pic:cNvPicPr>
                  </pic:nvPicPr>
                  <pic:blipFill>
                    <a:blip r:embed="rId4"/>
                    <a:stretch>
                      <a:fillRect/>
                    </a:stretch>
                  </pic:blipFill>
                  <pic:spPr>
                    <a:xfrm>
                      <a:off x="0" y="0"/>
                      <a:ext cx="4010025" cy="6000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要行道（遵行圣经教训）才能在基督里成长（根据提后三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13--14</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2--10</w:t>
      </w:r>
      <w:r>
        <w:rPr>
          <w:rFonts w:hint="eastAsia" w:ascii="宋体" w:hAnsi="宋体" w:eastAsia="宋体" w:cs="宋体"/>
          <w:i w:val="0"/>
          <w:caps w:val="0"/>
          <w:color w:val="000000"/>
          <w:spacing w:val="0"/>
          <w:kern w:val="0"/>
          <w:sz w:val="21"/>
          <w:szCs w:val="21"/>
          <w:lang w:val="en-US" w:eastAsia="zh-CN" w:bidi="ar"/>
        </w:rPr>
        <w:t>，特别是</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节。</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说明根据圣经改变，使灵命成熟的方法和步骤。</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列举不合圣经的想法所导致的不合圣经的行为。</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说明要照   神的计划去行，才能心意更新。</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根据圣经改变是个过程</w:t>
      </w:r>
      <w:r>
        <w:rPr>
          <w:rFonts w:hint="eastAsia" w:ascii="宋体" w:hAnsi="宋体" w:eastAsia="宋体" w:cs="宋体"/>
          <w:i w:val="0"/>
          <w:caps w:val="0"/>
          <w:color w:val="000000"/>
          <w:spacing w:val="0"/>
          <w:kern w:val="0"/>
          <w:sz w:val="21"/>
          <w:szCs w:val="21"/>
          <w:lang w:val="en-US" w:eastAsia="zh-CN" w:bidi="ar"/>
        </w:rPr>
        <w:t>（第七课，第三页至第四页）。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不符合圣经的思想、言行及其影响</w:t>
      </w:r>
      <w:r>
        <w:rPr>
          <w:rFonts w:hint="eastAsia" w:ascii="宋体" w:hAnsi="宋体" w:eastAsia="宋体" w:cs="宋体"/>
          <w:i w:val="0"/>
          <w:caps w:val="0"/>
          <w:color w:val="000000"/>
          <w:spacing w:val="0"/>
          <w:kern w:val="0"/>
          <w:sz w:val="21"/>
          <w:szCs w:val="21"/>
          <w:lang w:val="en-US" w:eastAsia="zh-CN" w:bidi="ar"/>
        </w:rPr>
        <w:t>（第七课，第五页）。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第七课：指定作业</w:t>
      </w:r>
      <w:r>
        <w:rPr>
          <w:rFonts w:hint="eastAsia" w:ascii="宋体" w:hAnsi="宋体" w:eastAsia="宋体" w:cs="宋体"/>
          <w:i w:val="0"/>
          <w:caps w:val="0"/>
          <w:color w:val="000000"/>
          <w:spacing w:val="0"/>
          <w:kern w:val="0"/>
          <w:sz w:val="21"/>
          <w:szCs w:val="21"/>
          <w:lang w:val="en-US" w:eastAsia="zh-CN" w:bidi="ar"/>
        </w:rPr>
        <w:t>（第七课，第八页）。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（第七课，第九页至第十页）。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46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104900"/>
            <wp:effectExtent l="0" t="0" r="0" b="0"/>
            <wp:docPr id="60"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1" descr="IMG_316"/>
                    <pic:cNvPicPr>
                      <a:picLocks noChangeAspect="1"/>
                    </pic:cNvPicPr>
                  </pic:nvPicPr>
                  <pic:blipFill>
                    <a:blip r:embed="rId4"/>
                    <a:stretch>
                      <a:fillRect/>
                    </a:stretch>
                  </pic:blipFill>
                  <pic:spPr>
                    <a:xfrm>
                      <a:off x="0" y="0"/>
                      <a:ext cx="3895725" cy="11049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藉着圣灵更新的大能，使你在基督里成为新造的人。一旦老我死去，就能在思想和言行上，有荣   神益人的合乎圣经的改变（根据太二十二37--39；路九23；约三5--6；罗十二1--2；林前十31；林后五15，17；弗四22--24；腓二3--8，三12--14；多三5）。</w:t>
      </w:r>
    </w:p>
    <w:p>
      <w:pPr>
        <w:keepNext w:val="0"/>
        <w:keepLines w:val="0"/>
        <w:widowControl/>
        <w:suppressLineNumbers w:val="0"/>
        <w:spacing w:before="0" w:beforeAutospacing="0" w:after="0" w:afterAutospacing="0"/>
        <w:ind w:left="1080" w:right="146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根据圣经改变的步骤</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过程</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（原则27）要想有效地根据圣经来改变，一定要经过持之有恒的过程。生活中的每一方面（在思想、言语和行为上），都要遵照   神的命令和教训去行（罗十五4；提后三16--17；雅一21--25；彼后一2--4）。当你能够不再旧罪重犯（脱去），而且开始有公义和圣洁的新行为时（穿上），你就是心意更新而变化了（罗六11--14，16--23，十二1--2；弗四22--24；腓二12--13；西三5--17；提后二19）。</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脱去</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（原则28）为脱去旧的犯罪恶习，就要以   神的话来自省，先找出罪行（太七1--5；林前十一28--31；提后三16--17；来四12）。既找到具体的罪，就要悔改（箴二十八13；林后七9--10；启二5），认罪（约壹一9），并且立刻除去它们（罗六12--13上；林后十5；弗四25，29，31，五4；西三2，5--9；提后二22上）。</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穿上</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（原则29）靠   神圣灵的大能（加五16；弗三16--21，五18），穿上义行以后（提后二22下；多二11--12），你就会荣耀   神（林前十31；彼前四11），表达对  神的爱（申十12；太二十二37；约壹五3；约贰6），并且在凡事上讨他的喜悦（林后五9；西一10）。</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904875"/>
            <wp:effectExtent l="0" t="0" r="0" b="0"/>
            <wp:docPr id="61"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2" descr="IMG_317"/>
                    <pic:cNvPicPr>
                      <a:picLocks noChangeAspect="1"/>
                    </pic:cNvPicPr>
                  </pic:nvPicPr>
                  <pic:blipFill>
                    <a:blip r:embed="rId4"/>
                    <a:stretch>
                      <a:fillRect/>
                    </a:stretch>
                  </pic:blipFill>
                  <pic:spPr>
                    <a:xfrm>
                      <a:off x="0" y="0"/>
                      <a:ext cx="41243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你可能会经常陷在善、恶的选择，以及取悦自己还是   神的矛盾里，你必须立下讨   神喜悦而不讨自己喜悦的心志（根据罗七19--25，八5--9；林后五15；加五17；腓三12--14；西三1--2）。</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脱去和穿上</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为了与主同行，要学习以  主的话来改变自己的思想和言行。主的话语中列出了许多过犯（过犯就是故意越过  神的是非界限），你不但要除去这些过犯，还要穿上皓肖基督的行为（例如：弗四22--32；西三5--17）。在经文中，若有要“脱去”的经常在同一段中，就有相对要“穿上”的，例如：</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脱去                                       穿上</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谎言            弗四25                    说诚实话</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偷窃            弗四28                    作工分给缺少的人</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污秽的言语      弗四29                    随事说造就人的好话</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苦毒、恼恨      弗四31--32               恩慈、怜悯、饶恕</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忿怒、嚷闹</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毁谤、恶毒</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有时候经文中请到要“穿上”但却没有同时提到要“脱去”，是为了免得你因无知而忽略了他的旨意。从前在许多事上，你没有荣耀  神，但现在   神要你按圣经的改变来“穿上”好行为。例如：</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使人作门徒，为他们施洗并教导他们（太二十八19--20）。</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凡事都要奉主耶稣基督的名去行，藉着他感谢  神（西三17）。</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穿上  神的全副军装，要站立得住（弗六13--20）。</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行事为人要对得起主，凡事要讨他喜悦（西一10）。</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要常常喜乐，不住的祷告，凡事谢恩（帖前五16--18）。</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祷告和行动</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祷告是基督徒过顺服生活所必须的（腓四6--7；西四2；帖前五17）。祷告让你享受到  神丰富的平安（腓四6--7），和赦罪的恩典（约壹一9）。</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然而单靠祷告并不能成就   神在你身上的计划，你还要]顺服他（太七24--27；腓二12--13，四19；雅一22--25；约壹三22）。要脱去有辱主名的思想和言行，而穿上能彰显基督性情与形像的新思想和言行（罗六6--7，12--13，17--19，八29；弗四29；西三1--15，四5--6）。</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失败和认罪</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当你失败时，若肯照圣经教训来认罪，就能再讨   神的喜悦。向  神承认及悔改，只是认罪的一部分（约壹一9），还要照圣经上所说的，选一个适当的时刻，去向你所得罪的人认罪（雅五16），并和好（太五23--24；罗十二18）。</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当你向   神认罪，并且建立起合   神心意的方法，就是尊主为大（诗五十一1--4；路六46），你与天父之间的交通会更畅通（诗六十六18），你的祷告生活也更有效（约壹三22）。</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肯向别人认罪，就能建立和睦的人际关系（罗十二18），也充分显示出耶稣在你生命中的大作为（太五16；弗四32--五1）。</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82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667125" cy="600075"/>
            <wp:effectExtent l="0" t="0" r="0" b="0"/>
            <wp:docPr id="62"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3" descr="IMG_318"/>
                    <pic:cNvPicPr>
                      <a:picLocks noChangeAspect="1"/>
                    </pic:cNvPicPr>
                  </pic:nvPicPr>
                  <pic:blipFill>
                    <a:blip r:embed="rId4"/>
                    <a:stretch>
                      <a:fillRect/>
                    </a:stretch>
                  </pic:blipFill>
                  <pic:spPr>
                    <a:xfrm>
                      <a:off x="0" y="0"/>
                      <a:ext cx="3667125" cy="6000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为主而活，就要以讨悦主来取替讨悦自己（根据罗十二2；林后十5；弗四22--24；西三1--2，5--10）。</w:t>
      </w:r>
    </w:p>
    <w:p>
      <w:pPr>
        <w:keepNext w:val="0"/>
        <w:keepLines w:val="0"/>
        <w:widowControl/>
        <w:suppressLineNumbers w:val="0"/>
        <w:spacing w:before="0" w:beforeAutospacing="0" w:after="0" w:afterAutospacing="0"/>
        <w:ind w:left="1080" w:right="18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56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10125" cy="2686050"/>
            <wp:effectExtent l="0" t="0" r="0" b="0"/>
            <wp:docPr id="63"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4" descr="IMG_319"/>
                    <pic:cNvPicPr>
                      <a:picLocks noChangeAspect="1"/>
                    </pic:cNvPicPr>
                  </pic:nvPicPr>
                  <pic:blipFill>
                    <a:blip r:embed="rId4"/>
                    <a:stretch>
                      <a:fillRect/>
                    </a:stretch>
                  </pic:blipFill>
                  <pic:spPr>
                    <a:xfrm>
                      <a:off x="0" y="0"/>
                      <a:ext cx="4810125" cy="2686050"/>
                    </a:xfrm>
                    <a:prstGeom prst="rect">
                      <a:avLst/>
                    </a:prstGeom>
                    <a:noFill/>
                    <a:ln w="9525">
                      <a:noFill/>
                    </a:ln>
                  </pic:spPr>
                </pic:pic>
              </a:graphicData>
            </a:graphic>
          </wp:inline>
        </w:drawing>
      </w:r>
      <w:r>
        <w:rPr>
          <w:rFonts w:hint="eastAsia" w:ascii="黑体" w:hAnsi="宋体" w:eastAsia="黑体" w:cs="黑体"/>
          <w:i w:val="0"/>
          <w:caps w:val="0"/>
          <w:color w:val="000000"/>
          <w:spacing w:val="0"/>
          <w:kern w:val="0"/>
          <w:sz w:val="32"/>
          <w:szCs w:val="32"/>
          <w:lang w:val="en-US" w:eastAsia="zh-CN" w:bidi="ar"/>
        </w:rPr>
        <w:t>你以自我为中心的后果</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仇恨               嫉妒、忌恨                              惧怕</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（约壹三15       （加五20--21）                         （约壹四18）</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反叛               骄傲                                   欲念</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（撒上十五23）   （箴十六18，二十九23）                （太五28）</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怨恨、苦毒         怒气                                   怀疑</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（弗四31--32）   （箴十六32，二十九11，雅一19--20）    （雅一6--8）</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自私              焦虑                                    欺骗</w:t>
      </w:r>
    </w:p>
    <w:p>
      <w:pPr>
        <w:keepNext w:val="0"/>
        <w:keepLines w:val="0"/>
        <w:widowControl/>
        <w:suppressLineNumbers w:val="0"/>
        <w:spacing w:before="0" w:beforeAutospacing="0" w:after="0" w:afterAutospacing="0"/>
        <w:ind w:left="36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（腓二3--4）    （腓四6--7）               （箴十二20上，二十六24）</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1114425"/>
            <wp:effectExtent l="0" t="0" r="0" b="0"/>
            <wp:docPr id="64"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5" descr="IMG_320"/>
                    <pic:cNvPicPr>
                      <a:picLocks noChangeAspect="1"/>
                    </pic:cNvPicPr>
                  </pic:nvPicPr>
                  <pic:blipFill>
                    <a:blip r:embed="rId4"/>
                    <a:stretch>
                      <a:fillRect/>
                    </a:stretch>
                  </pic:blipFill>
                  <pic:spPr>
                    <a:xfrm>
                      <a:off x="0" y="0"/>
                      <a:ext cx="133350" cy="111442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1114425"/>
            <wp:effectExtent l="0" t="0" r="0" b="0"/>
            <wp:docPr id="65"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6" descr="IMG_321"/>
                    <pic:cNvPicPr>
                      <a:picLocks noChangeAspect="1"/>
                    </pic:cNvPicPr>
                  </pic:nvPicPr>
                  <pic:blipFill>
                    <a:blip r:embed="rId4"/>
                    <a:stretch>
                      <a:fillRect/>
                    </a:stretch>
                  </pic:blipFill>
                  <pic:spPr>
                    <a:xfrm>
                      <a:off x="0" y="0"/>
                      <a:ext cx="133350" cy="1114425"/>
                    </a:xfrm>
                    <a:prstGeom prst="rect">
                      <a:avLst/>
                    </a:prstGeom>
                    <a:noFill/>
                    <a:ln w="9525">
                      <a:noFill/>
                    </a:ln>
                  </pic:spPr>
                </pic:pic>
              </a:graphicData>
            </a:graphic>
          </wp:inline>
        </w:drawing>
      </w:r>
      <w:r>
        <w:rPr>
          <w:rFonts w:hint="eastAsia" w:ascii="黑体" w:hAnsi="宋体" w:eastAsia="黑体" w:cs="黑体"/>
          <w:i w:val="0"/>
          <w:caps w:val="0"/>
          <w:color w:val="000000"/>
          <w:spacing w:val="0"/>
          <w:kern w:val="0"/>
          <w:sz w:val="21"/>
          <w:szCs w:val="21"/>
          <w:lang w:val="en-US" w:eastAsia="zh-CN" w:bidi="ar"/>
        </w:rPr>
        <w:t>导致的促进                                       可能造成</w:t>
      </w:r>
    </w:p>
    <w:p>
      <w:pPr>
        <w:keepNext w:val="0"/>
        <w:keepLines w:val="0"/>
        <w:widowControl/>
        <w:suppressLineNumbers w:val="0"/>
        <w:spacing w:before="0" w:beforeAutospacing="0" w:after="0" w:afterAutospacing="0"/>
        <w:ind w:left="72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（太十五18--20；                                （诗三十二3--4，罗一24--32；                                     林前十一28--30；林前六9--10，                                     加六7--8；西三25；12；雅一14--15）                                 约壹五16）</w:t>
      </w:r>
    </w:p>
    <w:tbl>
      <w:tblPr>
        <w:tblStyle w:val="3"/>
        <w:tblW w:w="7605" w:type="dxa"/>
        <w:tblInd w:w="46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77"/>
        <w:gridCol w:w="2840"/>
        <w:gridCol w:w="19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5755" w:hRule="atLeast"/>
        </w:trPr>
        <w:tc>
          <w:tcPr>
            <w:tcW w:w="2777"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76"/>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1400175" cy="133350"/>
                  <wp:effectExtent l="0" t="0" r="0" b="0"/>
                  <wp:docPr id="66"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7" descr="IMG_322"/>
                          <pic:cNvPicPr>
                            <a:picLocks noChangeAspect="1"/>
                          </pic:cNvPicPr>
                        </pic:nvPicPr>
                        <pic:blipFill>
                          <a:blip r:embed="rId4"/>
                          <a:stretch>
                            <a:fillRect/>
                          </a:stretch>
                        </pic:blipFill>
                        <pic:spPr>
                          <a:xfrm>
                            <a:off x="0" y="0"/>
                            <a:ext cx="1400175" cy="133350"/>
                          </a:xfrm>
                          <a:prstGeom prst="rect">
                            <a:avLst/>
                          </a:prstGeom>
                          <a:noFill/>
                          <a:ln w="9525">
                            <a:noFill/>
                          </a:ln>
                        </pic:spPr>
                      </pic:pic>
                    </a:graphicData>
                  </a:graphic>
                </wp:inline>
              </w:drawing>
            </w:r>
            <w:r>
              <w:rPr>
                <w:rFonts w:hint="eastAsia" w:ascii="黑体" w:hAnsi="宋体" w:eastAsia="黑体" w:cs="黑体"/>
                <w:caps w:val="0"/>
                <w:spacing w:val="0"/>
                <w:kern w:val="0"/>
                <w:sz w:val="21"/>
                <w:szCs w:val="21"/>
                <w:lang w:val="en-US" w:eastAsia="zh-CN" w:bidi="ar"/>
              </w:rPr>
              <w:t>不合圣经的言语和行为</w:t>
            </w:r>
          </w:p>
          <w:p>
            <w:pPr>
              <w:keepNext w:val="0"/>
              <w:keepLines w:val="0"/>
              <w:widowControl/>
              <w:suppressLineNumbers w:val="0"/>
              <w:spacing w:before="0" w:beforeAutospacing="0" w:after="0" w:afterAutospacing="0"/>
              <w:ind w:left="180" w:right="28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说谎</w:t>
            </w:r>
          </w:p>
          <w:p>
            <w:pPr>
              <w:keepNext w:val="0"/>
              <w:keepLines w:val="0"/>
              <w:widowControl/>
              <w:suppressLineNumbers w:val="0"/>
              <w:spacing w:before="0" w:beforeAutospacing="0" w:after="0" w:afterAutospacing="0"/>
              <w:ind w:left="180" w:right="28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敌意，争执</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忧虑</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不耐烦</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诡计、毁谤</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刻薄</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不容忍</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发怨言</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自夸</w:t>
            </w:r>
          </w:p>
          <w:p>
            <w:pPr>
              <w:keepNext w:val="0"/>
              <w:keepLines w:val="0"/>
              <w:widowControl/>
              <w:suppressLineNumbers w:val="0"/>
              <w:spacing w:before="0" w:beforeAutospacing="0" w:after="0" w:afterAutospacing="0"/>
              <w:ind w:left="0" w:right="10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通奸</w:t>
            </w:r>
          </w:p>
          <w:p>
            <w:pPr>
              <w:keepNext w:val="0"/>
              <w:keepLines w:val="0"/>
              <w:widowControl/>
              <w:suppressLineNumbers w:val="0"/>
              <w:spacing w:before="0" w:beforeAutospacing="0" w:after="0" w:afterAutospacing="0"/>
              <w:ind w:left="0" w:right="28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淫乱</w:t>
            </w:r>
          </w:p>
          <w:p>
            <w:pPr>
              <w:keepNext w:val="0"/>
              <w:keepLines w:val="0"/>
              <w:widowControl/>
              <w:suppressLineNumbers w:val="0"/>
              <w:spacing w:before="0" w:beforeAutospacing="0" w:after="0" w:afterAutospacing="0"/>
              <w:ind w:left="0" w:right="28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敌人</w:t>
            </w:r>
          </w:p>
          <w:p>
            <w:pPr>
              <w:keepNext w:val="0"/>
              <w:keepLines w:val="0"/>
              <w:widowControl/>
              <w:suppressLineNumbers w:val="0"/>
              <w:spacing w:before="0" w:beforeAutospacing="0" w:after="0" w:afterAutospacing="0"/>
              <w:ind w:left="0" w:right="28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同性恋</w:t>
            </w:r>
          </w:p>
        </w:tc>
        <w:tc>
          <w:tcPr>
            <w:tcW w:w="2840" w:type="dxa"/>
            <w:tcBorders>
              <w:top w:val="nil"/>
              <w:left w:val="nil"/>
              <w:bottom w:val="nil"/>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可能造成</w:t>
            </w:r>
          </w:p>
          <w:p>
            <w:pPr>
              <w:keepNext w:val="0"/>
              <w:keepLines w:val="0"/>
              <w:widowControl/>
              <w:suppressLineNumbers w:val="0"/>
              <w:spacing w:before="0" w:beforeAutospacing="0" w:after="0" w:afterAutospacing="0"/>
              <w:ind w:left="40" w:right="244"/>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（根据诗三十二</w:t>
            </w:r>
            <w:r>
              <w:rPr>
                <w:rFonts w:hint="default" w:ascii="Times New Roman" w:hAnsi="Times New Roman" w:eastAsia="微软雅黑" w:cs="Times New Roman"/>
                <w:caps w:val="0"/>
                <w:spacing w:val="0"/>
                <w:kern w:val="0"/>
                <w:sz w:val="21"/>
                <w:szCs w:val="21"/>
                <w:lang w:val="en-US" w:eastAsia="zh-CN" w:bidi="ar"/>
              </w:rPr>
              <w:t>3--4</w:t>
            </w:r>
            <w:r>
              <w:rPr>
                <w:rFonts w:hint="eastAsia" w:ascii="宋体" w:hAnsi="宋体" w:eastAsia="宋体" w:cs="宋体"/>
                <w:caps w:val="0"/>
                <w:spacing w:val="0"/>
                <w:kern w:val="0"/>
                <w:sz w:val="21"/>
                <w:szCs w:val="21"/>
                <w:lang w:val="en-US" w:eastAsia="zh-CN" w:bidi="ar"/>
              </w:rPr>
              <w:t>，三十八</w:t>
            </w:r>
            <w:r>
              <w:rPr>
                <w:rFonts w:hint="default" w:ascii="Times New Roman" w:hAnsi="Times New Roman" w:eastAsia="微软雅黑" w:cs="Times New Roman"/>
                <w:caps w:val="0"/>
                <w:spacing w:val="0"/>
                <w:kern w:val="0"/>
                <w:sz w:val="21"/>
                <w:szCs w:val="21"/>
                <w:lang w:val="en-US" w:eastAsia="zh-CN" w:bidi="ar"/>
              </w:rPr>
              <w:t>1--10</w:t>
            </w:r>
            <w:r>
              <w:rPr>
                <w:rFonts w:hint="eastAsia" w:ascii="宋体" w:hAnsi="宋体" w:eastAsia="宋体" w:cs="宋体"/>
                <w:caps w:val="0"/>
                <w:spacing w:val="0"/>
                <w:kern w:val="0"/>
                <w:sz w:val="21"/>
                <w:szCs w:val="21"/>
                <w:lang w:val="en-US" w:eastAsia="zh-CN" w:bidi="ar"/>
              </w:rPr>
              <w:t>；徒五</w:t>
            </w:r>
            <w:r>
              <w:rPr>
                <w:rFonts w:hint="default" w:ascii="Times New Roman" w:hAnsi="Times New Roman" w:eastAsia="微软雅黑" w:cs="Times New Roman"/>
                <w:caps w:val="0"/>
                <w:spacing w:val="0"/>
                <w:kern w:val="0"/>
                <w:sz w:val="21"/>
                <w:szCs w:val="21"/>
                <w:lang w:val="en-US" w:eastAsia="zh-CN" w:bidi="ar"/>
              </w:rPr>
              <w:t>1--11</w:t>
            </w:r>
            <w:r>
              <w:rPr>
                <w:rFonts w:hint="eastAsia" w:ascii="宋体" w:hAnsi="宋体" w:eastAsia="宋体" w:cs="宋体"/>
                <w:caps w:val="0"/>
                <w:spacing w:val="0"/>
                <w:kern w:val="0"/>
                <w:sz w:val="21"/>
                <w:szCs w:val="21"/>
                <w:lang w:val="en-US" w:eastAsia="zh-CN" w:bidi="ar"/>
              </w:rPr>
              <w:t>，特别是</w:t>
            </w:r>
            <w:r>
              <w:rPr>
                <w:rFonts w:hint="default" w:ascii="Times New Roman" w:hAnsi="Times New Roman" w:eastAsia="微软雅黑" w:cs="Times New Roman"/>
                <w:caps w:val="0"/>
                <w:spacing w:val="0"/>
                <w:kern w:val="0"/>
                <w:sz w:val="21"/>
                <w:szCs w:val="21"/>
                <w:lang w:val="en-US" w:eastAsia="zh-CN" w:bidi="ar"/>
              </w:rPr>
              <w:t>5</w:t>
            </w:r>
            <w:r>
              <w:rPr>
                <w:rFonts w:hint="eastAsia" w:ascii="宋体" w:hAnsi="宋体" w:eastAsia="宋体" w:cs="宋体"/>
                <w:caps w:val="0"/>
                <w:spacing w:val="0"/>
                <w:kern w:val="0"/>
                <w:sz w:val="21"/>
                <w:szCs w:val="21"/>
                <w:lang w:val="en-US" w:eastAsia="zh-CN" w:bidi="ar"/>
              </w:rPr>
              <w:t>节和</w:t>
            </w:r>
            <w:r>
              <w:rPr>
                <w:rFonts w:hint="default" w:ascii="Times New Roman" w:hAnsi="Times New Roman" w:eastAsia="微软雅黑" w:cs="Times New Roman"/>
                <w:caps w:val="0"/>
                <w:spacing w:val="0"/>
                <w:kern w:val="0"/>
                <w:sz w:val="21"/>
                <w:szCs w:val="21"/>
                <w:lang w:val="en-US" w:eastAsia="zh-CN" w:bidi="ar"/>
              </w:rPr>
              <w:t>10</w:t>
            </w:r>
            <w:r>
              <w:rPr>
                <w:rFonts w:hint="eastAsia" w:ascii="宋体" w:hAnsi="宋体" w:eastAsia="宋体" w:cs="宋体"/>
                <w:caps w:val="0"/>
                <w:spacing w:val="0"/>
                <w:kern w:val="0"/>
                <w:sz w:val="21"/>
                <w:szCs w:val="21"/>
                <w:lang w:val="en-US" w:eastAsia="zh-CN" w:bidi="ar"/>
              </w:rPr>
              <w:t>节；林前五</w:t>
            </w:r>
            <w:r>
              <w:rPr>
                <w:rFonts w:hint="default" w:ascii="Times New Roman" w:hAnsi="Times New Roman" w:eastAsia="微软雅黑" w:cs="Times New Roman"/>
                <w:caps w:val="0"/>
                <w:spacing w:val="0"/>
                <w:kern w:val="0"/>
                <w:sz w:val="21"/>
                <w:szCs w:val="21"/>
                <w:lang w:val="en-US" w:eastAsia="zh-CN" w:bidi="ar"/>
              </w:rPr>
              <w:t>1--6</w:t>
            </w:r>
            <w:r>
              <w:rPr>
                <w:rFonts w:hint="eastAsia" w:ascii="宋体" w:hAnsi="宋体" w:eastAsia="宋体" w:cs="宋体"/>
                <w:caps w:val="0"/>
                <w:spacing w:val="0"/>
                <w:kern w:val="0"/>
                <w:sz w:val="21"/>
                <w:szCs w:val="21"/>
                <w:lang w:val="en-US" w:eastAsia="zh-CN" w:bidi="ar"/>
              </w:rPr>
              <w:t>，特别是</w:t>
            </w:r>
            <w:r>
              <w:rPr>
                <w:rFonts w:hint="default" w:ascii="Times New Roman" w:hAnsi="Times New Roman" w:eastAsia="微软雅黑" w:cs="Times New Roman"/>
                <w:caps w:val="0"/>
                <w:spacing w:val="0"/>
                <w:kern w:val="0"/>
                <w:sz w:val="21"/>
                <w:szCs w:val="21"/>
                <w:lang w:val="en-US" w:eastAsia="zh-CN" w:bidi="ar"/>
              </w:rPr>
              <w:t>5</w:t>
            </w:r>
            <w:r>
              <w:rPr>
                <w:rFonts w:hint="eastAsia" w:ascii="宋体" w:hAnsi="宋体" w:eastAsia="宋体" w:cs="宋体"/>
                <w:caps w:val="0"/>
                <w:spacing w:val="0"/>
                <w:kern w:val="0"/>
                <w:sz w:val="21"/>
                <w:szCs w:val="21"/>
                <w:lang w:val="en-US" w:eastAsia="zh-CN" w:bidi="ar"/>
              </w:rPr>
              <w:t>节，林前十一</w:t>
            </w:r>
            <w:r>
              <w:rPr>
                <w:rFonts w:hint="default" w:ascii="Times New Roman" w:hAnsi="Times New Roman" w:eastAsia="微软雅黑" w:cs="Times New Roman"/>
                <w:caps w:val="0"/>
                <w:spacing w:val="0"/>
                <w:kern w:val="0"/>
                <w:sz w:val="21"/>
                <w:szCs w:val="21"/>
                <w:lang w:val="en-US" w:eastAsia="zh-CN" w:bidi="ar"/>
              </w:rPr>
              <w:t>28--30</w:t>
            </w:r>
            <w:r>
              <w:rPr>
                <w:rFonts w:hint="eastAsia" w:ascii="宋体" w:hAnsi="宋体" w:eastAsia="宋体" w:cs="宋体"/>
                <w:caps w:val="0"/>
                <w:spacing w:val="0"/>
                <w:kern w:val="0"/>
                <w:sz w:val="21"/>
                <w:szCs w:val="21"/>
                <w:lang w:val="en-US" w:eastAsia="zh-CN" w:bidi="ar"/>
              </w:rPr>
              <w:t>）</w:t>
            </w:r>
          </w:p>
        </w:tc>
        <w:tc>
          <w:tcPr>
            <w:tcW w:w="1988"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身体上的损害</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心脏病</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结膜炎</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偏头痛</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高血压</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抽筋</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抽搐</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胃溃疡</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失眠</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肠胃不适</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关节炎</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肾病</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紧张过度</w:t>
            </w:r>
          </w:p>
          <w:p>
            <w:pPr>
              <w:keepNext w:val="0"/>
              <w:keepLines w:val="0"/>
              <w:widowControl/>
              <w:suppressLineNumbers w:val="0"/>
              <w:spacing w:before="0" w:beforeAutospacing="0" w:after="0" w:afterAutospacing="0"/>
              <w:ind w:left="0" w:right="0"/>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性病、死亡</w:t>
            </w:r>
          </w:p>
        </w:tc>
      </w:tr>
    </w:tbl>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92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238625" cy="1190625"/>
            <wp:effectExtent l="0" t="0" r="0" b="0"/>
            <wp:docPr id="67"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8" descr="IMG_323"/>
                    <pic:cNvPicPr>
                      <a:picLocks noChangeAspect="1"/>
                    </pic:cNvPicPr>
                  </pic:nvPicPr>
                  <pic:blipFill>
                    <a:blip r:embed="rId4"/>
                    <a:stretch>
                      <a:fillRect/>
                    </a:stretch>
                  </pic:blipFill>
                  <pic:spPr>
                    <a:xfrm>
                      <a:off x="0" y="0"/>
                      <a:ext cx="4238625" cy="11906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撒但会不断地用尊已为大的感情和欲望来试探你，你要与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神的计划密切配合，更新心思意念，才能抵挡他的攻击。得救是第一步，然后要决心过顺服</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神的生活，你的心思意念才会不断的更新，变得更像基督（根据创三</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；罗十二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；林后二</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，十一</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5--8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14--15</w:t>
      </w:r>
      <w:r>
        <w:rPr>
          <w:rFonts w:hint="eastAsia" w:ascii="宋体" w:hAnsi="宋体" w:eastAsia="宋体" w:cs="宋体"/>
          <w:i w:val="0"/>
          <w:caps w:val="0"/>
          <w:color w:val="000000"/>
          <w:spacing w:val="0"/>
          <w:kern w:val="0"/>
          <w:sz w:val="21"/>
          <w:szCs w:val="21"/>
          <w:lang w:val="en-US" w:eastAsia="zh-CN" w:bidi="ar"/>
        </w:rPr>
        <w:t>；彼前五</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9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9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心意更新与在基督里成长</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“心意更新”是一个思想和意念变得越来越像主的过程，对  神的话越来越中心和顺服，就是心意更新的表现（根据罗十二1--2；弗四22--32；西三10--17）。</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B.心意每日更新，灵命才能不断地成长（罗十二2；四边23；弗西三10）。</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心意更新与各人责任</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神即施恩赐你能力（约十五4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5；腓二13），你就要按照圣经教训来操练合呼圣经的思想（林后十5；腓四8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9；西三1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遵行圣经上的话，使你的心思意念更像基督（来五14；雅一22--25），圣经告诉我们要：</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听  神的话语（罗十17）（例如：听合乎圣经的讲道和教训）；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  神的话语（提前四13；启一3）（例如：每日灵修）；</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  神的话语（提后二15）（例如：查考和学习合乎圣经根据的生活原则，正确的教义，和敬虔的榜样）；</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背诵  神的话语（诗一一九11）（例如：整天复习经文卡上的经节）；</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默想  神的话语（书一8；诗一2）（例如：思想如何把  神的应许和命令应用在自己身上）。</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做到了以上几点，基督的话就可以丰富地进入你里面（西三16）。只要不断地以  神的话来改变自己，自然能够心意更新而更像主了（根据西三8--10；来五14）。</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III。根据圣经改变过程中，所产生的心意更新</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tbl>
      <w:tblPr>
        <w:tblStyle w:val="3"/>
        <w:tblW w:w="7200" w:type="dxa"/>
        <w:tblInd w:w="6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900"/>
        <w:gridCol w:w="1980"/>
        <w:gridCol w:w="2160"/>
        <w:gridCol w:w="21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2775" w:hRule="atLeast"/>
        </w:trPr>
        <w:tc>
          <w:tcPr>
            <w:tcW w:w="90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盼望</w:t>
            </w:r>
          </w:p>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98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你的老我</w:t>
            </w:r>
          </w:p>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藉耶稣基督的十字架，你的罪债已偿清（罗五6--9；弗一7；西二13--14）。你的老我已与基督同钉十字架（罗六3--7；加二20；西三3）。</w:t>
            </w:r>
          </w:p>
        </w:tc>
        <w:tc>
          <w:tcPr>
            <w:tcW w:w="2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你的新我</w:t>
            </w:r>
          </w:p>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既已脱去老我，穿上新我，你就成了全新的人，耶稣基督复活的大能，使你能改变得像他的形像（罗六4；八11，29；林后五17；加二20；弗四22--24）。</w:t>
            </w:r>
          </w:p>
        </w:tc>
        <w:tc>
          <w:tcPr>
            <w:tcW w:w="2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心意更新</w:t>
            </w:r>
          </w:p>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结果是你被  神的圣灵引导（约十四26，十六13；罗八14），能明白的（提后三16--17；来四12）  神的事情（林前二10--14）。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50" w:hRule="atLeast"/>
        </w:trPr>
        <w:tc>
          <w:tcPr>
            <w:tcW w:w="90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改变</w:t>
            </w:r>
          </w:p>
        </w:tc>
        <w:tc>
          <w:tcPr>
            <w:tcW w:w="198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要脱去老我中罪恶败坏的行为（罗六12--13；弗四17--22；西三5--9；多二11--12）。</w:t>
            </w:r>
          </w:p>
        </w:tc>
        <w:tc>
          <w:tcPr>
            <w:tcW w:w="2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穿上基督的形像（西三10--17），使你能悦  神益人，而不只是取悦自己而已（路九23--24；罗十二16，十五2；林后五14--15；加五13--17；腓二3--4）。</w:t>
            </w:r>
          </w:p>
        </w:tc>
        <w:tc>
          <w:tcPr>
            <w:tcW w:w="2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结果是你的心意开始不断地更新（西三8-10）。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90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lang w:val="en-US" w:eastAsia="zh-CN" w:bidi="ar"/>
              </w:rPr>
              <w:t>操练</w:t>
            </w:r>
          </w:p>
        </w:tc>
        <w:tc>
          <w:tcPr>
            <w:tcW w:w="198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不断看自己是对罪已死的，从罪的奴役中得了自由（罗六6--7，七11--12），和从自满中被释放出来（彼前一14）。</w:t>
            </w:r>
          </w:p>
        </w:tc>
        <w:tc>
          <w:tcPr>
            <w:tcW w:w="2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忠心勤奋地顺服主，使你能胜过试炼（雅一2--4）和失败（腓三13--14；约壹一9），使你在基督里成熟结出果子来（彼后一4--11）。</w:t>
            </w:r>
          </w:p>
        </w:tc>
        <w:tc>
          <w:tcPr>
            <w:tcW w:w="2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继续不断地顺服  神的话，使你不受迷惑，增加你属灵的辩别力，及对罪的敏感性（来五14；雅一22）。</w:t>
            </w:r>
          </w:p>
        </w:tc>
      </w:tr>
    </w:tbl>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若要查考根据圣经改变的详细计划和预备，请参考：</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b/>
          <w:i w:val="0"/>
          <w:caps w:val="0"/>
          <w:color w:val="000000"/>
          <w:spacing w:val="0"/>
          <w:kern w:val="0"/>
          <w:sz w:val="24"/>
          <w:szCs w:val="24"/>
          <w:lang w:val="en-US" w:eastAsia="zh-CN" w:bidi="ar"/>
        </w:rPr>
        <w:t>你能</w:t>
      </w:r>
      <w:r>
        <w:rPr>
          <w:rFonts w:hint="eastAsia" w:ascii="黑体" w:hAnsi="宋体" w:eastAsia="黑体" w:cs="黑体"/>
          <w:b/>
          <w:i w:val="0"/>
          <w:caps w:val="0"/>
          <w:color w:val="000000"/>
          <w:spacing w:val="0"/>
          <w:kern w:val="0"/>
          <w:sz w:val="24"/>
          <w:szCs w:val="24"/>
          <w:lang w:val="en-US" w:eastAsia="zh-CN" w:bidi="ar"/>
        </w:rPr>
        <w:t>根据圣经改变（下）</w:t>
      </w:r>
      <w:r>
        <w:rPr>
          <w:rFonts w:hint="eastAsia" w:ascii="宋体" w:hAnsi="宋体" w:eastAsia="宋体" w:cs="宋体"/>
          <w:i w:val="0"/>
          <w:caps w:val="0"/>
          <w:color w:val="000000"/>
          <w:spacing w:val="0"/>
          <w:kern w:val="0"/>
          <w:sz w:val="21"/>
          <w:szCs w:val="21"/>
          <w:lang w:val="en-US" w:eastAsia="zh-CN" w:bidi="ar"/>
        </w:rPr>
        <w:t>（第二课，第三页至第五页）以及</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24"/>
          <w:szCs w:val="24"/>
          <w:lang w:val="en-US" w:eastAsia="zh-CN" w:bidi="ar"/>
        </w:rPr>
        <w:t>人的方法和  神的方法（下）</w:t>
      </w:r>
      <w:r>
        <w:rPr>
          <w:rFonts w:hint="eastAsia" w:ascii="宋体" w:hAnsi="宋体" w:eastAsia="宋体" w:cs="宋体"/>
          <w:i w:val="0"/>
          <w:caps w:val="0"/>
          <w:color w:val="000000"/>
          <w:spacing w:val="0"/>
          <w:kern w:val="0"/>
          <w:sz w:val="21"/>
          <w:szCs w:val="21"/>
          <w:lang w:val="en-US" w:eastAsia="zh-CN" w:bidi="ar"/>
        </w:rPr>
        <w:t>（第四课，第二页至第十一页）</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000125"/>
            <wp:effectExtent l="0" t="0" r="0" b="0"/>
            <wp:docPr id="68"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9" descr="IMG_324"/>
                    <pic:cNvPicPr>
                      <a:picLocks noChangeAspect="1"/>
                    </pic:cNvPicPr>
                  </pic:nvPicPr>
                  <pic:blipFill>
                    <a:blip r:embed="rId4"/>
                    <a:stretch>
                      <a:fillRect/>
                    </a:stretch>
                  </pic:blipFill>
                  <pic:spPr>
                    <a:xfrm>
                      <a:off x="0" y="0"/>
                      <a:ext cx="37814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“脱去”不符合圣经的思想和言行，并且“穿上”新的义行，是使你心意更新的原则。本课的作业著重根据此原则去改变，也让你有机会去面对生活中某些特别的问题（根据罗十二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1--17</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；约壹五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用自己的文字，写出以弗所书四章22至24节的意义。熟背以弗所书四章22至24节，开始背希伯来书五章14节和雅各书四章17节，复习背过的经节。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（第七课，第二页），阅读参考经节，并在圣经中画上记号。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在本周中，找出并列写最少五件事情，从当中你能看出  神要你在学习本课程时，去克服的问题。记着，你的品行（思想、言语、行动）就表明你心里所藏的是什么。</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根据圣经改变是个过程</w:t>
      </w:r>
      <w:r>
        <w:rPr>
          <w:rFonts w:hint="eastAsia" w:ascii="宋体" w:hAnsi="宋体" w:eastAsia="宋体" w:cs="宋体"/>
          <w:i w:val="0"/>
          <w:caps w:val="0"/>
          <w:color w:val="000000"/>
          <w:spacing w:val="0"/>
          <w:kern w:val="0"/>
          <w:sz w:val="21"/>
          <w:szCs w:val="21"/>
          <w:lang w:val="en-US" w:eastAsia="zh-CN" w:bidi="ar"/>
        </w:rPr>
        <w:t>（第七课，第三页至第四页）。注意祷告如何配合“脱去”不合圣经的生活方式，同时又“穿上”合乎圣经的思想、言行。如果你在讨  神喜悦上失败了，请特别注意合乎圣经的挽回的第一步（在</w:t>
      </w:r>
      <w:r>
        <w:rPr>
          <w:rFonts w:hint="eastAsia" w:ascii="黑体" w:hAnsi="宋体" w:eastAsia="黑体" w:cs="黑体"/>
          <w:i w:val="0"/>
          <w:caps w:val="0"/>
          <w:color w:val="000000"/>
          <w:spacing w:val="0"/>
          <w:kern w:val="0"/>
          <w:sz w:val="21"/>
          <w:szCs w:val="21"/>
          <w:lang w:val="en-US" w:eastAsia="zh-CN" w:bidi="ar"/>
        </w:rPr>
        <w:t>Ⅲ·失败和认罪</w:t>
      </w:r>
      <w:r>
        <w:rPr>
          <w:rFonts w:hint="eastAsia" w:ascii="宋体" w:hAnsi="宋体" w:eastAsia="宋体" w:cs="宋体"/>
          <w:i w:val="0"/>
          <w:caps w:val="0"/>
          <w:color w:val="000000"/>
          <w:spacing w:val="0"/>
          <w:kern w:val="0"/>
          <w:sz w:val="21"/>
          <w:szCs w:val="21"/>
          <w:lang w:val="en-US" w:eastAsia="zh-CN" w:bidi="ar"/>
        </w:rPr>
        <w:t>之下）。</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研读不符合圣经的思想、言行及其影响（第七课，第五页），注意不合圣经的思想和行为之间的因果关系，过分地专注自我，会有何种身体上的损害？</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（第七课，第六页至第七页），注意遵从  神的话语和心意更新之间的关系。如果你一再地因为取悦自己，而不讨  神喜悦的话，就该查阅</w:t>
      </w:r>
      <w:r>
        <w:rPr>
          <w:rFonts w:hint="eastAsia" w:ascii="黑体" w:hAnsi="宋体" w:eastAsia="黑体" w:cs="黑体"/>
          <w:i w:val="0"/>
          <w:caps w:val="0"/>
          <w:color w:val="000000"/>
          <w:spacing w:val="0"/>
          <w:kern w:val="0"/>
          <w:sz w:val="21"/>
          <w:szCs w:val="21"/>
          <w:lang w:val="en-US" w:eastAsia="zh-CN" w:bidi="ar"/>
        </w:rPr>
        <w:t>Ⅱ·心意更新与个人责任</w:t>
      </w:r>
      <w:r>
        <w:rPr>
          <w:rFonts w:hint="eastAsia" w:ascii="宋体" w:hAnsi="宋体" w:eastAsia="宋体" w:cs="宋体"/>
          <w:i w:val="0"/>
          <w:caps w:val="0"/>
          <w:color w:val="000000"/>
          <w:spacing w:val="0"/>
          <w:kern w:val="0"/>
          <w:sz w:val="21"/>
          <w:szCs w:val="21"/>
          <w:lang w:val="en-US" w:eastAsia="zh-CN" w:bidi="ar"/>
        </w:rPr>
        <w:t>的B点下的几个步骤，看你失败的原因是否在此范围内，并立即采取措施。</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第十四题（第二十三课，第二页）。</w:t>
      </w:r>
    </w:p>
    <w:p>
      <w:pPr>
        <w:keepNext w:val="0"/>
        <w:keepLines w:val="0"/>
        <w:widowControl/>
        <w:suppressLineNumbers w:val="0"/>
        <w:spacing w:before="0" w:beforeAutospacing="0" w:after="0" w:afterAutospacing="0"/>
        <w:ind w:left="9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记号的作业是接受进一步圣经辅导训练的先决条件。</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000125"/>
            <wp:effectExtent l="0" t="0" r="0" b="0"/>
            <wp:docPr id="69" name="图片 70"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70" descr="IMG_325"/>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“脱去”不符合圣经的思想和言行，并且</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“穿上”新的义行，是使你心意更新的原则。本课著重以此原则来改变，并让你有机会去面对某些特别的问题（根据罗十二</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1--17</w:t>
      </w:r>
      <w:r>
        <w:rPr>
          <w:rFonts w:hint="eastAsia" w:ascii="宋体" w:hAnsi="宋体" w:eastAsia="宋体" w:cs="宋体"/>
          <w:i w:val="0"/>
          <w:caps w:val="0"/>
          <w:color w:val="000000"/>
          <w:spacing w:val="0"/>
          <w:kern w:val="0"/>
          <w:sz w:val="21"/>
          <w:szCs w:val="21"/>
          <w:lang w:val="en-US" w:eastAsia="zh-CN" w:bidi="ar"/>
        </w:rPr>
        <w:t>；来五</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；约壹五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背熟以弗所书四章22至24节，并开始背希伯来书五章14节和雅各书四章17节。</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2．随身携带上周和本周的经文卡，以便有空就复习。</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（第七课，第二页）的原则27，在圣经中将参考经文画上记号。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开始找出并列写最少五件事情，从当中你能看出  神要你在学习本课程时，去克服的问题的。这是七天作业的第一天，学习正确地用圣经来省察自己。你要整天带着记录问题的条子，事情一发生时就记下来。要记住，你必须找出需要从生活中除掉的梁木。</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用自己的文字，写出以弗所书四章22至24节的意义。</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（第七课，第二页）的原则28。在圣经中将参考经文画上记号。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列写今天所发生的事件，继续补充新的资料。</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（第七课，第二页）的原则29。在圣经中将参考经文画上记号。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完成今天列写显出你的问题的行为表（有否随身携带此表，以便收集有关问题的准确资料？）。</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5．是否忠心地背诵经文？找时间来复习所有的经文和章节。</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*列写今天的犯罪行为。</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读根据圣经改变是个过程（第七课，第三页至第四页）。请注意祷告、根据圣经教训“”脱去”和“穿上”、失败后认罪，对按圣经方式生活的重要性。</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以祷告结束。</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完成列写今天的犯罪行为。</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研读</w:t>
      </w:r>
      <w:r>
        <w:rPr>
          <w:rFonts w:hint="eastAsia" w:ascii="黑体" w:hAnsi="宋体" w:eastAsia="黑体" w:cs="黑体"/>
          <w:i w:val="0"/>
          <w:caps w:val="0"/>
          <w:color w:val="000000"/>
          <w:spacing w:val="0"/>
          <w:kern w:val="0"/>
          <w:sz w:val="21"/>
          <w:szCs w:val="21"/>
          <w:lang w:val="en-US" w:eastAsia="zh-CN" w:bidi="ar"/>
        </w:rPr>
        <w:t>不符合圣经的思想、言行及其影响</w:t>
      </w:r>
      <w:r>
        <w:rPr>
          <w:rFonts w:hint="eastAsia" w:ascii="宋体" w:hAnsi="宋体" w:eastAsia="宋体" w:cs="宋体"/>
          <w:i w:val="0"/>
          <w:caps w:val="0"/>
          <w:color w:val="000000"/>
          <w:spacing w:val="0"/>
          <w:kern w:val="0"/>
          <w:sz w:val="21"/>
          <w:szCs w:val="21"/>
          <w:lang w:val="en-US" w:eastAsia="zh-CN" w:bidi="ar"/>
        </w:rPr>
        <w:t>（第七课，第五页）。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以祷告结束。</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列写犯罪的行为，继续增辅资料。</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读</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 注意遵从神的话和心意更新之间    的关系，这是两天学习的第一天。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以祷告结束。</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完成最后一天列写显出你的问题的事情。圈条子上那些至少重复出现两次的人、事、地点和状况。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*读完</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 如果你继续取悦自己，而不讨     神喜悦的话，查阅一下在</w:t>
      </w:r>
      <w:r>
        <w:rPr>
          <w:rFonts w:hint="eastAsia" w:ascii="黑体" w:hAnsi="宋体" w:eastAsia="黑体" w:cs="黑体"/>
          <w:i w:val="0"/>
          <w:caps w:val="0"/>
          <w:color w:val="000000"/>
          <w:spacing w:val="0"/>
          <w:kern w:val="0"/>
          <w:sz w:val="21"/>
          <w:szCs w:val="21"/>
          <w:lang w:val="en-US" w:eastAsia="zh-CN" w:bidi="ar"/>
        </w:rPr>
        <w:t>Ⅱ·心意更新与个人责任</w:t>
      </w:r>
      <w:r>
        <w:rPr>
          <w:rFonts w:hint="eastAsia" w:ascii="宋体" w:hAnsi="宋体" w:eastAsia="宋体" w:cs="宋体"/>
          <w:i w:val="0"/>
          <w:caps w:val="0"/>
          <w:color w:val="000000"/>
          <w:spacing w:val="0"/>
          <w:kern w:val="0"/>
          <w:sz w:val="21"/>
          <w:szCs w:val="21"/>
          <w:lang w:val="en-US" w:eastAsia="zh-CN" w:bidi="ar"/>
        </w:rPr>
        <w:t>的B点下的步骤，看是否在这几个范围中出了问题，并立刻采取改正措施。</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第十四题（第二十三课，第二页。）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复习本周的经节，你是否有空就复习？背给亲友听，谈一谈这一段经文在你心目中的应用。</w:t>
      </w:r>
    </w:p>
    <w:p>
      <w:pPr>
        <w:keepNext w:val="0"/>
        <w:keepLines w:val="0"/>
        <w:widowControl/>
        <w:suppressLineNumbers w:val="0"/>
        <w:spacing w:before="0" w:beforeAutospacing="0" w:after="0" w:afterAutospacing="0"/>
        <w:ind w:left="9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记号的作业，是接受进一步圣经辅导训练的先决条件。</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70"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1" descr="IMG_326"/>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第八课</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依圣经操练</w:t>
      </w:r>
    </w:p>
    <w:p>
      <w:pPr>
        <w:keepNext w:val="0"/>
        <w:keepLines w:val="0"/>
        <w:widowControl/>
        <w:suppressLineNumbers w:val="0"/>
        <w:spacing w:before="0" w:beforeAutospacing="0" w:after="210" w:afterAutospacing="0"/>
        <w:ind w:left="0" w:right="28" w:firstLine="0"/>
        <w:jc w:val="center"/>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使更新持久</w:t>
      </w:r>
    </w:p>
    <w:p>
      <w:pPr>
        <w:keepNext w:val="0"/>
        <w:keepLines w:val="0"/>
        <w:widowControl/>
        <w:suppressLineNumbers w:val="0"/>
        <w:spacing w:before="0" w:beforeAutospacing="0" w:after="0" w:afterAutospacing="0"/>
        <w:ind w:left="144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44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44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“唯独长大成人，才能吃干粮，他们的心窍，习练得通达，就能分辨好歹了。”</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来五14</w:t>
      </w:r>
    </w:p>
    <w:p>
      <w:pPr>
        <w:keepNext w:val="0"/>
        <w:keepLines w:val="0"/>
        <w:widowControl/>
        <w:suppressLineNumbers w:val="0"/>
        <w:spacing w:before="0" w:beforeAutospacing="0" w:after="0" w:afterAutospacing="0"/>
        <w:ind w:left="126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“人若知道行善，却不去行，这就是他的罪了。”</w:t>
      </w:r>
    </w:p>
    <w:p>
      <w:pPr>
        <w:keepNext w:val="0"/>
        <w:keepLines w:val="0"/>
        <w:widowControl/>
        <w:suppressLineNumbers w:val="0"/>
        <w:spacing w:before="0" w:beforeAutospacing="0" w:after="0" w:afterAutospacing="0"/>
        <w:ind w:left="612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雅四17</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56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695825" cy="1000125"/>
            <wp:effectExtent l="0" t="0" r="0" b="0"/>
            <wp:docPr id="71"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2" descr="IMG_327"/>
                    <pic:cNvPicPr>
                      <a:picLocks noChangeAspect="1"/>
                    </pic:cNvPicPr>
                  </pic:nvPicPr>
                  <pic:blipFill>
                    <a:blip r:embed="rId4"/>
                    <a:stretch>
                      <a:fillRect/>
                    </a:stretch>
                  </pic:blipFill>
                  <pic:spPr>
                    <a:xfrm>
                      <a:off x="0" y="0"/>
                      <a:ext cx="46958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具体地去行道，不但能显明和加深你对主的爱，还能活出  神在你身上的计划，让你变得更像基督（根据约十四15；罗八29，十二1--2；腓二12--13；来五14）。忠心有纪律地遵照  神的话来操练，“更新”自然能够持久有效（根据路十六10；提前四7--8；彼后一2--10）。</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说明行道是灵命长大成熟的必须条件。</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提出帮你根据圣经来改变更新的具体计划。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举例说明试炼（试验和试探）对你生命的影响。</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给你一个机会来拟定胜过生命中明显问题的计划。</w:t>
      </w:r>
    </w:p>
    <w:p>
      <w:pPr>
        <w:keepNext w:val="0"/>
        <w:keepLines w:val="0"/>
        <w:widowControl/>
        <w:suppressLineNumbers w:val="0"/>
        <w:spacing w:before="0" w:beforeAutospacing="0" w:after="0" w:afterAutospacing="0"/>
        <w:ind w:left="108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圣经原则：依圣经操练使更新持久</w:t>
      </w:r>
      <w:r>
        <w:rPr>
          <w:rFonts w:hint="eastAsia" w:ascii="宋体" w:hAnsi="宋体" w:eastAsia="宋体" w:cs="宋体"/>
          <w:i w:val="0"/>
          <w:caps w:val="0"/>
          <w:color w:val="000000"/>
          <w:spacing w:val="0"/>
          <w:kern w:val="0"/>
          <w:sz w:val="21"/>
          <w:szCs w:val="21"/>
          <w:lang w:val="en-US" w:eastAsia="zh-CN" w:bidi="ar"/>
        </w:rPr>
        <w:t>（第八课，第二页)。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7．</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8．</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第八课：指定作业</w:t>
      </w:r>
      <w:r>
        <w:rPr>
          <w:rFonts w:hint="eastAsia" w:ascii="宋体" w:hAnsi="宋体" w:eastAsia="宋体" w:cs="宋体"/>
          <w:i w:val="0"/>
          <w:caps w:val="0"/>
          <w:color w:val="000000"/>
          <w:spacing w:val="0"/>
          <w:kern w:val="0"/>
          <w:sz w:val="21"/>
          <w:szCs w:val="21"/>
          <w:lang w:val="en-US" w:eastAsia="zh-CN" w:bidi="ar"/>
        </w:rPr>
        <w:t>(第八课，第十一页)。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(第八课，第十二页至第十三页)。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（补充材料八）及</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（补充材料九）。</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（补充材料十）及</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（补充材料十一）。</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800100"/>
            <wp:effectExtent l="0" t="0" r="0" b="0"/>
            <wp:docPr id="72"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3" descr="IMG_328"/>
                    <pic:cNvPicPr>
                      <a:picLocks noChangeAspect="1"/>
                    </pic:cNvPicPr>
                  </pic:nvPicPr>
                  <pic:blipFill>
                    <a:blip r:embed="rId4"/>
                    <a:stretch>
                      <a:fillRect/>
                    </a:stretch>
                  </pic:blipFill>
                  <pic:spPr>
                    <a:xfrm>
                      <a:off x="0" y="0"/>
                      <a:ext cx="41243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光是明白正确的教义，并不能有讨主喜悦和荣耀  神的改变，你要在生活各方面都要行道，“更新”才能持久有效（根据太七24--27；路六39--49；林前十31；林后五9；雅一21--25；四17）。</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根据圣经更新的操练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A  开始</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30）你必须回想自己是在什么地方坠落的，并要悔改，行起初信主所行的事，才会有更新（启二4--5）。称耶稣为主，下决心做个行道的人（路六44--49）。如果你单单听道而不行道，你仍是愚拙的人（太七24--27），你终究在属灵的事上欺哄自己（雅一22），是一个灵命不成熟的人（林前三1--3；来五11--13；雅一22--24）。</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继续</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31）在根据圣经来改变的过程中，你必须忠心地履行日常生活中应有的责任（弗五15--16；西三23--24；雅四17）。在敬虔上操练自己（提前四7--11；彼后一5--11；约壹三7），不断地行道，你的心窍习练得通达，就能分辨好歹了（来五14）。活出合乎圣经的生活（弗二10，四14--16；提前四7--8；来十三20--21；彼前二2；彼后一5--11），神自然会负责你灵命的长进（加五22--23；腓一6，二13；来十二2上，十三20--21）。</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C  成熟</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（原则32）为了要在基督里成熟（长大），要坚持照圣经教训去行    神眼中看为善的事（路十七10；约十四15；罗二7；林前十五58；加六9；雅一22--25）。不再凭自我中心的感觉和欲望而活（林后五15；加五16--17；彼前二19--20，四1--6），要不断地照基督耶稣的恩召前进（弗四1；腓三12--14；来六1--3）。约束你的思想（林后十5；西三1--2；腓四8），说造就人的话（弗四29；西四6），忠心地按圣经来爱人（太二十二39；林前十三4--8上；约壹四7--8，10--11，20）。不要只求物质或眼前的果效，而要专注于永恒的价值，好在基督里长大成人（林后四17--18；西三1--2；提前四7--8；彼后一4--10）。要荣耀   神（林前十31），在凡事上讨主的喜悦（林后五9；西一10）。</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200150"/>
            <wp:effectExtent l="0" t="0" r="0" b="0"/>
            <wp:docPr id="73"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4" descr="IMG_329"/>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每一个人（包括你在内），在一生中都会遭遇到各种的试炼。撒但常藉着引诱你只信靠自己的智慧，自我为中心的感觉，和满足自己肉体的情欲，来打败你。相反，神要你在这一切试验中的荣耀而大大得胜（根据创三1--6；箴十四12；太五45；罗八31--39；加二20，五16--17；彼前五8；约壹二16--17）。</w:t>
      </w:r>
    </w:p>
    <w:p>
      <w:pPr>
        <w:keepNext w:val="0"/>
        <w:keepLines w:val="0"/>
        <w:widowControl/>
        <w:suppressLineNumbers w:val="0"/>
        <w:spacing w:before="0" w:beforeAutospacing="0" w:after="0" w:afterAutospacing="0"/>
        <w:ind w:left="126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试验和试探的区别</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试验使你有机会因操练主的话，变得更皓肖耶稣基督，得以把荣耀归给主（根据伯二十三10；罗五3--5；林后二9；雅一2--4，12；彼前一6--7）。</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试探不是来自  神，因为它要引诱你背逆主道，只顾满足自己肉体的情欲。一旦对试探让步，就会有不可避免的恶果（根据帖前三5；提前六9；雅一13--15）。</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撒但善于在各种情况下，利用你自我中心的感觉和对肉体的情欲，来引诱你犯罪（创三1--7；撒下十一；雅一14--15）。相反，神却用相同的情况，使你因顺从他的话而更坚固。你的反应往往决定你是否因守住了信心而讨  神欢喜，还是因讨自己的欢喜，而落入了试探之中（根据加五16--17；西一10；来四15；雅四7--10；彼前五8--9）。</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神和试验</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用试验来察验一个人（创二十二1--19；伯一8--12，二3--6；但三17--18，28；拿一--四；路二十二31--34），他也以此来察验不同的群体（出十六4，二十20；申八2，16，十三1--4；士二22，三1；来十32--39；彼前一6--9，四12--19）；神试验义人和恶人（诗十一4--7），也用试验来锻炼他的百姓（伯二十三10；诗六十六10；罗五3--5；雅一2--4；彼前一6--7）。</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神用试验坚固你的心志，使你能不计代价地跟随他，听从他的话语（罗十五4）。旧约圣经中记载了好些  神试验他百姓是否遵命的例子（创二十二1--19；出十五22--26，二十20；申八2；士二21--23；玛三10）。在记载耶稣（腓二5--8；来五8），和门徒的事际当中，特别强调这种对  神的顺服（约六52--69；徒六8--七60，九10--17，十一1--18）。</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除非特别许可（玛三10），神不许人试探他的神性（申六16；太四7；林前十9；来三7--11）。人会试验（试探）  神，是因为人忘了  神向他们所施的恩典和大能；又逞着刚硬的心；且又不照  神的话而活（民十四22--23；诗七十八40--42，56--64，九十五8--9，一零六13--15）。要记住，当人试验  神的时候，他就管教他们，因为试验  神就是不顺服和不信的行为（诗九十五8--11；徒五1--10；林前十9）。</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神应许要救他的百姓脱离一切的困难（诗三十四19；彼后二9），圣经上说  神不会让他的儿女遭受过于他们所能受的试探，总要为他们预备一条脱离罪的出路（林前十13）。</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撒但以自我满足来试探人</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撒但的本性就是试探人（引人行恶）（太四3；帖前三5），他活着就是为了要吞噬人（彼前五8）。</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他是今世之王（约十二31；弗二2），他用三样东西来引诱人行恶----肉体的情欲（满足自己的欲望，凭自己的感觉生活），眼目的情欲（贪婪、贪得无厌），和今生的骄傲（自我中心的生活），（约壹二16）；企图用这些诡计（林后二11；弗六11），引诱你离开对耶稣基督的虔敬（林后十一3），好满足人自己的私欲（雅一13--15）。</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撒但最初试探人类之时（创三1--6），就是用世界上这三种引诱人的手段（约壹二16）。夏娃看到那棵树的果子“好作食物”（肉体的情欲），也“悦人的眼目”（眼目的情欲），“能使人有智慧”（今生骄傲）。受到欺骗之后，夏娃落入试探之中，违背了  神。亚当也因屈服在试探下，而陷入罪中（创三6）。</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撒但在试探约伯之时（伯一8--二7），他夺走了约伯的财物、子女、仆婢、健康和在同辈间受尊敬的地位。这一切的试探都是针对肉体的情欲、眼目的情欲和今生的骄傲的。但约伯并没有为这些试探所胜，因为他依靠  神，没有屈从以自我为中心的感觉和欲望（伯二十三10--12，四十二1--6）。</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撒但在试探耶稣之时，也用这三种世上引诱人的事来试探我们的主。撒但用饥饿想要叫主把石头变成饼（肉体的情欲），要耶稣从殿顶上跳下去（今生的骄傲），以及答应把世上的万国都给耶稣（眼目的情欲），然而，耶稣顺服  神，并且用他的话胜过了试探（太四1--11）。</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试探的三个方面</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圣经记载人们屈从试探的例子，供我们参考（罗十五4）（参考上文</w:t>
      </w:r>
      <w:r>
        <w:rPr>
          <w:rFonts w:hint="eastAsia" w:ascii="黑体" w:hAnsi="宋体" w:eastAsia="黑体" w:cs="黑体"/>
          <w:i w:val="0"/>
          <w:caps w:val="0"/>
          <w:color w:val="000000"/>
          <w:spacing w:val="0"/>
          <w:kern w:val="0"/>
          <w:sz w:val="21"/>
          <w:szCs w:val="21"/>
          <w:lang w:val="en-US" w:eastAsia="zh-CN" w:bidi="ar"/>
        </w:rPr>
        <w:t>Ⅲ·撒但以自我满足来试探人</w:t>
      </w:r>
      <w:r>
        <w:rPr>
          <w:rFonts w:hint="eastAsia" w:ascii="宋体" w:hAnsi="宋体" w:eastAsia="宋体" w:cs="宋体"/>
          <w:i w:val="0"/>
          <w:caps w:val="0"/>
          <w:color w:val="000000"/>
          <w:spacing w:val="0"/>
          <w:kern w:val="0"/>
          <w:sz w:val="21"/>
          <w:szCs w:val="21"/>
          <w:lang w:val="en-US" w:eastAsia="zh-CN" w:bidi="ar"/>
        </w:rPr>
        <w:t>的B1），例如：</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夏娃受到肉体情欲的试探（“见那棵树的果子好作食物”，创三6），眼目情欲的试探（“也悦人的眼目”，创三6），及今生骄傲的试探（“且是可喜爱的，能使人有智慧”，创三6）。</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注意她在“感觉”、“行为”和“内心”这几方面未能抗拒试探。</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a当人把满足肉体的情欲看得比  神更重要的时候，就在“感觉”层面上开始失败了。屈从于试探之后，人自然就被恐惧所控制（创三10）。</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b亚当和夏娃听从了撒但，而不听从  神，吃了果子，想躲藏起来逃罪，并且互相推卸罪责，他们便在“行动”层面上失败了（创三2--13）。</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c“感觉”和“行动”层面上的失败，显示其根源在于内心。他们要讨自己欢喜而不是讨  神喜悦。他们不肯认罪，求主饶恕，也不肯彼此认罪，说明他们内心没有悔改，仍是以自我为中心（创三8--24）。</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大卫受到眼目情欲的试探（“看见一个妇人沐浴，容貌甚美”，撒下十一2），肉体情欲和今生骄傲的试探（“她是以连的女儿，赫人乌利亚的妻拔示。大卫差人去将妇人接来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”，（撒下十一3--4）。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注意大卫对试探的反应，影响到他的“感觉”、“行为”和“内心”的三个层面。</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a大卫在肉体的情欲上受到拔示巴外貌的吸引，就在“感觉”层面上失败了。</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b大卫蓄意观看拔示巴沐浴，打听她是谁，与她行淫，然后策划杀死她的丈夫，就在“行为”层面上失败。</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大卫已经有好几个妻子，却仍夺人之妻，又企图掩饰这罪，表现出他以自我为中心的光景（撒下十二7--9）。虽然大卫后来在“内心”层面上悔改了（撒下十二13；诗三十二3--5；诗五十一），但他仍要承受罪的恶果（撒下十二10--12，14；西三25）。</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圣经上记载了主耶稣胜过试探，打败了撒但，主的得胜带给你盼望（太四1--11），让你知道有一位大祭司，他全然无罪，使你有得胜的信心（来四15--16）（参考第四页</w:t>
      </w:r>
      <w:r>
        <w:rPr>
          <w:rFonts w:hint="eastAsia" w:ascii="黑体" w:hAnsi="宋体" w:eastAsia="黑体" w:cs="黑体"/>
          <w:i w:val="0"/>
          <w:caps w:val="0"/>
          <w:color w:val="000000"/>
          <w:spacing w:val="0"/>
          <w:kern w:val="0"/>
          <w:sz w:val="21"/>
          <w:szCs w:val="21"/>
          <w:lang w:val="en-US" w:eastAsia="zh-CN" w:bidi="ar"/>
        </w:rPr>
        <w:t>Ⅲ·撒以自我满足来试探人</w:t>
      </w:r>
      <w:r>
        <w:rPr>
          <w:rFonts w:hint="eastAsia" w:ascii="宋体" w:hAnsi="宋体" w:eastAsia="宋体" w:cs="宋体"/>
          <w:i w:val="0"/>
          <w:caps w:val="0"/>
          <w:color w:val="000000"/>
          <w:spacing w:val="0"/>
          <w:kern w:val="0"/>
          <w:sz w:val="21"/>
          <w:szCs w:val="21"/>
          <w:lang w:val="en-US" w:eastAsia="zh-CN" w:bidi="ar"/>
        </w:rPr>
        <w:t>的B3）。</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耶稣受到肉体情欲的试探（“你若是  神的儿子，可以吩咐这些石头变成食物”，太四3），耶稣也受到今生骄傲的试探（“你若是  神的儿子，可以跳下去，因为经上记着说：“主要为你吩咐他的使者，用手托着你，免得你的脚碰在石头上。”，太四6），和眼目情欲的试探（“你若俯伏拜我，我就把这一切都赐给你。”）（太四9）。主耶稣在受试探时，在“感觉”、“行动”和“内心”三个层面上都大大得胜，为你留下可效法的榜样（太四1--11；来二18，四15--16）。</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a耶稣因为选择遵照  神的话而活，所以他可以不为自我中心的感觉所支配，专心一意讨  神喜悦。</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b在“行动”的层面上，耶稣以</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神的话来抵挡拒绝撒但一切的试探，所以能在凡事上得胜。请注意，耶稣得胜的关键是他根本不和撒但讨价还价，而是断然地以经文来切断撒但一切的试探，靠着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神的话，他稳如泰山，坚如磐石。</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lang w:val="en-US" w:eastAsia="zh-CN" w:bidi="ar"/>
        </w:rPr>
        <w:t>在“内心”层面上，耶稣不给撒但任何攻入内心的机会。他能专心尊主为大，不受任何外力的动摇，充分显示出他的圣洁。</w:t>
      </w:r>
    </w:p>
    <w:p>
      <w:pPr>
        <w:keepNext w:val="0"/>
        <w:keepLines w:val="0"/>
        <w:widowControl/>
        <w:suppressLineNumbers w:val="0"/>
        <w:spacing w:before="0" w:beforeAutospacing="0" w:after="0" w:afterAutospacing="0"/>
        <w:ind w:left="1800" w:right="26" w:hanging="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．由此可见，耶稣受尽了和你一样的试探，却不犯罪（太四</w:t>
      </w:r>
      <w:r>
        <w:rPr>
          <w:rFonts w:hint="default" w:ascii="Times New Roman" w:hAnsi="Times New Roman" w:cs="Times New Roman" w:eastAsiaTheme="minorEastAsia"/>
          <w:i w:val="0"/>
          <w:caps w:val="0"/>
          <w:color w:val="000000"/>
          <w:spacing w:val="0"/>
          <w:kern w:val="0"/>
          <w:sz w:val="21"/>
          <w:szCs w:val="21"/>
          <w:lang w:val="en-US" w:eastAsia="zh-CN" w:bidi="ar"/>
        </w:rPr>
        <w:t>1--11</w:t>
      </w:r>
      <w:r>
        <w:rPr>
          <w:rFonts w:hint="eastAsia" w:ascii="宋体" w:hAnsi="宋体" w:eastAsia="宋体" w:cs="宋体"/>
          <w:i w:val="0"/>
          <w:caps w:val="0"/>
          <w:color w:val="000000"/>
          <w:spacing w:val="0"/>
          <w:kern w:val="0"/>
          <w:sz w:val="21"/>
          <w:szCs w:val="21"/>
          <w:lang w:val="en-US" w:eastAsia="zh-CN" w:bidi="ar"/>
        </w:rPr>
        <w:t>；约壹二</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）。他知道你的软弱，也知道试探的力量，他会给你及时的帮助（来二</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你的试验和试探（温习后你可以得盼望）</w:t>
      </w:r>
    </w:p>
    <w:p>
      <w:pPr>
        <w:keepNext w:val="0"/>
        <w:keepLines w:val="0"/>
        <w:widowControl/>
        <w:suppressLineNumbers w:val="0"/>
        <w:spacing w:before="0" w:beforeAutospacing="0" w:after="0" w:afterAutospacing="0"/>
        <w:ind w:left="90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神不能被恶试探，他也不试探你（雅一13）。</w:t>
      </w:r>
    </w:p>
    <w:p>
      <w:pPr>
        <w:keepNext w:val="0"/>
        <w:keepLines w:val="0"/>
        <w:widowControl/>
        <w:suppressLineNumbers w:val="0"/>
        <w:spacing w:before="0" w:beforeAutospacing="0" w:after="0" w:afterAutospacing="0"/>
        <w:ind w:left="1260" w:right="110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试探的目的是要引诱你讨自己喜欢，而不听从  神和他的话语（屈服于试探的例子：创三1--7；撒下十一；没有屈服于试探的例子：太四3--11）。撒但策动试探（林后十一3；帖前三5），使你顺从肉体（满足自己的欲望，全凭以自我为中心的感觉而生活），（雅一14）。然而决定要犯罪还是要遵从  神的话语，并战胜试探的，则全在乎你自己（书二十四15；诗一一九101；罗六12--22；加五16--17）。</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人在得救以前的特征就是受感觉的支配，和屈从于满足肉体。一旦离开了耶稣，人自然会无可避免的落入试探中（弗二3；多三3）。当耶稣来到你生命中，顺从  神和满足肉体欲望之间就有了冲突，然而，你里面的圣灵必赐你力量去胜过试探，使你能为他而活，（罗六16，八12--14，加五16--17；彼前一14--15，四1--2）。</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每一个跟随耶稣的人都会遇到试验，和相关的苦难。这些试炼使你能与基督一同受苦，让你能效法他的顺服和舍已（罗八17；林后六4--11；腓一29；来五8；彼前二19--21，四12）。试验会带来悲痛，但你所受的苦不能与认识耶稣基督（腓三8--10），和那将要显现的荣耀相比（罗八18；林后四16--18）。任何苦难都只是暂时的，神要藉这些苦难成全你，坚固你，赐力量给你（彼前五10）。</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在试炼中保持对主忠心的人（受试验或试探），证明他们的信心是真实的（雅一12；彼前一6--7），主必奖赏他们（雅一12；启二10）。</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你不会遇到难当非常的试探。不管怎什样，神已应许你不会受到过于你所能忍受的试探。他是信实的，必为你开一条逃离罪的出路（林前十13；彼后二9），不论你遭遇何种试探，神已应许要搭救你（诗三十四19）；因此，你可以藉耶稣基督得胜而有佘。（罗九35--39）。</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神用试炼来使你变得更像基，你要欢喜的接受（罗五3--5；雅一2--4）这些试炼，为的是要显出  神的大能和耶稣在你里面的生命来（林后四7--11）。</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耶稣是你的大祭司，和你一样曾在各样事上受试探，却全然无罪。因此不论你的试炼有多久，他都能在困难中施怜悯和恩惠来帮助你（来二18，四15--16）。</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704850"/>
            <wp:effectExtent l="0" t="0" r="0" b="0"/>
            <wp:docPr id="74"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5" descr="IMG_330"/>
                    <pic:cNvPicPr>
                      <a:picLocks noChangeAspect="1"/>
                    </pic:cNvPicPr>
                  </pic:nvPicPr>
                  <pic:blipFill>
                    <a:blip r:embed="rId4"/>
                    <a:stretch>
                      <a:fillRect/>
                    </a:stretch>
                  </pic:blipFill>
                  <pic:spPr>
                    <a:xfrm>
                      <a:off x="0" y="0"/>
                      <a:ext cx="4010025" cy="7048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根据圣经教训来改变需要靠祷告，和有目标和行动（根据太七24--25；罗六12--13；西三5--14；帖前五7；多二11--12；雅一22--25）。</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当你需要靠圣经来改变时，要立即作出反应（诗三十七27；箴三5--8；罗六1--4；弗四22--24；西三5--14；多二11--12；雅一22--25）。</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向  神求智慧（雅一5）。</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顺从（让自己为圣灵所管辖）住在你里面的圣灵（约十四15--18，26；罗八9--11；加五16；弗五18）。</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作一次彻底的自我省察，列出一切不符圣经教训的思想、言语和行为，这些是   神要你“脱去”的东西（例如：罗六12--14；弗四25--31；西三8--9）。</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向主承认这些不符圣经的思想、言行（根据太七1--5；林前十一31；约壹一9）。</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列出合乎圣经的教训，并“穿上”以此来取代你不符圣经教训的思想、言行（根据罗六19；弗四25，28--29，32；西三10，12--17；彼后一5--8）。</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定出改变生活的每日</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，你的计划应该列出具体的步骤。据此“穿上”合乎圣经的教训，“脱去”有罪的思想和言行（根据弗二10，四1，25--32；西二6，三1--17）。其中应该包括：</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祷告（腓四6--7；西四2；帖前五17）。</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查考圣经，特别找出能帮你生命改变的相关经文（提后二15）。</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背诵经文，这些经文是针对你在试探中容易犯的罪，并帮助你找到  神的答案（诗一一九11）。</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避免各样的恶事（帖前五22）。</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在凡事上顺从  神（太七24；约十四15；约壹五3）。不以满足肉体的欲望来讨自己欢喜（加五16--17；提后二22上；多二12）。</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持久忠心地与主内肢体交通、敬拜和事奉（来十24--25；彼前四10）。</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根据圣经作自我省察（太七1--5；林前十一31），对付自己的思想（林后十5；腓四8--9；西三1--2）、言语（弗四29；西四6），和行为（太五16；弗二10；西一10）。在按圣经教训自我省察时，应该把问题和经文都有背下来。请回答以下的问题。：</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a是否有益（换言之，是否对我在敬虔品格的大发展上有益？是否对自己或他人在达成圣经所要求的生活上有帮助（林前六12，十23上）？</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b是否会使我受其辖制，或受其控制（林前六12）？</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c是否我灵性上某方面的软弱（绊脚石）（太五29--30，十八8--9）？</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d是否会绊侄其他基督徒（罗十四13；林前八9--13）？</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e是否能造就（建立）别人？我的爱心是否合乎圣经（罗十四19；林前十23--24）？</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f是否能荣耀  神（太五16；林前十31）？</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订一个</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，使你能即时应付眼前的试探（彼前五8--9）。要记住罪的权势已对你无效（罗六4--14），你能够胜过试探，并过义人的生活（林前十13；约壹五4--5，18）。你的</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应包括：</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祷告求  神赐智慧、指引和恩典来抵挡试探（腓四6--7；帖前五17；来四16；雅一5）。</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合乎圣经的思想意念（林后十5；腓四8--9；西三2）。多运用经文背诵（诗一一九11），记得要专心仰赖  神（雅四7）。背熟F第7项内的问题和经文，能帮助你以  神的观点来面对任何的试探。</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合乎圣经的言语（弗四29；西四6）。别从问起时，要引用经文（诗一一九11；太四3--10），来说出你心中的盼望的缘由（彼前三15）。</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合乎圣经的行动。即时逃避试探（创三十九7--12；林前六18；提后二22上），如果一时躲不开，就要像耶稣在受试探时那样谨守圣经上的话（太四1--11）。让  神赐你力量，给你开一条不犯罪的出路（林前十13）。</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在可能和必要时，多求助于别人（箴十一14，十五22；传四9--10，12；林前十二25--27；加六1--2；提后二22）。</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（补充材料七），和</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（补充材料九）。订立你过合乎圣经教训的生活的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和胜过试探的</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注意：你的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与</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，要配合</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（第七课，第六页）的五个步骤，也就是</w:t>
      </w:r>
      <w:r>
        <w:rPr>
          <w:rFonts w:hint="eastAsia" w:ascii="黑体" w:hAnsi="宋体" w:eastAsia="黑体" w:cs="黑体"/>
          <w:i w:val="0"/>
          <w:caps w:val="0"/>
          <w:color w:val="000000"/>
          <w:spacing w:val="0"/>
          <w:kern w:val="0"/>
          <w:sz w:val="21"/>
          <w:szCs w:val="21"/>
          <w:lang w:val="en-US" w:eastAsia="zh-CN" w:bidi="ar"/>
        </w:rPr>
        <w:t>Ⅱ·心意更新与个人责任</w:t>
      </w:r>
      <w:r>
        <w:rPr>
          <w:rFonts w:hint="eastAsia" w:ascii="宋体" w:hAnsi="宋体" w:eastAsia="宋体" w:cs="宋体"/>
          <w:i w:val="0"/>
          <w:caps w:val="0"/>
          <w:color w:val="000000"/>
          <w:spacing w:val="0"/>
          <w:kern w:val="0"/>
          <w:sz w:val="21"/>
          <w:szCs w:val="21"/>
          <w:lang w:val="en-US" w:eastAsia="zh-CN" w:bidi="ar"/>
        </w:rPr>
        <w:t>的B。</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忠心不断地操练合乎圣经模式的新生活（加六9；腓四9；来五14；雅一25）。</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你若犯罪，要按圣经教训来对付自己的失败，相信  神必看顾和托住你（诗三十七24，一四五14），尽快回到顺从基督的路上来（箴二十四16；约壹五4--5）。</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若失败，就要：</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找出失败之处（太七1--5；林前十一31），向  神认罪（诗五十一1--4；约壹一9）。</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向你所得罪的人认罪（雅五16）。</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显出与改变相称的悔改行为（根据雅四7--10；启二4--5）。</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重订或修正你的基本计划和应变计划（腓二12--13，三12--14），记住  神已经赐你反败为胜的应许了（箴二十四16，林后二14；约壹五4--5，18）。</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重新按照  神的方式生活（罗十二2；腓三13--14；启二5），不要老是想过去的失败（腓三13--14）；因   神已经完全赦免了你（约壹一9），而且继续磨炼你成为精金（腓一6，二13）。</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000125"/>
            <wp:effectExtent l="0" t="0" r="0" b="0"/>
            <wp:docPr id="75"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6" descr="IMG_331"/>
                    <pic:cNvPicPr>
                      <a:picLocks noChangeAspect="1"/>
                    </pic:cNvPicPr>
                  </pic:nvPicPr>
                  <pic:blipFill>
                    <a:blip r:embed="rId4"/>
                    <a:stretch>
                      <a:fillRect/>
                    </a:stretch>
                  </pic:blipFill>
                  <pic:spPr>
                    <a:xfrm>
                      <a:off x="0" y="0"/>
                      <a:ext cx="37814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本课要特别帮助你，采取适当的步骤，遵守</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神的话语，使你在生活中成就合乎圣经的改变。要忠心努力地照着神话语的指引去改变（根据路六</w:t>
      </w:r>
      <w:r>
        <w:rPr>
          <w:rFonts w:hint="default" w:ascii="Times New Roman" w:hAnsi="Times New Roman" w:cs="Times New Roman" w:eastAsiaTheme="minorEastAsia"/>
          <w:i w:val="0"/>
          <w:caps w:val="0"/>
          <w:color w:val="000000"/>
          <w:spacing w:val="0"/>
          <w:kern w:val="0"/>
          <w:sz w:val="21"/>
          <w:szCs w:val="21"/>
          <w:lang w:val="en-US" w:eastAsia="zh-CN" w:bidi="ar"/>
        </w:rPr>
        <w:t>46</w:t>
      </w:r>
      <w:r>
        <w:rPr>
          <w:rFonts w:hint="eastAsia" w:ascii="宋体" w:hAnsi="宋体" w:eastAsia="宋体" w:cs="宋体"/>
          <w:i w:val="0"/>
          <w:caps w:val="0"/>
          <w:color w:val="000000"/>
          <w:spacing w:val="0"/>
          <w:kern w:val="0"/>
          <w:sz w:val="21"/>
          <w:szCs w:val="21"/>
          <w:lang w:val="en-US" w:eastAsia="zh-CN" w:bidi="ar"/>
        </w:rPr>
        <w:t>；约十四</w:t>
      </w:r>
      <w:r>
        <w:rPr>
          <w:rFonts w:hint="default" w:ascii="Times New Roman" w:hAnsi="Times New Roman" w:cs="Times New Roman" w:eastAsiaTheme="minorEastAsia"/>
          <w:i w:val="0"/>
          <w:caps w:val="0"/>
          <w:color w:val="000000"/>
          <w:spacing w:val="0"/>
          <w:kern w:val="0"/>
          <w:sz w:val="21"/>
          <w:szCs w:val="21"/>
          <w:lang w:val="en-US" w:eastAsia="zh-CN" w:bidi="ar"/>
        </w:rPr>
        <w:t>23--24</w:t>
      </w:r>
      <w:r>
        <w:rPr>
          <w:rFonts w:hint="eastAsia" w:ascii="宋体" w:hAnsi="宋体" w:eastAsia="宋体" w:cs="宋体"/>
          <w:i w:val="0"/>
          <w:caps w:val="0"/>
          <w:color w:val="000000"/>
          <w:spacing w:val="0"/>
          <w:kern w:val="0"/>
          <w:sz w:val="21"/>
          <w:szCs w:val="21"/>
          <w:lang w:val="en-US" w:eastAsia="zh-CN" w:bidi="ar"/>
        </w:rPr>
        <w:t>；林前四</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；弗五</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；提前四</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用自己的文字，写出希伯来书五章14节和雅各书四章17节的意义，背希伯来书五章14节和雅各书四章17节，并开始背路加福音九章23--24节。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圣经原则：依圣经操练使更新持久</w:t>
      </w:r>
      <w:r>
        <w:rPr>
          <w:rFonts w:hint="eastAsia" w:ascii="宋体" w:hAnsi="宋体" w:eastAsia="宋体" w:cs="宋体"/>
          <w:i w:val="0"/>
          <w:caps w:val="0"/>
          <w:color w:val="000000"/>
          <w:spacing w:val="0"/>
          <w:kern w:val="0"/>
          <w:sz w:val="21"/>
          <w:szCs w:val="21"/>
          <w:lang w:val="en-US" w:eastAsia="zh-CN" w:bidi="ar"/>
        </w:rPr>
        <w:t>（第八课，第二页），在圣经中，将参考经文画上记号。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重复</w:t>
      </w:r>
      <w:r>
        <w:rPr>
          <w:rFonts w:hint="eastAsia" w:ascii="黑体" w:hAnsi="宋体" w:eastAsia="黑体" w:cs="黑体"/>
          <w:i w:val="0"/>
          <w:caps w:val="0"/>
          <w:color w:val="000000"/>
          <w:spacing w:val="0"/>
          <w:kern w:val="0"/>
          <w:sz w:val="21"/>
          <w:szCs w:val="21"/>
          <w:lang w:val="en-US" w:eastAsia="zh-CN" w:bidi="ar"/>
        </w:rPr>
        <w:t>读圣经对试验和试探的看法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（第八课，第三页至第七页），注意“试验”是针对便你决心遵行  神的话语；而“试探”会引起你以自我为中心的感觉和肉体的情欲。特别注意陷入试探所引起的三个阶段的问题（感觉、行为和内心）。找出参考经文来帮助你明白灵命成长方面的事。</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读获得合乎圣经改变的实际步骤（第八课，第八页至第十页）的大纲，在你需要根据圣经来改变，或是要反败为胜等的步骤上划上√的记号。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*在你每日灵修时，填写得</w:t>
      </w:r>
      <w:r>
        <w:rPr>
          <w:rFonts w:hint="eastAsia" w:ascii="黑体" w:hAnsi="宋体" w:eastAsia="黑体" w:cs="黑体"/>
          <w:i w:val="0"/>
          <w:caps w:val="0"/>
          <w:color w:val="000000"/>
          <w:spacing w:val="0"/>
          <w:kern w:val="0"/>
          <w:sz w:val="21"/>
          <w:szCs w:val="21"/>
          <w:lang w:val="en-US" w:eastAsia="zh-CN" w:bidi="ar"/>
        </w:rPr>
        <w:t>胜计划表</w:t>
      </w:r>
      <w:r>
        <w:rPr>
          <w:rFonts w:hint="eastAsia" w:ascii="宋体" w:hAnsi="宋体" w:eastAsia="宋体" w:cs="宋体"/>
          <w:i w:val="0"/>
          <w:caps w:val="0"/>
          <w:color w:val="000000"/>
          <w:spacing w:val="0"/>
          <w:kern w:val="0"/>
          <w:sz w:val="21"/>
          <w:szCs w:val="21"/>
          <w:lang w:val="en-US" w:eastAsia="zh-CN" w:bidi="ar"/>
        </w:rPr>
        <w:t>（补充材料八，第一页至第二页），开始应用圣经方法，来解决  神要你在学习本课程期间要对付的问题。填写计划表之前，先仔细研读</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指引（补充材料七）。可多印几份</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为了进一步明白如何做到合乎圣经的改变，请读</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（补充材料九），和</w:t>
      </w:r>
      <w:r>
        <w:rPr>
          <w:rFonts w:hint="eastAsia" w:ascii="黑体" w:hAnsi="宋体" w:eastAsia="黑体" w:cs="黑体"/>
          <w:i w:val="0"/>
          <w:caps w:val="0"/>
          <w:color w:val="000000"/>
          <w:spacing w:val="0"/>
          <w:kern w:val="0"/>
          <w:sz w:val="21"/>
          <w:szCs w:val="21"/>
          <w:lang w:val="en-US" w:eastAsia="zh-CN" w:bidi="ar"/>
        </w:rPr>
        <w:t>思想与行动表（解释）</w:t>
      </w:r>
      <w:r>
        <w:rPr>
          <w:rFonts w:hint="eastAsia" w:ascii="宋体" w:hAnsi="宋体" w:eastAsia="宋体" w:cs="宋体"/>
          <w:i w:val="0"/>
          <w:caps w:val="0"/>
          <w:color w:val="000000"/>
          <w:spacing w:val="0"/>
          <w:kern w:val="0"/>
          <w:sz w:val="21"/>
          <w:szCs w:val="21"/>
          <w:lang w:val="en-US" w:eastAsia="zh-CN" w:bidi="ar"/>
        </w:rPr>
        <w:t>（补充材料十，第二页）。注意完成</w:t>
      </w:r>
      <w:r>
        <w:rPr>
          <w:rFonts w:hint="eastAsia" w:ascii="黑体" w:hAnsi="宋体" w:eastAsia="黑体" w:cs="黑体"/>
          <w:i w:val="0"/>
          <w:caps w:val="0"/>
          <w:color w:val="000000"/>
          <w:spacing w:val="0"/>
          <w:kern w:val="0"/>
          <w:sz w:val="21"/>
          <w:szCs w:val="21"/>
          <w:lang w:val="en-US" w:eastAsia="zh-CN" w:bidi="ar"/>
        </w:rPr>
        <w:t>思想与行动表（实例）</w:t>
      </w:r>
      <w:r>
        <w:rPr>
          <w:rFonts w:hint="eastAsia" w:ascii="宋体" w:hAnsi="宋体" w:eastAsia="宋体" w:cs="宋体"/>
          <w:i w:val="0"/>
          <w:caps w:val="0"/>
          <w:color w:val="000000"/>
          <w:spacing w:val="0"/>
          <w:kern w:val="0"/>
          <w:sz w:val="21"/>
          <w:szCs w:val="21"/>
          <w:lang w:val="en-US" w:eastAsia="zh-CN" w:bidi="ar"/>
        </w:rPr>
        <w:t>（补充材料十，第三页）。</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可多印几份</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（补充材料十，第一页）备用。</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回答与本课相关</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第十五题（第二十三课，第二页）。</w:t>
      </w:r>
    </w:p>
    <w:p>
      <w:pPr>
        <w:keepNext w:val="0"/>
        <w:keepLines w:val="0"/>
        <w:widowControl/>
        <w:suppressLineNumbers w:val="0"/>
        <w:spacing w:before="0" w:beforeAutospacing="0" w:after="0" w:afterAutospacing="0"/>
        <w:ind w:left="9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记号的作业是接受进一步圣经辅导训练的先决条件。</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000125"/>
            <wp:effectExtent l="0" t="0" r="0" b="0"/>
            <wp:docPr id="76" name="图片 77"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7" descr="IMG_332"/>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本课要特别来帮助你，采取适当的步骤，遵守</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神的话语，使你在生活中成就合乎圣经的改变。要忠心努力地照着</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神的话语的指引去改变（根据路六</w:t>
      </w:r>
      <w:r>
        <w:rPr>
          <w:rFonts w:hint="default" w:ascii="Times New Roman" w:hAnsi="Times New Roman" w:cs="Times New Roman" w:eastAsiaTheme="minorEastAsia"/>
          <w:i w:val="0"/>
          <w:caps w:val="0"/>
          <w:color w:val="000000"/>
          <w:spacing w:val="0"/>
          <w:kern w:val="0"/>
          <w:sz w:val="21"/>
          <w:szCs w:val="21"/>
          <w:lang w:val="en-US" w:eastAsia="zh-CN" w:bidi="ar"/>
        </w:rPr>
        <w:t>46</w:t>
      </w:r>
      <w:r>
        <w:rPr>
          <w:rFonts w:hint="eastAsia" w:ascii="宋体" w:hAnsi="宋体" w:eastAsia="宋体" w:cs="宋体"/>
          <w:i w:val="0"/>
          <w:caps w:val="0"/>
          <w:color w:val="000000"/>
          <w:spacing w:val="0"/>
          <w:kern w:val="0"/>
          <w:sz w:val="21"/>
          <w:szCs w:val="21"/>
          <w:lang w:val="en-US" w:eastAsia="zh-CN" w:bidi="ar"/>
        </w:rPr>
        <w:t>；约十四</w:t>
      </w:r>
      <w:r>
        <w:rPr>
          <w:rFonts w:hint="default" w:ascii="Times New Roman" w:hAnsi="Times New Roman" w:cs="Times New Roman" w:eastAsiaTheme="minorEastAsia"/>
          <w:i w:val="0"/>
          <w:caps w:val="0"/>
          <w:color w:val="000000"/>
          <w:spacing w:val="0"/>
          <w:kern w:val="0"/>
          <w:sz w:val="21"/>
          <w:szCs w:val="21"/>
          <w:lang w:val="en-US" w:eastAsia="zh-CN" w:bidi="ar"/>
        </w:rPr>
        <w:t>23--24</w:t>
      </w:r>
      <w:r>
        <w:rPr>
          <w:rFonts w:hint="eastAsia" w:ascii="宋体" w:hAnsi="宋体" w:eastAsia="宋体" w:cs="宋体"/>
          <w:i w:val="0"/>
          <w:caps w:val="0"/>
          <w:color w:val="000000"/>
          <w:spacing w:val="0"/>
          <w:kern w:val="0"/>
          <w:sz w:val="21"/>
          <w:szCs w:val="21"/>
          <w:lang w:val="en-US" w:eastAsia="zh-CN" w:bidi="ar"/>
        </w:rPr>
        <w:t>；林前四</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；弗五</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；提前四</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900" w:right="56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背诵希伯来书五章14节和雅各书四章17节；开始背路加福音九章23至此24节。</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2．随身带着你前几周背过的经文卡和本周要背的经文卡，有空就复习。</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圣经原则：依圣经操练使更新持久</w:t>
      </w:r>
      <w:r>
        <w:rPr>
          <w:rFonts w:hint="eastAsia" w:ascii="宋体" w:hAnsi="宋体" w:eastAsia="宋体" w:cs="宋体"/>
          <w:i w:val="0"/>
          <w:caps w:val="0"/>
          <w:color w:val="000000"/>
          <w:spacing w:val="0"/>
          <w:kern w:val="0"/>
          <w:sz w:val="21"/>
          <w:szCs w:val="21"/>
          <w:lang w:val="en-US" w:eastAsia="zh-CN" w:bidi="ar"/>
        </w:rPr>
        <w:t>(第八课，第二页)的原则30。在圣经中将有关的经文画上记号。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在解决  神在你克服的问题时，详读</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用自己的文字，写出希伯来书五章14节和雅各书四章17节的意义。</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圣经原则：依圣经操练使更新持久</w:t>
      </w:r>
      <w:r>
        <w:rPr>
          <w:rFonts w:hint="eastAsia" w:ascii="宋体" w:hAnsi="宋体" w:eastAsia="宋体" w:cs="宋体"/>
          <w:i w:val="0"/>
          <w:caps w:val="0"/>
          <w:color w:val="000000"/>
          <w:spacing w:val="0"/>
          <w:kern w:val="0"/>
          <w:sz w:val="21"/>
          <w:szCs w:val="21"/>
          <w:lang w:val="en-US" w:eastAsia="zh-CN" w:bidi="ar"/>
        </w:rPr>
        <w:t>（第八课，第二页）的原则31。在圣经中将相关经文画上记号。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（补充材料七），针对   神要你克服的问题，填写</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（补充材料八，第一页至第二页）的第一栏和第二栏。</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（补充材料九），学习</w:t>
      </w:r>
      <w:r>
        <w:rPr>
          <w:rFonts w:hint="eastAsia" w:ascii="黑体" w:hAnsi="宋体" w:eastAsia="黑体" w:cs="黑体"/>
          <w:i w:val="0"/>
          <w:caps w:val="0"/>
          <w:color w:val="000000"/>
          <w:spacing w:val="0"/>
          <w:kern w:val="0"/>
          <w:sz w:val="21"/>
          <w:szCs w:val="21"/>
          <w:lang w:val="en-US" w:eastAsia="zh-CN" w:bidi="ar"/>
        </w:rPr>
        <w:t>思想与行动表（解释）</w:t>
      </w:r>
      <w:r>
        <w:rPr>
          <w:rFonts w:hint="eastAsia" w:ascii="宋体" w:hAnsi="宋体" w:eastAsia="宋体" w:cs="宋体"/>
          <w:i w:val="0"/>
          <w:caps w:val="0"/>
          <w:color w:val="000000"/>
          <w:spacing w:val="0"/>
          <w:kern w:val="0"/>
          <w:sz w:val="21"/>
          <w:szCs w:val="21"/>
          <w:lang w:val="en-US" w:eastAsia="zh-CN" w:bidi="ar"/>
        </w:rPr>
        <w:t>（补充材料十，第二页）。注意已完成的</w:t>
      </w:r>
      <w:r>
        <w:rPr>
          <w:rFonts w:hint="eastAsia" w:ascii="黑体" w:hAnsi="宋体" w:eastAsia="黑体" w:cs="黑体"/>
          <w:i w:val="0"/>
          <w:caps w:val="0"/>
          <w:color w:val="000000"/>
          <w:spacing w:val="0"/>
          <w:kern w:val="0"/>
          <w:sz w:val="21"/>
          <w:szCs w:val="21"/>
          <w:lang w:val="en-US" w:eastAsia="zh-CN" w:bidi="ar"/>
        </w:rPr>
        <w:t>思想与行动表（实例）</w:t>
      </w:r>
      <w:r>
        <w:rPr>
          <w:rFonts w:hint="eastAsia" w:ascii="宋体" w:hAnsi="宋体" w:eastAsia="宋体" w:cs="宋体"/>
          <w:i w:val="0"/>
          <w:caps w:val="0"/>
          <w:color w:val="000000"/>
          <w:spacing w:val="0"/>
          <w:kern w:val="0"/>
          <w:sz w:val="21"/>
          <w:szCs w:val="21"/>
          <w:lang w:val="en-US" w:eastAsia="zh-CN" w:bidi="ar"/>
        </w:rPr>
        <w:t>（补充材料十，第三页）。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圣经原则：依圣经操练使更新持久</w:t>
      </w:r>
      <w:r>
        <w:rPr>
          <w:rFonts w:hint="eastAsia" w:ascii="宋体" w:hAnsi="宋体" w:eastAsia="宋体" w:cs="宋体"/>
          <w:i w:val="0"/>
          <w:caps w:val="0"/>
          <w:color w:val="000000"/>
          <w:spacing w:val="0"/>
          <w:kern w:val="0"/>
          <w:sz w:val="21"/>
          <w:szCs w:val="21"/>
          <w:lang w:val="en-US" w:eastAsia="zh-CN" w:bidi="ar"/>
        </w:rPr>
        <w:t>（第八课，第二页）的原则32。在圣经中将参考经文画上记号。</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（补充材料八，第一页至第二页），完成第三栏。</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（第八课，第三页至第七页）。请注意试验是针对你要遵守   神和他话语的心志，而试探是引起你以自我为中心的感觉和肉体的情欲。特别注意，落入试探在三个阶段的影响（感觉、行为和内心）。找出参考经文来帮你明白这与属灵长进息息相关。这是三天学习中的第一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完成</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的第四栏（补充材料八，第一页至第二页），拟定一个根据圣经来克服困难的计划。</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你是否忠心地背诵经文和复习已背过的经文？</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（第八课，第八页至第十页）在要按圣经改变和败为胜的步骤书上√的记号，这些步骤在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中的第四栏（补充材料八，第一页至第二页）。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中第四栏内的合乎圣经的行动计划（补充材料八，第一页至第二页），来克服你的困难。并要问：每一步骤都合乎圣经吗？每一步骤都合宜吗？有没有记下防止旧罪重犯的步骤？参看</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（补充材料九），作为进一步的帮助。</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4．继续查考</w:t>
      </w: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 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如有需要，可修订</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（补充材料八，第一页至第二页）第四栏下的行动计划。如果你尚未做，就要开始行动，好克服你的困难。</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3．读完</w:t>
      </w: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 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继续实行在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（补充材料八。第一页至第二页）第四栏中的合乎圣经的行动计划。对意料之外的试探，你有没有特别的圣经方法来应付呢？</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第十五题（第二十三课，第二页)。回答与本课有关的第十一、十二和十三题（第二十三课，第二页）。</w:t>
      </w:r>
    </w:p>
    <w:p>
      <w:pPr>
        <w:keepNext w:val="0"/>
        <w:keepLines w:val="0"/>
        <w:widowControl/>
        <w:suppressLineNumbers w:val="0"/>
        <w:spacing w:before="0" w:beforeAutospacing="0" w:after="0" w:afterAutospacing="0"/>
        <w:ind w:left="540" w:right="2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5．复习本周所学的经文，有空时时候你有否复习经文呢？请人听你背诵经文，解释经文如何应用在你的生活中。</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77" name="图片 78"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8" descr="IMG_333"/>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第九课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如何面对自己</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上</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48"/>
          <w:szCs w:val="48"/>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“耶稣又对众人说:「若有人要跟从我,就当舍己,天天背起他的十字架,来跟从我。因为凡要救自己生命的，必丧掉生命。凡为我丧掉生命的，必救了生命。」”</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路九23--24</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143000"/>
                  <wp:effectExtent l="0" t="0" r="0" b="0"/>
                  <wp:docPr id="78" name="图片 79"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9" descr="IMG_334"/>
                          <pic:cNvPicPr>
                            <a:picLocks noChangeAspect="1"/>
                          </pic:cNvPicPr>
                        </pic:nvPicPr>
                        <pic:blipFill>
                          <a:blip r:embed="rId4"/>
                          <a:stretch>
                            <a:fillRect/>
                          </a:stretch>
                        </pic:blipFill>
                        <pic:spPr>
                          <a:xfrm>
                            <a:off x="0" y="0"/>
                            <a:ext cx="4124325" cy="11430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28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要做到靠圣经改变，使主得荣耀，最大的挑战就是舍己。圣经对“自我”的看法和世界是完全相反的（根据箴十四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；赛五十五</w:t>
      </w:r>
      <w:r>
        <w:rPr>
          <w:rFonts w:hint="default" w:ascii="Times New Roman" w:hAnsi="Times New Roman" w:cs="Times New Roman" w:eastAsiaTheme="minorEastAsia"/>
          <w:i w:val="0"/>
          <w:caps w:val="0"/>
          <w:color w:val="000000"/>
          <w:spacing w:val="0"/>
          <w:kern w:val="0"/>
          <w:sz w:val="21"/>
          <w:szCs w:val="21"/>
          <w:lang w:val="en-US" w:eastAsia="zh-CN" w:bidi="ar"/>
        </w:rPr>
        <w:t>8--9</w:t>
      </w:r>
      <w:r>
        <w:rPr>
          <w:rFonts w:hint="eastAsia" w:ascii="宋体" w:hAnsi="宋体" w:eastAsia="宋体" w:cs="宋体"/>
          <w:i w:val="0"/>
          <w:caps w:val="0"/>
          <w:color w:val="000000"/>
          <w:spacing w:val="0"/>
          <w:kern w:val="0"/>
          <w:sz w:val="21"/>
          <w:szCs w:val="21"/>
          <w:lang w:val="en-US" w:eastAsia="zh-CN" w:bidi="ar"/>
        </w:rPr>
        <w:t>；耶十</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；路九</w:t>
      </w:r>
      <w:r>
        <w:rPr>
          <w:rFonts w:hint="default" w:ascii="Times New Roman" w:hAnsi="Times New Roman" w:cs="Times New Roman" w:eastAsiaTheme="minorEastAsia"/>
          <w:i w:val="0"/>
          <w:caps w:val="0"/>
          <w:color w:val="000000"/>
          <w:spacing w:val="0"/>
          <w:kern w:val="0"/>
          <w:sz w:val="21"/>
          <w:szCs w:val="21"/>
          <w:lang w:val="en-US" w:eastAsia="zh-CN" w:bidi="ar"/>
        </w:rPr>
        <w:t>23--24</w:t>
      </w:r>
      <w:r>
        <w:rPr>
          <w:rFonts w:hint="eastAsia" w:ascii="宋体" w:hAnsi="宋体" w:eastAsia="宋体" w:cs="宋体"/>
          <w:i w:val="0"/>
          <w:caps w:val="0"/>
          <w:color w:val="000000"/>
          <w:spacing w:val="0"/>
          <w:kern w:val="0"/>
          <w:sz w:val="21"/>
          <w:szCs w:val="21"/>
          <w:lang w:val="en-US" w:eastAsia="zh-CN" w:bidi="ar"/>
        </w:rPr>
        <w:t>；林前三</w:t>
      </w:r>
      <w:r>
        <w:rPr>
          <w:rFonts w:hint="default" w:ascii="Times New Roman" w:hAnsi="Times New Roman" w:cs="Times New Roman" w:eastAsiaTheme="minorEastAsia"/>
          <w:i w:val="0"/>
          <w:caps w:val="0"/>
          <w:color w:val="000000"/>
          <w:spacing w:val="0"/>
          <w:kern w:val="0"/>
          <w:sz w:val="21"/>
          <w:szCs w:val="21"/>
          <w:lang w:val="en-US" w:eastAsia="zh-CN" w:bidi="ar"/>
        </w:rPr>
        <w:t>19--20</w:t>
      </w:r>
      <w:r>
        <w:rPr>
          <w:rFonts w:hint="eastAsia" w:ascii="宋体" w:hAnsi="宋体" w:eastAsia="宋体" w:cs="宋体"/>
          <w:i w:val="0"/>
          <w:caps w:val="0"/>
          <w:color w:val="000000"/>
          <w:spacing w:val="0"/>
          <w:kern w:val="0"/>
          <w:sz w:val="21"/>
          <w:szCs w:val="21"/>
          <w:lang w:val="en-US" w:eastAsia="zh-CN" w:bidi="ar"/>
        </w:rPr>
        <w:t>；约壹二</w:t>
      </w:r>
      <w:r>
        <w:rPr>
          <w:rFonts w:hint="default" w:ascii="Times New Roman" w:hAnsi="Times New Roman" w:cs="Times New Roman" w:eastAsiaTheme="minorEastAsia"/>
          <w:i w:val="0"/>
          <w:caps w:val="0"/>
          <w:color w:val="000000"/>
          <w:spacing w:val="0"/>
          <w:kern w:val="0"/>
          <w:sz w:val="21"/>
          <w:szCs w:val="21"/>
          <w:lang w:val="en-US" w:eastAsia="zh-CN" w:bidi="ar"/>
        </w:rPr>
        <w:t>15--17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2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  神话语中有关自我的真理，来对比人类自卑、自大和自怜的错误观念。</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用  神话语的真理为观点，来对比人类有关嫉妒、忌恨、贪婪和贪心的哲学。</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说明你对问题如何反应，印证你是在讨自己喜悦还是在讨  神喜悦。</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介绍一个持续查考的个案，这个案是根据圣经原则去面对和处理问题的。</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让你有进一步的机会拟定一个符合圣经教训的计划，来克服你生活中特有的问题。</w:t>
      </w:r>
    </w:p>
    <w:p>
      <w:pPr>
        <w:keepNext w:val="0"/>
        <w:keepLines w:val="0"/>
        <w:widowControl/>
        <w:suppressLineNumbers w:val="0"/>
        <w:spacing w:before="0" w:beforeAutospacing="0" w:after="0" w:afterAutospacing="0"/>
        <w:ind w:left="1260" w:right="28" w:hanging="10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（第九课，第二页至第三页）。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自贬、自高和自怜</w:t>
      </w:r>
      <w:r>
        <w:rPr>
          <w:rFonts w:hint="eastAsia" w:ascii="宋体" w:hAnsi="宋体" w:eastAsia="宋体" w:cs="宋体"/>
          <w:i w:val="0"/>
          <w:caps w:val="0"/>
          <w:color w:val="000000"/>
          <w:spacing w:val="0"/>
          <w:kern w:val="0"/>
          <w:sz w:val="21"/>
          <w:szCs w:val="21"/>
          <w:lang w:val="en-US" w:eastAsia="zh-CN" w:bidi="ar"/>
        </w:rPr>
        <w:t>（第九课，第四页至第五页）。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嫉妒、忌恨、贪婪和贪心</w:t>
      </w:r>
      <w:r>
        <w:rPr>
          <w:rFonts w:hint="eastAsia" w:ascii="宋体" w:hAnsi="宋体" w:eastAsia="宋体" w:cs="宋体"/>
          <w:i w:val="0"/>
          <w:caps w:val="0"/>
          <w:color w:val="000000"/>
          <w:spacing w:val="0"/>
          <w:kern w:val="0"/>
          <w:sz w:val="21"/>
          <w:szCs w:val="21"/>
          <w:lang w:val="en-US" w:eastAsia="zh-CN" w:bidi="ar"/>
        </w:rPr>
        <w:t>（第九课，第六页至第九页）。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讨悦自己还是  神</w:t>
      </w:r>
      <w:r>
        <w:rPr>
          <w:rFonts w:hint="eastAsia" w:ascii="宋体" w:hAnsi="宋体" w:eastAsia="宋体" w:cs="宋体"/>
          <w:i w:val="0"/>
          <w:caps w:val="0"/>
          <w:color w:val="000000"/>
          <w:spacing w:val="0"/>
          <w:kern w:val="0"/>
          <w:sz w:val="21"/>
          <w:szCs w:val="21"/>
          <w:lang w:val="en-US" w:eastAsia="zh-CN" w:bidi="ar"/>
        </w:rPr>
        <w:t>（第九课，第十页至第十一页）。</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第九课：指定作业</w:t>
      </w:r>
      <w:r>
        <w:rPr>
          <w:rFonts w:hint="eastAsia" w:ascii="宋体" w:hAnsi="宋体" w:eastAsia="宋体" w:cs="宋体"/>
          <w:i w:val="0"/>
          <w:caps w:val="0"/>
          <w:color w:val="000000"/>
          <w:spacing w:val="0"/>
          <w:kern w:val="0"/>
          <w:sz w:val="21"/>
          <w:szCs w:val="21"/>
          <w:lang w:val="en-US" w:eastAsia="zh-CN" w:bidi="ar"/>
        </w:rPr>
        <w:t>（第九课，第十四页）。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第九课，第十五页至第十六页）。</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个案研讨：美茵丈夫离弃了她</w:t>
      </w:r>
      <w:r>
        <w:rPr>
          <w:rFonts w:hint="eastAsia" w:ascii="宋体" w:hAnsi="宋体" w:eastAsia="宋体" w:cs="宋体"/>
          <w:i w:val="0"/>
          <w:caps w:val="0"/>
          <w:color w:val="000000"/>
          <w:spacing w:val="0"/>
          <w:kern w:val="0"/>
          <w:sz w:val="21"/>
          <w:szCs w:val="21"/>
          <w:lang w:val="en-US" w:eastAsia="zh-CN" w:bidi="ar"/>
        </w:rPr>
        <w:t>（第九课，第十二页至第十三页）。</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关于圣经辅导的事实</w:t>
      </w:r>
      <w:r>
        <w:rPr>
          <w:rFonts w:hint="eastAsia" w:ascii="宋体" w:hAnsi="宋体" w:eastAsia="宋体" w:cs="宋体"/>
          <w:i w:val="0"/>
          <w:caps w:val="0"/>
          <w:color w:val="000000"/>
          <w:spacing w:val="0"/>
          <w:kern w:val="0"/>
          <w:sz w:val="21"/>
          <w:szCs w:val="21"/>
          <w:lang w:val="en-US" w:eastAsia="zh-CN" w:bidi="ar"/>
        </w:rPr>
        <w:t>（补充材料十一）。</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92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238625" cy="1400175"/>
            <wp:effectExtent l="0" t="0" r="0" b="0"/>
            <wp:docPr id="79" name="图片 80"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80" descr="IMG_335"/>
                    <pic:cNvPicPr>
                      <a:picLocks noChangeAspect="1"/>
                    </pic:cNvPicPr>
                  </pic:nvPicPr>
                  <pic:blipFill>
                    <a:blip r:embed="rId4"/>
                    <a:stretch>
                      <a:fillRect/>
                    </a:stretch>
                  </pic:blipFill>
                  <pic:spPr>
                    <a:xfrm>
                      <a:off x="0" y="0"/>
                      <a:ext cx="4238625" cy="14001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你会经常受到以自我为中心的试探，导致在思想、言行上，破坏主内肢体之间，以及个人与主同行的亲密关，而这些后果也是你生命还离主的征兆，若你要成为一个成熟的  神的儿女，就必须认这些罪并胜过它们（根据箴二十八13；耶十七9；可七20--23；罗六12--13；林前三1--3；加五16--26；弗四1，五3--5；彼前一14--17，二11--12）。</w:t>
      </w:r>
    </w:p>
    <w:p>
      <w:pPr>
        <w:keepNext w:val="0"/>
        <w:keepLines w:val="0"/>
        <w:widowControl/>
        <w:suppressLineNumbers w:val="0"/>
        <w:spacing w:before="0" w:beforeAutospacing="0" w:after="0" w:afterAutospacing="0"/>
        <w:ind w:left="1080" w:right="92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神的观点</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（原则33）事实上，没有人恨自己，人都是爱获、珍惜和看顾自己（太二十二39；弗五29）。人的问题在于对自己太关心（路九24；腓二19--21；提后三1--5）。</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（原则34）明白在基督里你是何等样的人，才是正确的对自我的看法（罗八14--17；弗一3--14；西二9--12；彼前二9--10）。身为  神的儿女，你确知满有恩典、怜悯的天父下积极地在你生命中作工（腓一6，二13；彼前二9--10；彼后一3--4）。虽然你靠自己的力量完全无法活出  神的样式（诗六十二9；赛六十四6；约十五4--5；林后三5），但  神却拣选你对世界见证他的大能（林前一26--31）。同时，你生活的目标就是变得更像基督（太五16；罗八28--29；林前一26--31；林后五17--20；弗二10）。</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（原则35）在任何情况下，凡事（思想、言语和行为）顺服  神，你才能得到满足（创四7；诗一一九165；赛二十六3；路十一28；约十五10--11；林后四7--10，16--18；腓四6--11）。在日常生活中遵从主的话，才能表明你对主耶稣基督的爱（约十四15，21，23--24；约壹二4--5），并让他做你生命的主（太七21）。神不仅乐于见到你向他表明忠心（箴二十6；太七21；约壹二4）、向他悔罪（例如：撒上十五24--26），或做些无意义的好事（诗四十6，五十一16--17；耶六20；来十1--4），神更喜悦你出于信心的顺服（撒上十五22；来十一6）。</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你的盼望</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w:t>
      </w:r>
      <w:r>
        <w:rPr>
          <w:rFonts w:hint="default" w:ascii="Times New Roman" w:hAnsi="Times New Roman" w:cs="Times New Roman" w:eastAsiaTheme="minorEastAsia"/>
          <w:i w:val="0"/>
          <w:caps w:val="0"/>
          <w:color w:val="000000"/>
          <w:spacing w:val="0"/>
          <w:kern w:val="0"/>
          <w:sz w:val="21"/>
          <w:szCs w:val="21"/>
          <w:lang w:val="en-US" w:eastAsia="zh-CN" w:bidi="ar"/>
        </w:rPr>
        <w:t>36</w:t>
      </w:r>
      <w:r>
        <w:rPr>
          <w:rFonts w:hint="eastAsia" w:ascii="宋体" w:hAnsi="宋体" w:eastAsia="宋体" w:cs="宋体"/>
          <w:i w:val="0"/>
          <w:caps w:val="0"/>
          <w:color w:val="000000"/>
          <w:spacing w:val="0"/>
          <w:kern w:val="0"/>
          <w:sz w:val="21"/>
          <w:szCs w:val="21"/>
          <w:lang w:val="en-US" w:eastAsia="zh-CN" w:bidi="ar"/>
        </w:rPr>
        <w:t>）你要感谢</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神，因你的受造是可畏和奇妙的（诗一一九</w:t>
      </w:r>
      <w:r>
        <w:rPr>
          <w:rFonts w:hint="default" w:ascii="Times New Roman" w:hAnsi="Times New Roman" w:cs="Times New Roman" w:eastAsiaTheme="minorEastAsia"/>
          <w:i w:val="0"/>
          <w:caps w:val="0"/>
          <w:color w:val="000000"/>
          <w:spacing w:val="0"/>
          <w:kern w:val="0"/>
          <w:sz w:val="21"/>
          <w:szCs w:val="21"/>
          <w:lang w:val="en-US" w:eastAsia="zh-CN" w:bidi="ar"/>
        </w:rPr>
        <w:t>73</w:t>
      </w:r>
      <w:r>
        <w:rPr>
          <w:rFonts w:hint="eastAsia" w:ascii="宋体" w:hAnsi="宋体" w:eastAsia="宋体" w:cs="宋体"/>
          <w:i w:val="0"/>
          <w:caps w:val="0"/>
          <w:color w:val="000000"/>
          <w:spacing w:val="0"/>
          <w:kern w:val="0"/>
          <w:sz w:val="21"/>
          <w:szCs w:val="21"/>
          <w:lang w:val="en-US" w:eastAsia="zh-CN" w:bidi="ar"/>
        </w:rPr>
        <w:t>；一三九</w:t>
      </w:r>
      <w:r>
        <w:rPr>
          <w:rFonts w:hint="default" w:ascii="Times New Roman" w:hAnsi="Times New Roman" w:cs="Times New Roman" w:eastAsiaTheme="minorEastAsia"/>
          <w:i w:val="0"/>
          <w:caps w:val="0"/>
          <w:color w:val="000000"/>
          <w:spacing w:val="0"/>
          <w:kern w:val="0"/>
          <w:sz w:val="21"/>
          <w:szCs w:val="21"/>
          <w:lang w:val="en-US" w:eastAsia="zh-CN" w:bidi="ar"/>
        </w:rPr>
        <w:t>13--14</w:t>
      </w:r>
      <w:r>
        <w:rPr>
          <w:rFonts w:hint="eastAsia" w:ascii="宋体" w:hAnsi="宋体" w:eastAsia="宋体" w:cs="宋体"/>
          <w:i w:val="0"/>
          <w:caps w:val="0"/>
          <w:color w:val="000000"/>
          <w:spacing w:val="0"/>
          <w:kern w:val="0"/>
          <w:sz w:val="21"/>
          <w:szCs w:val="21"/>
          <w:lang w:val="en-US" w:eastAsia="zh-CN" w:bidi="ar"/>
        </w:rPr>
        <w:t>），即使你身体不健全或有疾病，神也会用这些事使你得益处和使他得荣耀（罗五</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；林后十二</w:t>
      </w:r>
      <w:r>
        <w:rPr>
          <w:rFonts w:hint="default" w:ascii="Times New Roman" w:hAnsi="Times New Roman" w:cs="Times New Roman" w:eastAsiaTheme="minorEastAsia"/>
          <w:i w:val="0"/>
          <w:caps w:val="0"/>
          <w:color w:val="000000"/>
          <w:spacing w:val="0"/>
          <w:kern w:val="0"/>
          <w:sz w:val="21"/>
          <w:szCs w:val="21"/>
          <w:lang w:val="en-US" w:eastAsia="zh-CN" w:bidi="ar"/>
        </w:rPr>
        <w:t>9--10</w:t>
      </w:r>
      <w:r>
        <w:rPr>
          <w:rFonts w:hint="eastAsia" w:ascii="宋体" w:hAnsi="宋体" w:eastAsia="宋体" w:cs="宋体"/>
          <w:i w:val="0"/>
          <w:caps w:val="0"/>
          <w:color w:val="000000"/>
          <w:spacing w:val="0"/>
          <w:kern w:val="0"/>
          <w:sz w:val="21"/>
          <w:szCs w:val="21"/>
          <w:lang w:val="en-US" w:eastAsia="zh-CN" w:bidi="ar"/>
        </w:rPr>
        <w:t>）。无论你有什么软弱或不足，无论你有没有功劳，或配不配，他还是以完全的爱来爱你（赛五十三</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，路十五</w:t>
      </w:r>
      <w:r>
        <w:rPr>
          <w:rFonts w:hint="default" w:ascii="Times New Roman" w:hAnsi="Times New Roman" w:cs="Times New Roman" w:eastAsiaTheme="minorEastAsia"/>
          <w:i w:val="0"/>
          <w:caps w:val="0"/>
          <w:color w:val="000000"/>
          <w:spacing w:val="0"/>
          <w:kern w:val="0"/>
          <w:sz w:val="21"/>
          <w:szCs w:val="21"/>
          <w:lang w:val="en-US" w:eastAsia="zh-CN" w:bidi="ar"/>
        </w:rPr>
        <w:t>4--7</w:t>
      </w:r>
      <w:r>
        <w:rPr>
          <w:rFonts w:hint="eastAsia" w:ascii="宋体" w:hAnsi="宋体" w:eastAsia="宋体" w:cs="宋体"/>
          <w:i w:val="0"/>
          <w:caps w:val="0"/>
          <w:color w:val="000000"/>
          <w:spacing w:val="0"/>
          <w:kern w:val="0"/>
          <w:sz w:val="21"/>
          <w:szCs w:val="21"/>
          <w:lang w:val="en-US" w:eastAsia="zh-CN" w:bidi="ar"/>
        </w:rPr>
        <w:t>；约三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；罗五</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w:t>
      </w:r>
      <w:r>
        <w:rPr>
          <w:rFonts w:hint="default" w:ascii="Times New Roman" w:hAnsi="Times New Roman" w:cs="Times New Roman" w:eastAsiaTheme="minorEastAsia"/>
          <w:i w:val="0"/>
          <w:caps w:val="0"/>
          <w:color w:val="000000"/>
          <w:spacing w:val="0"/>
          <w:kern w:val="0"/>
          <w:sz w:val="21"/>
          <w:szCs w:val="21"/>
          <w:lang w:val="en-US" w:eastAsia="zh-CN" w:bidi="ar"/>
        </w:rPr>
        <w:t>37</w:t>
      </w:r>
      <w:r>
        <w:rPr>
          <w:rFonts w:hint="eastAsia" w:ascii="宋体" w:hAnsi="宋体" w:eastAsia="宋体" w:cs="宋体"/>
          <w:i w:val="0"/>
          <w:caps w:val="0"/>
          <w:color w:val="000000"/>
          <w:spacing w:val="0"/>
          <w:kern w:val="0"/>
          <w:sz w:val="21"/>
          <w:szCs w:val="21"/>
          <w:lang w:val="en-US" w:eastAsia="zh-CN" w:bidi="ar"/>
        </w:rPr>
        <w:t>）只要你明白只顾自己是罪，你就能很快克服自贬、自高和自怜（太二十三</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；路九</w:t>
      </w: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；罗十四</w:t>
      </w:r>
      <w:r>
        <w:rPr>
          <w:rFonts w:hint="default" w:ascii="Times New Roman" w:hAnsi="Times New Roman" w:cs="Times New Roman" w:eastAsiaTheme="minorEastAsia"/>
          <w:i w:val="0"/>
          <w:caps w:val="0"/>
          <w:color w:val="000000"/>
          <w:spacing w:val="0"/>
          <w:kern w:val="0"/>
          <w:sz w:val="21"/>
          <w:szCs w:val="21"/>
          <w:lang w:val="en-US" w:eastAsia="zh-CN" w:bidi="ar"/>
        </w:rPr>
        <w:t>7--8</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；加二</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；雅四</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）。要承认你有这些违背圣经的观点，并且立刻开始根据</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神的话去生活（诗五十一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；腓三</w:t>
      </w:r>
      <w:r>
        <w:rPr>
          <w:rFonts w:hint="default" w:ascii="Times New Roman" w:hAnsi="Times New Roman" w:cs="Times New Roman" w:eastAsiaTheme="minorEastAsia"/>
          <w:i w:val="0"/>
          <w:caps w:val="0"/>
          <w:color w:val="000000"/>
          <w:spacing w:val="0"/>
          <w:kern w:val="0"/>
          <w:sz w:val="21"/>
          <w:szCs w:val="21"/>
          <w:lang w:val="en-US" w:eastAsia="zh-CN" w:bidi="ar"/>
        </w:rPr>
        <w:t>12--14</w:t>
      </w:r>
      <w:r>
        <w:rPr>
          <w:rFonts w:hint="eastAsia" w:ascii="宋体" w:hAnsi="宋体" w:eastAsia="宋体" w:cs="宋体"/>
          <w:i w:val="0"/>
          <w:caps w:val="0"/>
          <w:color w:val="000000"/>
          <w:spacing w:val="0"/>
          <w:kern w:val="0"/>
          <w:sz w:val="21"/>
          <w:szCs w:val="21"/>
          <w:lang w:val="en-US" w:eastAsia="zh-CN" w:bidi="ar"/>
        </w:rPr>
        <w:t>；约壹一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0"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）嫉妒、忌恨、贪婪和贪心，都是只顾自己的表现。你已经从一切罪的权势下得到释放（罗六</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12--13</w:t>
      </w:r>
      <w:r>
        <w:rPr>
          <w:rFonts w:hint="eastAsia" w:ascii="宋体" w:hAnsi="宋体" w:eastAsia="宋体" w:cs="宋体"/>
          <w:i w:val="0"/>
          <w:caps w:val="0"/>
          <w:color w:val="000000"/>
          <w:spacing w:val="0"/>
          <w:kern w:val="0"/>
          <w:sz w:val="21"/>
          <w:szCs w:val="21"/>
          <w:lang w:val="en-US" w:eastAsia="zh-CN" w:bidi="ar"/>
        </w:rPr>
        <w:t>，十二</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2--17</w:t>
      </w:r>
      <w:r>
        <w:rPr>
          <w:rFonts w:hint="eastAsia" w:ascii="宋体" w:hAnsi="宋体" w:eastAsia="宋体" w:cs="宋体"/>
          <w:i w:val="0"/>
          <w:caps w:val="0"/>
          <w:color w:val="000000"/>
          <w:spacing w:val="0"/>
          <w:kern w:val="0"/>
          <w:sz w:val="21"/>
          <w:szCs w:val="21"/>
          <w:lang w:val="en-US" w:eastAsia="zh-CN" w:bidi="ar"/>
        </w:rPr>
        <w:t>）。靠主你能在任何景况下都有知足（腓四</w:t>
      </w:r>
      <w:r>
        <w:rPr>
          <w:rFonts w:hint="default" w:ascii="Times New Roman" w:hAnsi="Times New Roman" w:cs="Times New Roman" w:eastAsiaTheme="minorEastAsia"/>
          <w:i w:val="0"/>
          <w:caps w:val="0"/>
          <w:color w:val="000000"/>
          <w:spacing w:val="0"/>
          <w:kern w:val="0"/>
          <w:sz w:val="21"/>
          <w:szCs w:val="21"/>
          <w:lang w:val="en-US" w:eastAsia="zh-CN" w:bidi="ar"/>
        </w:rPr>
        <w:t>11--13</w:t>
      </w:r>
      <w:r>
        <w:rPr>
          <w:rFonts w:hint="eastAsia" w:ascii="宋体" w:hAnsi="宋体" w:eastAsia="宋体" w:cs="宋体"/>
          <w:i w:val="0"/>
          <w:caps w:val="0"/>
          <w:color w:val="000000"/>
          <w:spacing w:val="0"/>
          <w:kern w:val="0"/>
          <w:sz w:val="21"/>
          <w:szCs w:val="21"/>
          <w:lang w:val="en-US" w:eastAsia="zh-CN" w:bidi="ar"/>
        </w:rPr>
        <w:t>），以基督的心为心（腓二</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注意：要记住天父是宇宙的大主宰，总是为你做最好的打算（耶二十九</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；太六</w:t>
      </w:r>
      <w:r>
        <w:rPr>
          <w:rFonts w:hint="default" w:ascii="Times New Roman" w:hAnsi="Times New Roman" w:cs="Times New Roman" w:eastAsiaTheme="minorEastAsia"/>
          <w:i w:val="0"/>
          <w:caps w:val="0"/>
          <w:color w:val="000000"/>
          <w:spacing w:val="0"/>
          <w:kern w:val="0"/>
          <w:sz w:val="21"/>
          <w:szCs w:val="21"/>
          <w:lang w:val="en-US" w:eastAsia="zh-CN" w:bidi="ar"/>
        </w:rPr>
        <w:t>7--8</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），必在你生命中成就他的计划（赛四十六</w:t>
      </w:r>
      <w:r>
        <w:rPr>
          <w:rFonts w:hint="default" w:ascii="Times New Roman" w:hAnsi="Times New Roman" w:cs="Times New Roman" w:eastAsiaTheme="minorEastAsia"/>
          <w:i w:val="0"/>
          <w:caps w:val="0"/>
          <w:color w:val="000000"/>
          <w:spacing w:val="0"/>
          <w:kern w:val="0"/>
          <w:sz w:val="21"/>
          <w:szCs w:val="21"/>
          <w:lang w:val="en-US" w:eastAsia="zh-CN" w:bidi="ar"/>
        </w:rPr>
        <w:t>9--11</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）。他应许要供给你一切所需的（诗三十四</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15--18</w:t>
      </w:r>
      <w:r>
        <w:rPr>
          <w:rFonts w:hint="eastAsia" w:ascii="宋体" w:hAnsi="宋体" w:eastAsia="宋体" w:cs="宋体"/>
          <w:i w:val="0"/>
          <w:caps w:val="0"/>
          <w:color w:val="000000"/>
          <w:spacing w:val="0"/>
          <w:kern w:val="0"/>
          <w:sz w:val="21"/>
          <w:szCs w:val="21"/>
          <w:lang w:val="en-US" w:eastAsia="zh-CN" w:bidi="ar"/>
        </w:rPr>
        <w:t>，三十七</w:t>
      </w:r>
      <w:r>
        <w:rPr>
          <w:rFonts w:hint="default" w:ascii="Times New Roman" w:hAnsi="Times New Roman" w:cs="Times New Roman" w:eastAsiaTheme="minorEastAsia"/>
          <w:i w:val="0"/>
          <w:caps w:val="0"/>
          <w:color w:val="000000"/>
          <w:spacing w:val="0"/>
          <w:kern w:val="0"/>
          <w:sz w:val="21"/>
          <w:szCs w:val="21"/>
          <w:lang w:val="en-US" w:eastAsia="zh-CN" w:bidi="ar"/>
        </w:rPr>
        <w:t>23--25</w:t>
      </w:r>
      <w:r>
        <w:rPr>
          <w:rFonts w:hint="eastAsia" w:ascii="宋体" w:hAnsi="宋体" w:eastAsia="宋体" w:cs="宋体"/>
          <w:i w:val="0"/>
          <w:caps w:val="0"/>
          <w:color w:val="000000"/>
          <w:spacing w:val="0"/>
          <w:kern w:val="0"/>
          <w:sz w:val="21"/>
          <w:szCs w:val="21"/>
          <w:lang w:val="en-US" w:eastAsia="zh-CN" w:bidi="ar"/>
        </w:rPr>
        <w:t>；太六</w:t>
      </w:r>
      <w:r>
        <w:rPr>
          <w:rFonts w:hint="default" w:ascii="Times New Roman" w:hAnsi="Times New Roman" w:cs="Times New Roman" w:eastAsiaTheme="minorEastAsia"/>
          <w:i w:val="0"/>
          <w:caps w:val="0"/>
          <w:color w:val="000000"/>
          <w:spacing w:val="0"/>
          <w:kern w:val="0"/>
          <w:sz w:val="21"/>
          <w:szCs w:val="21"/>
          <w:lang w:val="en-US" w:eastAsia="zh-CN" w:bidi="ar"/>
        </w:rPr>
        <w:t>33--34</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），必充分地装备你去行各样的善事（林前十二</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；彼前四</w:t>
      </w:r>
      <w:r>
        <w:rPr>
          <w:rFonts w:hint="default" w:ascii="Times New Roman" w:hAnsi="Times New Roman" w:cs="Times New Roman" w:eastAsiaTheme="minorEastAsia"/>
          <w:i w:val="0"/>
          <w:caps w:val="0"/>
          <w:color w:val="000000"/>
          <w:spacing w:val="0"/>
          <w:kern w:val="0"/>
          <w:sz w:val="21"/>
          <w:szCs w:val="21"/>
          <w:lang w:val="en-US" w:eastAsia="zh-CN" w:bidi="ar"/>
        </w:rPr>
        <w:t>9--10</w:t>
      </w:r>
      <w:r>
        <w:rPr>
          <w:rFonts w:hint="eastAsia" w:ascii="宋体" w:hAnsi="宋体" w:eastAsia="宋体" w:cs="宋体"/>
          <w:i w:val="0"/>
          <w:caps w:val="0"/>
          <w:color w:val="000000"/>
          <w:spacing w:val="0"/>
          <w:kern w:val="0"/>
          <w:sz w:val="21"/>
          <w:szCs w:val="21"/>
          <w:lang w:val="en-US" w:eastAsia="zh-CN" w:bidi="ar"/>
        </w:rPr>
        <w:t>），也随时地都与你同在（诗二十三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，一二一</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；提后四</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；约壹五</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本大纲在</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w:t>
      </w:r>
      <w:r>
        <w:rPr>
          <w:rFonts w:hint="eastAsia" w:ascii="黑体" w:hAnsi="宋体" w:eastAsia="黑体" w:cs="黑体"/>
          <w:i w:val="0"/>
          <w:caps w:val="0"/>
          <w:color w:val="000000"/>
          <w:spacing w:val="0"/>
          <w:kern w:val="0"/>
          <w:sz w:val="21"/>
          <w:szCs w:val="21"/>
          <w:lang w:val="en-US" w:eastAsia="zh-CN" w:bidi="ar"/>
        </w:rPr>
        <w:t>Ⅲ·你的改变</w:t>
      </w: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Ⅳ·你的实践</w:t>
      </w:r>
      <w:r>
        <w:rPr>
          <w:rFonts w:hint="eastAsia" w:ascii="宋体" w:hAnsi="宋体" w:eastAsia="宋体" w:cs="宋体"/>
          <w:i w:val="0"/>
          <w:caps w:val="0"/>
          <w:color w:val="000000"/>
          <w:spacing w:val="0"/>
          <w:kern w:val="0"/>
          <w:sz w:val="21"/>
          <w:szCs w:val="21"/>
          <w:lang w:val="en-US" w:eastAsia="zh-CN" w:bidi="ar"/>
        </w:rPr>
        <w:t>中还会继续论述。</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104900"/>
            <wp:effectExtent l="0" t="0" r="0" b="0"/>
            <wp:docPr id="80" name="图片 81"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1" descr="IMG_336"/>
                    <pic:cNvPicPr>
                      <a:picLocks noChangeAspect="1"/>
                    </pic:cNvPicPr>
                  </pic:nvPicPr>
                  <pic:blipFill>
                    <a:blip r:embed="rId4"/>
                    <a:stretch>
                      <a:fillRect/>
                    </a:stretch>
                  </pic:blipFill>
                  <pic:spPr>
                    <a:xfrm>
                      <a:off x="0" y="0"/>
                      <a:ext cx="3895725" cy="11049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自贬、自高和自怜，都是只顾自己的表现，过分地注意“自己”是与爱</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神、爱人的诫命相违背的。只顾自己使人无法学习基督那样作仆人的态度。你若想以专顾自己来救自己的生命，你不但救不了自己的生命，反而要失去生命（根据太十</w:t>
      </w:r>
      <w:r>
        <w:rPr>
          <w:rFonts w:hint="default" w:ascii="Times New Roman" w:hAnsi="Times New Roman" w:cs="Times New Roman" w:eastAsiaTheme="minorEastAsia"/>
          <w:i w:val="0"/>
          <w:caps w:val="0"/>
          <w:color w:val="000000"/>
          <w:spacing w:val="0"/>
          <w:kern w:val="0"/>
          <w:sz w:val="21"/>
          <w:szCs w:val="21"/>
          <w:lang w:val="en-US" w:eastAsia="zh-CN" w:bidi="ar"/>
        </w:rPr>
        <w:t>34--39</w:t>
      </w:r>
      <w:r>
        <w:rPr>
          <w:rFonts w:hint="eastAsia" w:ascii="宋体" w:hAnsi="宋体" w:eastAsia="宋体" w:cs="宋体"/>
          <w:i w:val="0"/>
          <w:caps w:val="0"/>
          <w:color w:val="000000"/>
          <w:spacing w:val="0"/>
          <w:kern w:val="0"/>
          <w:sz w:val="21"/>
          <w:szCs w:val="21"/>
          <w:lang w:val="en-US" w:eastAsia="zh-CN" w:bidi="ar"/>
        </w:rPr>
        <w:t>，二十二</w:t>
      </w:r>
      <w:r>
        <w:rPr>
          <w:rFonts w:hint="default" w:ascii="Times New Roman" w:hAnsi="Times New Roman" w:cs="Times New Roman" w:eastAsiaTheme="minorEastAsia"/>
          <w:i w:val="0"/>
          <w:caps w:val="0"/>
          <w:color w:val="000000"/>
          <w:spacing w:val="0"/>
          <w:kern w:val="0"/>
          <w:sz w:val="21"/>
          <w:szCs w:val="21"/>
          <w:lang w:val="en-US" w:eastAsia="zh-CN" w:bidi="ar"/>
        </w:rPr>
        <w:t>37--40</w:t>
      </w:r>
      <w:r>
        <w:rPr>
          <w:rFonts w:hint="eastAsia" w:ascii="宋体" w:hAnsi="宋体" w:eastAsia="宋体" w:cs="宋体"/>
          <w:i w:val="0"/>
          <w:caps w:val="0"/>
          <w:color w:val="000000"/>
          <w:spacing w:val="0"/>
          <w:kern w:val="0"/>
          <w:sz w:val="21"/>
          <w:szCs w:val="21"/>
          <w:lang w:val="en-US" w:eastAsia="zh-CN" w:bidi="ar"/>
        </w:rPr>
        <w:t>；路九</w:t>
      </w:r>
      <w:r>
        <w:rPr>
          <w:rFonts w:hint="default" w:ascii="Times New Roman" w:hAnsi="Times New Roman" w:cs="Times New Roman" w:eastAsiaTheme="minorEastAsia"/>
          <w:i w:val="0"/>
          <w:caps w:val="0"/>
          <w:color w:val="000000"/>
          <w:spacing w:val="0"/>
          <w:kern w:val="0"/>
          <w:sz w:val="21"/>
          <w:szCs w:val="21"/>
          <w:lang w:val="en-US" w:eastAsia="zh-CN" w:bidi="ar"/>
        </w:rPr>
        <w:t>23--25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世人的观点</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属世的智慧教导人说，你的许多问题，都是“自我形像欠佳”或“自卑”的缘故。人的智慧也说你必须先学会自己，才能爱别人，你必须提高自尊心，先满足了眼前的需要才能去帮助别人，你要饶恕自己才会人平安，你里面的“神”才能使你无限扩大，你必须先找到了自我的感觉，生活才能充实完满。这些观点都违反了神的真道，都是错误的。</w:t>
      </w:r>
    </w:p>
    <w:p>
      <w:pPr>
        <w:keepNext w:val="0"/>
        <w:keepLines w:val="0"/>
        <w:widowControl/>
        <w:suppressLineNumbers w:val="0"/>
        <w:spacing w:before="0" w:beforeAutospacing="0" w:after="0" w:afterAutospacing="0"/>
        <w:ind w:left="18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世人对自卑的错误藉口</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环境差                     缺乏金钱                      学习能力差</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工作不满意                 教育程度低                    没有工作机会</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身体上的缺陷               不受别人尊敬                  配偶爱唠叨</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被别从小看                 没有沟通能力                  年幼时被虐待</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不被父母接纳               被人误解                      关系不好</w:t>
      </w:r>
    </w:p>
    <w:p>
      <w:pPr>
        <w:keepNext w:val="0"/>
        <w:keepLines w:val="0"/>
        <w:widowControl/>
        <w:suppressLineNumbers w:val="0"/>
        <w:spacing w:before="0" w:beforeAutospacing="0" w:after="0" w:afterAutospacing="0"/>
        <w:ind w:left="18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人重建自尊心的一些错误和无效的方法</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接纳自己                  学习爱自己                     维获自己</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不要发怒，要讨回公道      找到你里面的“神”            多夸自己的成就</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喜欢就去做                饶恕自己                      坚持己见</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一定要满足眼前的需要      找到“自己”                  自我肯定</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力行自我实现                   推卸责任</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操练想象</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如今在某些教会中，有关“己”的一些不合圣经的教导。</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—你要先爱自己，才能去爱别人（忽视约十五12--13；约壹四7--8）。</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—你是按  神的形像被造的，故你生来就配得  神的恩典。在他的眼中，你的价值无限（忽视罗五8，10；林前一26--31）。</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—没有良好的自尊心，就不能解决目前的问题，也不能与别人有良好的关系，因此灵命也无法长进（忽视林后三5--6；腓四13；雅四6）。</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—世界上最严重的罪，就是说自己没有价值。在现今这个世界上，人们最大的需要是“自我价值观”（忽视耶九23--24；路十七10）。</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—要作成任何有意义的事，必须先自我肯定（忽视约十五4--5；腓三7--14）。</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—我们不该讲到罪性、地狱或与  神永隔等事，我们只应建立别人（忽视结三十三8-9；路三7，十二5）。</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—你必须饶恕自己，才能在生活中得到平安和满足，你若不饶恕自己，就不能明白耶稣死在十字架上的意义（忽视约十六33；林前一18--21，，二14；西二8--14）。</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—神要我们都对自己满意，因为在人类历史中，耶稣是最有自尊的人（忽视腓二3--8）。</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—事实上，重生的意义就是从“自我否定”，转化成“自我肯定”（忽视的三3--8；彼前一23）。</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参考：注意</w:t>
      </w:r>
      <w:r>
        <w:rPr>
          <w:rFonts w:hint="eastAsia" w:ascii="黑体" w:hAnsi="宋体" w:eastAsia="黑体" w:cs="黑体"/>
          <w:i w:val="0"/>
          <w:caps w:val="0"/>
          <w:color w:val="000000"/>
          <w:spacing w:val="0"/>
          <w:kern w:val="0"/>
          <w:sz w:val="21"/>
          <w:szCs w:val="21"/>
          <w:lang w:val="en-US" w:eastAsia="zh-CN" w:bidi="ar"/>
        </w:rPr>
        <w:t>圣经对自我的看法</w:t>
      </w:r>
      <w:r>
        <w:rPr>
          <w:rFonts w:hint="eastAsia" w:ascii="宋体" w:hAnsi="宋体" w:eastAsia="宋体" w:cs="宋体"/>
          <w:i w:val="0"/>
          <w:caps w:val="0"/>
          <w:color w:val="000000"/>
          <w:spacing w:val="0"/>
          <w:kern w:val="0"/>
          <w:sz w:val="21"/>
          <w:szCs w:val="21"/>
          <w:lang w:val="en-US" w:eastAsia="zh-CN" w:bidi="ar"/>
        </w:rPr>
        <w:t>（第四课，第五页至第十页）与上述对属灵真理的歪曲和错误的对比。</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Ⅴ神的观点</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“骄傲来，羞耻也来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。”（箴十一2）</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“有一条路人以为正，至终成为死亡之路。”（箴十四12）</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“你若行事愚顽，自高自傲</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就当用手捂口。”（箴三十32）</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“祸哉，那些称恶为恶，以暗为光，以光为暗，以苦为甜，以甜为苦的人。祸哉，那些自以为有智慧，自看为通达的人。”（赛五20--21）</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“凡要高的必降为卑，自卑的必升为高。”（太二十三12）</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“凡要救自己生命的，必丧掉生命。”（路九24）</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“智慧人在那里？文士在那里？这世上的辩士在那里？神岂不是叫这世上的智慧变成愚拙么？</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因  神的愚拙总比人智慧，神的软弱总比人强壮</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神却拣选了世上愚拙的，叫有智慧的羞愧，又拣选了世上软弱的，叫那强壮的羞愧。”（林前一20，25，27）</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“所以自己以为站得稳的，须要谨慎，免得跌倒。”（林前十12）</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“因为那时人要专顾自己</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被子各样的私自引进陷害人的异端，连卖他们的主，他们也不承认，自取速速地灭亡。将有许多人随从他们邪淫的行为，便叫真道因他们的缘故被子毁谤。他们因有贪心，要用捏造的言语，在你们身上取利。他们的弄罚，自古以来并不迟延，他们的灭亡，也必速速来到。”）彼后二1--3）</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“因为凡世界上的事</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并今生的骄傲，都有不是从父来的，乃是从世界来的。”（约壹二16）。</w:t>
      </w:r>
    </w:p>
    <w:p>
      <w:pPr>
        <w:keepNext w:val="0"/>
        <w:keepLines w:val="0"/>
        <w:widowControl/>
        <w:suppressLineNumbers w:val="0"/>
        <w:spacing w:before="0" w:beforeAutospacing="0" w:after="0" w:afterAutospacing="0"/>
        <w:ind w:left="7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104900"/>
            <wp:effectExtent l="0" t="0" r="0" b="0"/>
            <wp:docPr id="81" name="图片 82"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2" descr="IMG_337"/>
                    <pic:cNvPicPr>
                      <a:picLocks noChangeAspect="1"/>
                    </pic:cNvPicPr>
                  </pic:nvPicPr>
                  <pic:blipFill>
                    <a:blip r:embed="rId4"/>
                    <a:stretch>
                      <a:fillRect/>
                    </a:stretch>
                  </pic:blipFill>
                  <pic:spPr>
                    <a:xfrm>
                      <a:off x="0" y="0"/>
                      <a:ext cx="3895725" cy="11049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嫉妒、忌恨、贪婪和贪心都是罪，而有这些罪，就显明你专顾自己，对  神在你身上的工作和供应有怀疑。你必须“脱去”这些罪，不应让这些罪在你“立志为主而活”的生活中出现（根据罗六3--4，十三14；加五19--21；西三5--11；多三3；彼前二11--12）。</w:t>
      </w:r>
    </w:p>
    <w:p>
      <w:pPr>
        <w:keepNext w:val="0"/>
        <w:keepLines w:val="0"/>
        <w:widowControl/>
        <w:suppressLineNumbers w:val="0"/>
        <w:spacing w:before="0" w:beforeAutospacing="0" w:after="0" w:afterAutospacing="0"/>
        <w:ind w:left="180" w:right="146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嫉妒、忌恨、贪婪和贪心和特点</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当你在思想或言语上小看别人的时候，你就违反了圣经上的命令（根据弗四29；腓四8；雅三5--18，四11）。神的话语教导我们：</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不应在思想或言语上贬低他人的成就或能力。</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你在思想或言语上，不应怀疑别人的人格或他的动机。</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不应在思想、言语或行为上，表示凡物质丰富的人都有是自私的。</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当你把自己与那些让你羡慕的，有钱财、有能力、有才华、有属灵恩赐、或有尊荣的人相比，就是怀疑  神在你身上的主权（根据诗七十五6--7；太二十1--16；林前十三5；林后十12；提前六6--8），也就是犯罪，因为你：</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在思想意念中，不管自己是否配得，而老是妄想或妄求与别人有同等的利益。</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在言语和思想上，抱怨目前的生活状况。</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竭力要累积或得到比别人更多的财富、荣誉、权力、名声或知名度。</w:t>
      </w:r>
    </w:p>
    <w:p>
      <w:pPr>
        <w:keepNext w:val="0"/>
        <w:keepLines w:val="0"/>
        <w:widowControl/>
        <w:suppressLineNumbers w:val="0"/>
        <w:spacing w:before="0" w:beforeAutospacing="0" w:after="0" w:afterAutospacing="0"/>
        <w:ind w:left="90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人在思想、言行上犯了嫉妒、忌恨、贪婪和贪心的罪，就会：</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在与别人相比时，抱怨自己的处境，批评破坏别人（根据太十二34--37；路六45；罗十四10--13；弗四29；雅三3--6，四11）。以下是一些显明的例子。若有这种情形就要按圣经教训来省察自己，而不是论断别人。</w:t>
      </w:r>
    </w:p>
    <w:p>
      <w:pPr>
        <w:keepNext w:val="0"/>
        <w:keepLines w:val="0"/>
        <w:widowControl/>
        <w:suppressLineNumbers w:val="0"/>
        <w:spacing w:before="0" w:beforeAutospacing="0" w:after="0" w:afterAutospacing="0"/>
        <w:ind w:left="162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1．“他又加官进爵了，我敢打赌，他一定是踩在别人头上，才弄到那个职位的。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（藐视别人的成就）</w:t>
      </w:r>
    </w:p>
    <w:p>
      <w:pPr>
        <w:keepNext w:val="0"/>
        <w:keepLines w:val="0"/>
        <w:widowControl/>
        <w:suppressLineNumbers w:val="0"/>
        <w:spacing w:before="0" w:beforeAutospacing="0" w:after="0" w:afterAutospacing="0"/>
        <w:ind w:left="162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2．“算了吧！只要不是白痴都可以想得出来，他只不过是抢先一步罢了。”（藐视别人的能力）</w:t>
      </w:r>
    </w:p>
    <w:p>
      <w:pPr>
        <w:keepNext w:val="0"/>
        <w:keepLines w:val="0"/>
        <w:widowControl/>
        <w:suppressLineNumbers w:val="0"/>
        <w:spacing w:before="0" w:beforeAutospacing="0" w:after="0" w:afterAutospacing="0"/>
        <w:ind w:left="162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3．“有钱又怎样？说不定发的是不义之财呢？我敢打赌，人家可不会像我们这样牺牲自己去帮助别人。”（藐视别人的作为，将别人与自己比较）</w:t>
      </w:r>
    </w:p>
    <w:p>
      <w:pPr>
        <w:keepNext w:val="0"/>
        <w:keepLines w:val="0"/>
        <w:widowControl/>
        <w:suppressLineNumbers w:val="0"/>
        <w:spacing w:before="0" w:beforeAutospacing="0" w:after="0" w:afterAutospacing="0"/>
        <w:ind w:left="162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4．“你认为她漂亮？你可知道，她每天早上要花多少时间才能打扮成这个样子？）（藐视别人的外貌）</w:t>
      </w:r>
    </w:p>
    <w:p>
      <w:pPr>
        <w:keepNext w:val="0"/>
        <w:keepLines w:val="0"/>
        <w:widowControl/>
        <w:suppressLineNumbers w:val="0"/>
        <w:spacing w:before="0" w:beforeAutospacing="0" w:after="0" w:afterAutospacing="0"/>
        <w:ind w:left="144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5．“我真不明白他凭什么可以当家作主？整个教会好像是绕着他转，大家都认为他是万事通。看着瞧吧！爬得高也跌得重。”（藐视别人的成就和职权）</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当你的思想和言行，表现出嫉妒、忌恨、贪婪或贪心时，你就对别人没有爱心，只高抬自己而不讨主喜悦。此外，你更显出自己心中的光景，更显出自私，自以为了不起（根据太十五19--20，二十二39；罗十二9，十三8--10；林前十三1--8上；林后十17--18；加五14；腓二3--8）。下面的例子，可以帮助你根据圣经上的话来省察自己：</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表面上为别人的成就高兴，私底下却抱怨自己一无所有，老天不公平（违反罗十二3--9；林前十三1；腓二14，四13的教训）。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你总想高人一等，寻求得到更多的荣誉、财物或称赞，认为至少也要和别人一样 （违反箴二十五27，二十七2；可十43--45；路十四8--11的教训）。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你计算或企图夺走别人的东西，如友谊、荣誉、配偶、名誉等等（违反出二十17；申五21；弗四28的教训）。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你漠视或避开受别人尊重的人（违反罗十二10，15；彼前二17的教训）。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你抗议说某样东西或荣誉应该属于你；你抱怨别人“偷走”了你应得的东西；你怒气冲天的要求重新评估；或得到同等的待遇（违反雅四11-12，五9；彼前二19--23的教训）。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你假装不在乎别人的地位、荣誉或财富，装出一副不在乎的乐天知命的样子（违反诗三十四13；箴二十六24--28；彼前三10的教训）。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你批语别人为点小利就沾沾自喜，令别人觉得不安（违反太七1--5；罗二1--2；雅三13--18的教训）。</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你为自己的成就夸口，特别是利用身边的人以图己利（违反箴二十五27，二十七2；林前一30--31；林后十一30教训）。</w:t>
      </w:r>
    </w:p>
    <w:p>
      <w:pPr>
        <w:keepNext w:val="0"/>
        <w:keepLines w:val="0"/>
        <w:widowControl/>
        <w:suppressLineNumbers w:val="0"/>
        <w:spacing w:before="0" w:beforeAutospacing="0" w:after="0" w:afterAutospacing="0"/>
        <w:ind w:left="180" w:right="146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认清属  神的忌邪和属罪恶的忌恨之差别</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神是完全圣洁的（利十九2；诗九十九3，5，9；赛六3；彼前一16），是慈爱的（约壹四8），是永不改变的（玛三6；雅一17），是永不忌恨、贪婪和贪心的。</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圣洁的  神是忌邪的（出三十四14），但  神的忌邪却与阻碍你灵命长进的嫉恨有明显的不同（雅三13--16）。属  神的忌邪，和属罪恶的忌恨之不同，在于著重点不同：</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的忌邪集中在他的尊荣、圣洁、配受敬拜，以及他百姓的圣洁上（出二十4--5；申四23--24，五8--9，六14--15；书二十四16--21；结三十九25；亚一14，八1--3）。嫉恨集中于讨自己欢喜和损害别人上（罗十三12--14；林前三1--3；雅三13--18）。</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  神的仆人表现出属  神的忌邪时，是针对要讨  神的喜悦，并使其他人蒙福，而不是要满足自己或损害别人（民二十五11；林后十一2）。</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神对嫉妒、忌恨、贪婪和贪心的看法</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嫉妒</w:t>
      </w:r>
      <w:r>
        <w:rPr>
          <w:rFonts w:hint="eastAsia" w:ascii="宋体" w:hAnsi="宋体" w:eastAsia="宋体" w:cs="宋体"/>
          <w:i w:val="0"/>
          <w:caps w:val="0"/>
          <w:color w:val="000000"/>
          <w:spacing w:val="0"/>
          <w:kern w:val="0"/>
          <w:sz w:val="21"/>
          <w:szCs w:val="21"/>
          <w:lang w:val="en-US" w:eastAsia="zh-CN" w:bidi="ar"/>
        </w:rPr>
        <w:t>（对别人的成就、财物或才能感到不快和愤恨，结果常常企图要夺走别人所有的），</w:t>
      </w:r>
      <w:r>
        <w:rPr>
          <w:rFonts w:hint="eastAsia" w:ascii="黑体" w:hAnsi="宋体" w:eastAsia="黑体" w:cs="黑体"/>
          <w:i w:val="0"/>
          <w:caps w:val="0"/>
          <w:color w:val="000000"/>
          <w:spacing w:val="0"/>
          <w:kern w:val="0"/>
          <w:sz w:val="21"/>
          <w:szCs w:val="21"/>
          <w:lang w:val="en-US" w:eastAsia="zh-CN" w:bidi="ar"/>
        </w:rPr>
        <w:t>忌恨</w:t>
      </w:r>
      <w:r>
        <w:rPr>
          <w:rFonts w:hint="eastAsia" w:ascii="宋体" w:hAnsi="宋体" w:eastAsia="宋体" w:cs="宋体"/>
          <w:i w:val="0"/>
          <w:caps w:val="0"/>
          <w:color w:val="000000"/>
          <w:spacing w:val="0"/>
          <w:kern w:val="0"/>
          <w:sz w:val="21"/>
          <w:szCs w:val="21"/>
          <w:lang w:val="en-US" w:eastAsia="zh-CN" w:bidi="ar"/>
        </w:rPr>
        <w:t>（带有不满、怀疑或害怕，别人会夺走你认为是己物的一种私欲），两者都是出于自我为中心的思想，都是没有爱的表现，会造成破坏的（根据箴二十七4；太二十七15--18；徒五12--18，十三45；林前十三4--8上，多三3）。</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嫉妒是：</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a不能与主内的肢体和睦共处（腓一15，提前六3--5）。</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b司肉体的行为之一（加五19--21）。</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c与  神隔绝的生命的特征（多三3）。</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d生命不受圣灵掌管（加五25--26）。</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e内心败坏的明证（罗一28--32，特别是29节）。</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忌恨是：</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a暗昧的行为之一（罗十三12--14）。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b属肉体的，以致引起愚昧的比较和争竞（林前三1--4，19）。</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c和属天的智慧相反（雅三13--18）。</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d否定圣经中的爱（林前十三4）。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e是混乱和邪恶的前奏（雅三16）。</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f与争门相连（罗十三13；林后十二20）。</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g是属肉体的行为之一（加五19--21）。</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贪婪</w:t>
      </w:r>
      <w:r>
        <w:rPr>
          <w:rFonts w:hint="eastAsia" w:ascii="宋体" w:hAnsi="宋体" w:eastAsia="宋体" w:cs="宋体"/>
          <w:i w:val="0"/>
          <w:caps w:val="0"/>
          <w:color w:val="000000"/>
          <w:spacing w:val="0"/>
          <w:kern w:val="0"/>
          <w:sz w:val="21"/>
          <w:szCs w:val="21"/>
          <w:lang w:val="en-US" w:eastAsia="zh-CN" w:bidi="ar"/>
        </w:rPr>
        <w:t>（一种想要  神应许以外的非份欲望，疑心妄想得到属于别人的东西），和</w:t>
      </w:r>
      <w:r>
        <w:rPr>
          <w:rFonts w:hint="eastAsia" w:ascii="黑体" w:hAnsi="宋体" w:eastAsia="黑体" w:cs="黑体"/>
          <w:i w:val="0"/>
          <w:caps w:val="0"/>
          <w:color w:val="000000"/>
          <w:spacing w:val="0"/>
          <w:kern w:val="0"/>
          <w:sz w:val="21"/>
          <w:szCs w:val="21"/>
          <w:lang w:val="en-US" w:eastAsia="zh-CN" w:bidi="ar"/>
        </w:rPr>
        <w:t>贪心</w:t>
      </w:r>
      <w:r>
        <w:rPr>
          <w:rFonts w:hint="eastAsia" w:ascii="宋体" w:hAnsi="宋体" w:eastAsia="宋体" w:cs="宋体"/>
          <w:i w:val="0"/>
          <w:caps w:val="0"/>
          <w:color w:val="000000"/>
          <w:spacing w:val="0"/>
          <w:kern w:val="0"/>
          <w:sz w:val="21"/>
          <w:szCs w:val="21"/>
          <w:lang w:val="en-US" w:eastAsia="zh-CN" w:bidi="ar"/>
        </w:rPr>
        <w:t>（竭力想要得到超过  神旨意以外的事物），这两种罪得都显示出人满足自我的欲望（根据出二十17；传五10--11；弥二1--2；路十二15--21；弗四17--19，特别是19节）。贪婪和贪心都有与拜偶像有关（弗五5；西三5）。</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贪婪：</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a神一向禁止（出二十17；申五21；罗十三9）。</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b是在  神国中无份的人的特征（林前六9--10）。</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c对主内肢体极有害，神甚至信徒与自称是弟兄、但心存贪婪的人相交（林前五11--13）。</w:t>
      </w:r>
    </w:p>
    <w:p>
      <w:pPr>
        <w:keepNext w:val="0"/>
        <w:keepLines w:val="0"/>
        <w:widowControl/>
        <w:suppressLineNumbers w:val="0"/>
        <w:spacing w:before="0" w:beforeAutospacing="0" w:after="0" w:afterAutospacing="0"/>
        <w:ind w:left="15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贪心：</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a要慎防它（路十二15）。</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b是假师傅的特征（彼后二1--3），和夺绝主的人的特征（诗十3；彼后二9--16，特别是14节）。</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c显明人心思的败坏（罗一28--32，特别是29节）。</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d生命与主隔绝的写实（诗十3--4；西三5--7）。</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e不合圣经的体统（弗五3）。</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304925"/>
            <wp:effectExtent l="0" t="0" r="0" b="0"/>
            <wp:docPr id="82" name="图片 83"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3" descr="IMG_338"/>
                    <pic:cNvPicPr>
                      <a:picLocks noChangeAspect="1"/>
                    </pic:cNvPicPr>
                  </pic:nvPicPr>
                  <pic:blipFill>
                    <a:blip r:embed="rId4"/>
                    <a:stretch>
                      <a:fillRect/>
                    </a:stretch>
                  </pic:blipFill>
                  <pic:spPr>
                    <a:xfrm>
                      <a:off x="0" y="0"/>
                      <a:ext cx="4010025" cy="13049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你生活的中心不是讨自己喜悦就是讨  神喜悦，这从你对生活上所遇到的情况的反应就可看出来（根据可七20--23，八34--35；林后五14--15；加五17--25；西一9--12；雅一14--15，22--25，四17）。在翻译圣经时，译者会使用不同的字词，来表达同一个原文的意义，为的是让读者清楚作者的意思，以下举例说明：</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忧虑与开心的比较</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w:t>
      </w:r>
      <w:r>
        <w:rPr>
          <w:rFonts w:hint="eastAsia" w:ascii="黑体" w:hAnsi="宋体" w:eastAsia="黑体" w:cs="黑体"/>
          <w:i w:val="0"/>
          <w:caps w:val="0"/>
          <w:color w:val="000000"/>
          <w:spacing w:val="0"/>
          <w:kern w:val="0"/>
          <w:sz w:val="21"/>
          <w:szCs w:val="21"/>
          <w:lang w:val="en-US" w:eastAsia="zh-CN" w:bidi="ar"/>
        </w:rPr>
        <w:t>忧虑</w:t>
      </w:r>
      <w:r>
        <w:rPr>
          <w:rFonts w:hint="eastAsia" w:ascii="宋体" w:hAnsi="宋体" w:eastAsia="宋体" w:cs="宋体"/>
          <w:i w:val="0"/>
          <w:caps w:val="0"/>
          <w:color w:val="000000"/>
          <w:spacing w:val="0"/>
          <w:kern w:val="0"/>
          <w:sz w:val="21"/>
          <w:szCs w:val="21"/>
          <w:lang w:val="en-US" w:eastAsia="zh-CN" w:bidi="ar"/>
        </w:rPr>
        <w:t>或</w:t>
      </w:r>
      <w:r>
        <w:rPr>
          <w:rFonts w:hint="eastAsia" w:ascii="黑体" w:hAnsi="宋体" w:eastAsia="黑体" w:cs="黑体"/>
          <w:i w:val="0"/>
          <w:caps w:val="0"/>
          <w:color w:val="000000"/>
          <w:spacing w:val="0"/>
          <w:kern w:val="0"/>
          <w:sz w:val="21"/>
          <w:szCs w:val="21"/>
          <w:lang w:val="en-US" w:eastAsia="zh-CN" w:bidi="ar"/>
        </w:rPr>
        <w:t>焦虑</w:t>
      </w:r>
      <w:r>
        <w:rPr>
          <w:rFonts w:hint="eastAsia" w:ascii="宋体" w:hAnsi="宋体" w:eastAsia="宋体" w:cs="宋体"/>
          <w:i w:val="0"/>
          <w:caps w:val="0"/>
          <w:color w:val="000000"/>
          <w:spacing w:val="0"/>
          <w:kern w:val="0"/>
          <w:sz w:val="21"/>
          <w:szCs w:val="21"/>
          <w:lang w:val="en-US" w:eastAsia="zh-CN" w:bidi="ar"/>
        </w:rPr>
        <w:t>时便是犯了罪，因为两者都是以自我为中心的一种反应，反映出你对  神的看顾和  神的主权缺乏信心（太六25--34，十16--20；路十二22--31；腓四6--7）。</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然而，当你</w:t>
      </w:r>
      <w:r>
        <w:rPr>
          <w:rFonts w:hint="eastAsia" w:ascii="黑体" w:hAnsi="宋体" w:eastAsia="黑体" w:cs="黑体"/>
          <w:i w:val="0"/>
          <w:caps w:val="0"/>
          <w:color w:val="000000"/>
          <w:spacing w:val="0"/>
          <w:kern w:val="0"/>
          <w:sz w:val="21"/>
          <w:szCs w:val="21"/>
          <w:lang w:val="en-US" w:eastAsia="zh-CN" w:bidi="ar"/>
        </w:rPr>
        <w:t>开心</w:t>
      </w:r>
      <w:r>
        <w:rPr>
          <w:rFonts w:hint="eastAsia" w:ascii="宋体" w:hAnsi="宋体" w:eastAsia="宋体" w:cs="宋体"/>
          <w:i w:val="0"/>
          <w:caps w:val="0"/>
          <w:color w:val="000000"/>
          <w:spacing w:val="0"/>
          <w:kern w:val="0"/>
          <w:sz w:val="21"/>
          <w:szCs w:val="21"/>
          <w:lang w:val="en-US" w:eastAsia="zh-CN" w:bidi="ar"/>
        </w:rPr>
        <w:t>别人的事和</w:t>
      </w:r>
      <w:r>
        <w:rPr>
          <w:rFonts w:hint="eastAsia" w:ascii="黑体" w:hAnsi="宋体" w:eastAsia="黑体" w:cs="黑体"/>
          <w:i w:val="0"/>
          <w:caps w:val="0"/>
          <w:color w:val="000000"/>
          <w:spacing w:val="0"/>
          <w:kern w:val="0"/>
          <w:sz w:val="21"/>
          <w:szCs w:val="21"/>
          <w:lang w:val="en-US" w:eastAsia="zh-CN" w:bidi="ar"/>
        </w:rPr>
        <w:t>看重</w:t>
      </w:r>
      <w:r>
        <w:rPr>
          <w:rFonts w:hint="eastAsia" w:ascii="宋体" w:hAnsi="宋体" w:eastAsia="宋体" w:cs="宋体"/>
          <w:i w:val="0"/>
          <w:caps w:val="0"/>
          <w:color w:val="000000"/>
          <w:spacing w:val="0"/>
          <w:kern w:val="0"/>
          <w:sz w:val="21"/>
          <w:szCs w:val="21"/>
          <w:lang w:val="en-US" w:eastAsia="zh-CN" w:bidi="ar"/>
        </w:rPr>
        <w:t>  神的荣耀时，你就行在  神的道路上（林前十二25；林后十一28；腓二20）（在牵涉到只顾自己时，新约圣经把“</w:t>
      </w:r>
      <w:r>
        <w:rPr>
          <w:rFonts w:hint="eastAsia" w:ascii="黑体" w:hAnsi="宋体" w:eastAsia="黑体" w:cs="黑体"/>
          <w:i w:val="0"/>
          <w:caps w:val="0"/>
          <w:color w:val="000000"/>
          <w:spacing w:val="0"/>
          <w:kern w:val="0"/>
          <w:sz w:val="21"/>
          <w:szCs w:val="21"/>
          <w:lang w:val="en-US" w:eastAsia="zh-CN" w:bidi="ar"/>
        </w:rPr>
        <w:t>开心</w:t>
      </w:r>
      <w:r>
        <w:rPr>
          <w:rFonts w:hint="eastAsia" w:ascii="宋体" w:hAnsi="宋体" w:eastAsia="宋体" w:cs="宋体"/>
          <w:i w:val="0"/>
          <w:caps w:val="0"/>
          <w:color w:val="000000"/>
          <w:spacing w:val="0"/>
          <w:kern w:val="0"/>
          <w:sz w:val="21"/>
          <w:szCs w:val="21"/>
          <w:lang w:val="en-US" w:eastAsia="zh-CN" w:bidi="ar"/>
        </w:rPr>
        <w:t>”或“</w:t>
      </w:r>
      <w:r>
        <w:rPr>
          <w:rFonts w:hint="eastAsia" w:ascii="黑体" w:hAnsi="宋体" w:eastAsia="黑体" w:cs="黑体"/>
          <w:i w:val="0"/>
          <w:caps w:val="0"/>
          <w:color w:val="000000"/>
          <w:spacing w:val="0"/>
          <w:kern w:val="0"/>
          <w:sz w:val="21"/>
          <w:szCs w:val="21"/>
          <w:lang w:val="en-US" w:eastAsia="zh-CN" w:bidi="ar"/>
        </w:rPr>
        <w:t>看重</w:t>
      </w:r>
      <w:r>
        <w:rPr>
          <w:rFonts w:hint="eastAsia" w:ascii="宋体" w:hAnsi="宋体" w:eastAsia="宋体" w:cs="宋体"/>
          <w:i w:val="0"/>
          <w:caps w:val="0"/>
          <w:color w:val="000000"/>
          <w:spacing w:val="0"/>
          <w:kern w:val="0"/>
          <w:sz w:val="21"/>
          <w:szCs w:val="21"/>
          <w:lang w:val="en-US" w:eastAsia="zh-CN" w:bidi="ar"/>
        </w:rPr>
        <w:t>”，翻译成“</w:t>
      </w:r>
      <w:r>
        <w:rPr>
          <w:rFonts w:hint="eastAsia" w:ascii="黑体" w:hAnsi="宋体" w:eastAsia="黑体" w:cs="黑体"/>
          <w:i w:val="0"/>
          <w:caps w:val="0"/>
          <w:color w:val="000000"/>
          <w:spacing w:val="0"/>
          <w:kern w:val="0"/>
          <w:sz w:val="21"/>
          <w:szCs w:val="21"/>
          <w:lang w:val="en-US" w:eastAsia="zh-CN" w:bidi="ar"/>
        </w:rPr>
        <w:t>忧虑</w:t>
      </w:r>
      <w:r>
        <w:rPr>
          <w:rFonts w:hint="eastAsia" w:ascii="宋体" w:hAnsi="宋体" w:eastAsia="宋体" w:cs="宋体"/>
          <w:i w:val="0"/>
          <w:caps w:val="0"/>
          <w:color w:val="000000"/>
          <w:spacing w:val="0"/>
          <w:kern w:val="0"/>
          <w:sz w:val="21"/>
          <w:szCs w:val="21"/>
          <w:lang w:val="en-US" w:eastAsia="zh-CN" w:bidi="ar"/>
        </w:rPr>
        <w:t>”或“</w:t>
      </w:r>
      <w:r>
        <w:rPr>
          <w:rFonts w:hint="eastAsia" w:ascii="黑体" w:hAnsi="宋体" w:eastAsia="黑体" w:cs="黑体"/>
          <w:i w:val="0"/>
          <w:caps w:val="0"/>
          <w:color w:val="000000"/>
          <w:spacing w:val="0"/>
          <w:kern w:val="0"/>
          <w:sz w:val="21"/>
          <w:szCs w:val="21"/>
          <w:lang w:val="en-US" w:eastAsia="zh-CN" w:bidi="ar"/>
        </w:rPr>
        <w:t>焦虑</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害怕与敬畏的比较</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你若老是</w:t>
      </w:r>
      <w:r>
        <w:rPr>
          <w:rFonts w:hint="eastAsia" w:ascii="黑体" w:hAnsi="宋体" w:eastAsia="黑体" w:cs="黑体"/>
          <w:i w:val="0"/>
          <w:caps w:val="0"/>
          <w:color w:val="000000"/>
          <w:spacing w:val="0"/>
          <w:kern w:val="0"/>
          <w:sz w:val="21"/>
          <w:szCs w:val="21"/>
          <w:lang w:val="en-US" w:eastAsia="zh-CN" w:bidi="ar"/>
        </w:rPr>
        <w:t>怕</w:t>
      </w:r>
      <w:r>
        <w:rPr>
          <w:rFonts w:hint="eastAsia" w:ascii="宋体" w:hAnsi="宋体" w:eastAsia="宋体" w:cs="宋体"/>
          <w:i w:val="0"/>
          <w:caps w:val="0"/>
          <w:color w:val="000000"/>
          <w:spacing w:val="0"/>
          <w:kern w:val="0"/>
          <w:sz w:val="21"/>
          <w:szCs w:val="21"/>
          <w:lang w:val="en-US" w:eastAsia="zh-CN" w:bidi="ar"/>
        </w:rPr>
        <w:t>人（怕别人会怎样说你，和怎样待你），你就犯了把注意力集中在自己身上的罪（太十28；路十二4；彼前三13--14）</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然而，当你</w:t>
      </w:r>
      <w:r>
        <w:rPr>
          <w:rFonts w:hint="eastAsia" w:ascii="黑体" w:hAnsi="宋体" w:eastAsia="黑体" w:cs="黑体"/>
          <w:i w:val="0"/>
          <w:caps w:val="0"/>
          <w:color w:val="000000"/>
          <w:spacing w:val="0"/>
          <w:kern w:val="0"/>
          <w:sz w:val="21"/>
          <w:szCs w:val="21"/>
          <w:lang w:val="en-US" w:eastAsia="zh-CN" w:bidi="ar"/>
        </w:rPr>
        <w:t>敬畏</w:t>
      </w:r>
      <w:r>
        <w:rPr>
          <w:rFonts w:hint="eastAsia" w:ascii="宋体" w:hAnsi="宋体" w:eastAsia="宋体" w:cs="宋体"/>
          <w:i w:val="0"/>
          <w:caps w:val="0"/>
          <w:color w:val="000000"/>
          <w:spacing w:val="0"/>
          <w:kern w:val="0"/>
          <w:sz w:val="21"/>
          <w:szCs w:val="21"/>
          <w:lang w:val="en-US" w:eastAsia="zh-CN" w:bidi="ar"/>
        </w:rPr>
        <w:t>  神、过一个圣洁的生活时，就会讨  神喜悦（在新约圣经中，这同一个字也被译为“</w:t>
      </w:r>
      <w:r>
        <w:rPr>
          <w:rFonts w:hint="eastAsia" w:ascii="黑体" w:hAnsi="宋体" w:eastAsia="黑体" w:cs="黑体"/>
          <w:i w:val="0"/>
          <w:caps w:val="0"/>
          <w:color w:val="000000"/>
          <w:spacing w:val="0"/>
          <w:kern w:val="0"/>
          <w:sz w:val="21"/>
          <w:szCs w:val="21"/>
          <w:lang w:val="en-US" w:eastAsia="zh-CN" w:bidi="ar"/>
        </w:rPr>
        <w:t>惧怕</w:t>
      </w:r>
      <w:r>
        <w:rPr>
          <w:rFonts w:hint="eastAsia" w:ascii="宋体" w:hAnsi="宋体" w:eastAsia="宋体" w:cs="宋体"/>
          <w:i w:val="0"/>
          <w:caps w:val="0"/>
          <w:color w:val="000000"/>
          <w:spacing w:val="0"/>
          <w:kern w:val="0"/>
          <w:sz w:val="21"/>
          <w:szCs w:val="21"/>
          <w:lang w:val="en-US" w:eastAsia="zh-CN" w:bidi="ar"/>
        </w:rPr>
        <w:t>”）（林后七1；彼前一14--17），且蒙  神应许要赐厚福给你（诗一零三17；一一二1，一二八1，4；徒十34--35）。</w:t>
      </w:r>
    </w:p>
    <w:p>
      <w:pPr>
        <w:keepNext w:val="0"/>
        <w:keepLines w:val="0"/>
        <w:widowControl/>
        <w:suppressLineNumbers w:val="0"/>
        <w:spacing w:before="0" w:beforeAutospacing="0" w:after="0" w:afterAutospacing="0"/>
        <w:ind w:left="18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贪婪、私欲与愿望的比较</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w:t>
      </w:r>
      <w:r>
        <w:rPr>
          <w:rFonts w:hint="eastAsia" w:ascii="黑体" w:hAnsi="宋体" w:eastAsia="黑体" w:cs="黑体"/>
          <w:i w:val="0"/>
          <w:caps w:val="0"/>
          <w:color w:val="000000"/>
          <w:spacing w:val="0"/>
          <w:kern w:val="0"/>
          <w:sz w:val="21"/>
          <w:szCs w:val="21"/>
          <w:lang w:val="en-US" w:eastAsia="zh-CN" w:bidi="ar"/>
        </w:rPr>
        <w:t>贪心</w:t>
      </w:r>
      <w:r>
        <w:rPr>
          <w:rFonts w:hint="eastAsia" w:ascii="宋体" w:hAnsi="宋体" w:eastAsia="宋体" w:cs="宋体"/>
          <w:i w:val="0"/>
          <w:caps w:val="0"/>
          <w:color w:val="000000"/>
          <w:spacing w:val="0"/>
          <w:kern w:val="0"/>
          <w:sz w:val="21"/>
          <w:szCs w:val="21"/>
          <w:lang w:val="en-US" w:eastAsia="zh-CN" w:bidi="ar"/>
        </w:rPr>
        <w:t>就有罪了。神禁止人有贪心，因为贪心是出于自私，想拥有不属于你的东西（罗十三9）。新约圣经中的“</w:t>
      </w:r>
      <w:r>
        <w:rPr>
          <w:rFonts w:hint="eastAsia" w:ascii="黑体" w:hAnsi="宋体" w:eastAsia="黑体" w:cs="黑体"/>
          <w:i w:val="0"/>
          <w:caps w:val="0"/>
          <w:color w:val="000000"/>
          <w:spacing w:val="0"/>
          <w:kern w:val="0"/>
          <w:sz w:val="21"/>
          <w:szCs w:val="21"/>
          <w:lang w:val="en-US" w:eastAsia="zh-CN" w:bidi="ar"/>
        </w:rPr>
        <w:t>贪婪</w:t>
      </w:r>
      <w:r>
        <w:rPr>
          <w:rFonts w:hint="eastAsia" w:ascii="宋体" w:hAnsi="宋体" w:eastAsia="宋体" w:cs="宋体"/>
          <w:i w:val="0"/>
          <w:caps w:val="0"/>
          <w:color w:val="000000"/>
          <w:spacing w:val="0"/>
          <w:kern w:val="0"/>
          <w:sz w:val="21"/>
          <w:szCs w:val="21"/>
          <w:lang w:val="en-US" w:eastAsia="zh-CN" w:bidi="ar"/>
        </w:rPr>
        <w:t>”，也翻作“</w:t>
      </w:r>
      <w:r>
        <w:rPr>
          <w:rFonts w:hint="eastAsia" w:ascii="黑体" w:hAnsi="宋体" w:eastAsia="黑体" w:cs="黑体"/>
          <w:i w:val="0"/>
          <w:caps w:val="0"/>
          <w:color w:val="000000"/>
          <w:spacing w:val="0"/>
          <w:kern w:val="0"/>
          <w:sz w:val="21"/>
          <w:szCs w:val="21"/>
          <w:lang w:val="en-US" w:eastAsia="zh-CN" w:bidi="ar"/>
        </w:rPr>
        <w:t>私欲</w:t>
      </w:r>
      <w:r>
        <w:rPr>
          <w:rFonts w:hint="eastAsia" w:ascii="宋体" w:hAnsi="宋体" w:eastAsia="宋体" w:cs="宋体"/>
          <w:i w:val="0"/>
          <w:caps w:val="0"/>
          <w:color w:val="000000"/>
          <w:spacing w:val="0"/>
          <w:kern w:val="0"/>
          <w:sz w:val="21"/>
          <w:szCs w:val="21"/>
          <w:lang w:val="en-US" w:eastAsia="zh-CN" w:bidi="ar"/>
        </w:rPr>
        <w:t>”（满足自己的欲望）（罗十三14；雅一14--15）。</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然而，当你</w:t>
      </w:r>
      <w:r>
        <w:rPr>
          <w:rFonts w:hint="eastAsia" w:ascii="黑体" w:hAnsi="宋体" w:eastAsia="黑体" w:cs="黑体"/>
          <w:i w:val="0"/>
          <w:caps w:val="0"/>
          <w:color w:val="000000"/>
          <w:spacing w:val="0"/>
          <w:kern w:val="0"/>
          <w:sz w:val="21"/>
          <w:szCs w:val="21"/>
          <w:lang w:val="en-US" w:eastAsia="zh-CN" w:bidi="ar"/>
        </w:rPr>
        <w:t>愿望</w:t>
      </w:r>
      <w:r>
        <w:rPr>
          <w:rFonts w:hint="eastAsia" w:ascii="宋体" w:hAnsi="宋体" w:eastAsia="宋体" w:cs="宋体"/>
          <w:i w:val="0"/>
          <w:caps w:val="0"/>
          <w:color w:val="000000"/>
          <w:spacing w:val="0"/>
          <w:kern w:val="0"/>
          <w:sz w:val="21"/>
          <w:szCs w:val="21"/>
          <w:lang w:val="en-US" w:eastAsia="zh-CN" w:bidi="ar"/>
        </w:rPr>
        <w:t>或</w:t>
      </w:r>
      <w:r>
        <w:rPr>
          <w:rFonts w:hint="eastAsia" w:ascii="黑体" w:hAnsi="宋体" w:eastAsia="黑体" w:cs="黑体"/>
          <w:i w:val="0"/>
          <w:caps w:val="0"/>
          <w:color w:val="000000"/>
          <w:spacing w:val="0"/>
          <w:kern w:val="0"/>
          <w:sz w:val="21"/>
          <w:szCs w:val="21"/>
          <w:lang w:val="en-US" w:eastAsia="zh-CN" w:bidi="ar"/>
        </w:rPr>
        <w:t>非常渴望</w:t>
      </w:r>
      <w:r>
        <w:rPr>
          <w:rFonts w:hint="eastAsia" w:ascii="宋体" w:hAnsi="宋体" w:eastAsia="宋体" w:cs="宋体"/>
          <w:i w:val="0"/>
          <w:caps w:val="0"/>
          <w:color w:val="000000"/>
          <w:spacing w:val="0"/>
          <w:kern w:val="0"/>
          <w:sz w:val="21"/>
          <w:szCs w:val="21"/>
          <w:lang w:val="en-US" w:eastAsia="zh-CN" w:bidi="ar"/>
        </w:rPr>
        <w:t>讨  神喜悦，和造就别人时，就显出敬虔的心（腓一23；帖前二17；来六11）（人为了自私才荣  神益人的话，翻译圣经的人就把“</w:t>
      </w:r>
      <w:r>
        <w:rPr>
          <w:rFonts w:hint="eastAsia" w:ascii="黑体" w:hAnsi="宋体" w:eastAsia="黑体" w:cs="黑体"/>
          <w:i w:val="0"/>
          <w:caps w:val="0"/>
          <w:color w:val="000000"/>
          <w:spacing w:val="0"/>
          <w:kern w:val="0"/>
          <w:sz w:val="21"/>
          <w:szCs w:val="21"/>
          <w:lang w:val="en-US" w:eastAsia="zh-CN" w:bidi="ar"/>
        </w:rPr>
        <w:t>愿望</w:t>
      </w:r>
      <w:r>
        <w:rPr>
          <w:rFonts w:hint="eastAsia" w:ascii="宋体" w:hAnsi="宋体" w:eastAsia="宋体" w:cs="宋体"/>
          <w:i w:val="0"/>
          <w:caps w:val="0"/>
          <w:color w:val="000000"/>
          <w:spacing w:val="0"/>
          <w:kern w:val="0"/>
          <w:sz w:val="21"/>
          <w:szCs w:val="21"/>
          <w:lang w:val="en-US" w:eastAsia="zh-CN" w:bidi="ar"/>
        </w:rPr>
        <w:t>”或“</w:t>
      </w:r>
      <w:r>
        <w:rPr>
          <w:rFonts w:hint="eastAsia" w:ascii="黑体" w:hAnsi="宋体" w:eastAsia="黑体" w:cs="黑体"/>
          <w:i w:val="0"/>
          <w:caps w:val="0"/>
          <w:color w:val="000000"/>
          <w:spacing w:val="0"/>
          <w:kern w:val="0"/>
          <w:sz w:val="21"/>
          <w:szCs w:val="21"/>
          <w:lang w:val="en-US" w:eastAsia="zh-CN" w:bidi="ar"/>
        </w:rPr>
        <w:t>非常渴望</w:t>
      </w:r>
      <w:r>
        <w:rPr>
          <w:rFonts w:hint="eastAsia" w:ascii="宋体" w:hAnsi="宋体" w:eastAsia="宋体" w:cs="宋体"/>
          <w:i w:val="0"/>
          <w:caps w:val="0"/>
          <w:color w:val="000000"/>
          <w:spacing w:val="0"/>
          <w:kern w:val="0"/>
          <w:sz w:val="21"/>
          <w:szCs w:val="21"/>
          <w:lang w:val="en-US" w:eastAsia="zh-CN" w:bidi="ar"/>
        </w:rPr>
        <w:t>”，翻译为“</w:t>
      </w:r>
      <w:r>
        <w:rPr>
          <w:rFonts w:hint="eastAsia" w:ascii="黑体" w:hAnsi="宋体" w:eastAsia="黑体" w:cs="黑体"/>
          <w:i w:val="0"/>
          <w:caps w:val="0"/>
          <w:color w:val="000000"/>
          <w:spacing w:val="0"/>
          <w:kern w:val="0"/>
          <w:sz w:val="21"/>
          <w:szCs w:val="21"/>
          <w:lang w:val="en-US" w:eastAsia="zh-CN" w:bidi="ar"/>
        </w:rPr>
        <w:t>贪婪</w:t>
      </w:r>
      <w:r>
        <w:rPr>
          <w:rFonts w:hint="eastAsia" w:ascii="宋体" w:hAnsi="宋体" w:eastAsia="宋体" w:cs="宋体"/>
          <w:i w:val="0"/>
          <w:caps w:val="0"/>
          <w:color w:val="000000"/>
          <w:spacing w:val="0"/>
          <w:kern w:val="0"/>
          <w:sz w:val="21"/>
          <w:szCs w:val="21"/>
          <w:lang w:val="en-US" w:eastAsia="zh-CN" w:bidi="ar"/>
        </w:rPr>
        <w:t>”或“</w:t>
      </w:r>
      <w:r>
        <w:rPr>
          <w:rFonts w:hint="eastAsia" w:ascii="黑体" w:hAnsi="宋体" w:eastAsia="黑体" w:cs="黑体"/>
          <w:i w:val="0"/>
          <w:caps w:val="0"/>
          <w:color w:val="000000"/>
          <w:spacing w:val="0"/>
          <w:kern w:val="0"/>
          <w:sz w:val="21"/>
          <w:szCs w:val="21"/>
          <w:lang w:val="en-US" w:eastAsia="zh-CN" w:bidi="ar"/>
        </w:rPr>
        <w:t>私欲</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嫉妒与热心的比较</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w:t>
      </w:r>
      <w:r>
        <w:rPr>
          <w:rFonts w:hint="eastAsia" w:ascii="黑体" w:hAnsi="宋体" w:eastAsia="黑体" w:cs="黑体"/>
          <w:i w:val="0"/>
          <w:caps w:val="0"/>
          <w:color w:val="000000"/>
          <w:spacing w:val="0"/>
          <w:kern w:val="0"/>
          <w:sz w:val="21"/>
          <w:szCs w:val="21"/>
          <w:lang w:val="en-US" w:eastAsia="zh-CN" w:bidi="ar"/>
        </w:rPr>
        <w:t>嫉妒</w:t>
      </w:r>
      <w:r>
        <w:rPr>
          <w:rFonts w:hint="eastAsia" w:ascii="宋体" w:hAnsi="宋体" w:eastAsia="宋体" w:cs="宋体"/>
          <w:i w:val="0"/>
          <w:caps w:val="0"/>
          <w:color w:val="000000"/>
          <w:spacing w:val="0"/>
          <w:kern w:val="0"/>
          <w:sz w:val="21"/>
          <w:szCs w:val="21"/>
          <w:lang w:val="en-US" w:eastAsia="zh-CN" w:bidi="ar"/>
        </w:rPr>
        <w:t>就有罪了。</w:t>
      </w:r>
      <w:r>
        <w:rPr>
          <w:rFonts w:hint="eastAsia" w:ascii="黑体" w:hAnsi="宋体" w:eastAsia="黑体" w:cs="黑体"/>
          <w:i w:val="0"/>
          <w:caps w:val="0"/>
          <w:color w:val="000000"/>
          <w:spacing w:val="0"/>
          <w:kern w:val="0"/>
          <w:sz w:val="21"/>
          <w:szCs w:val="21"/>
          <w:lang w:val="en-US" w:eastAsia="zh-CN" w:bidi="ar"/>
        </w:rPr>
        <w:t>嫉妒</w:t>
      </w:r>
      <w:r>
        <w:rPr>
          <w:rFonts w:hint="eastAsia" w:ascii="宋体" w:hAnsi="宋体" w:eastAsia="宋体" w:cs="宋体"/>
          <w:i w:val="0"/>
          <w:caps w:val="0"/>
          <w:color w:val="000000"/>
          <w:spacing w:val="0"/>
          <w:kern w:val="0"/>
          <w:sz w:val="21"/>
          <w:szCs w:val="21"/>
          <w:lang w:val="en-US" w:eastAsia="zh-CN" w:bidi="ar"/>
        </w:rPr>
        <w:t>充满了邪恶（雅三13--18），是暗昧的行为之一（罗十三12--14），对灵命成长是个阻碍（林前三1--3）。</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然而你有</w:t>
      </w:r>
      <w:r>
        <w:rPr>
          <w:rFonts w:hint="eastAsia" w:ascii="黑体" w:hAnsi="宋体" w:eastAsia="黑体" w:cs="黑体"/>
          <w:i w:val="0"/>
          <w:caps w:val="0"/>
          <w:color w:val="000000"/>
          <w:spacing w:val="0"/>
          <w:kern w:val="0"/>
          <w:sz w:val="21"/>
          <w:szCs w:val="21"/>
          <w:lang w:val="en-US" w:eastAsia="zh-CN" w:bidi="ar"/>
        </w:rPr>
        <w:t>热心</w:t>
      </w:r>
      <w:r>
        <w:rPr>
          <w:rFonts w:hint="eastAsia" w:ascii="宋体" w:hAnsi="宋体" w:eastAsia="宋体" w:cs="宋体"/>
          <w:i w:val="0"/>
          <w:caps w:val="0"/>
          <w:color w:val="000000"/>
          <w:spacing w:val="0"/>
          <w:kern w:val="0"/>
          <w:sz w:val="21"/>
          <w:szCs w:val="21"/>
          <w:lang w:val="en-US" w:eastAsia="zh-CN" w:bidi="ar"/>
        </w:rPr>
        <w:t>，热切渴望要讨  神喜悦和造就别人，便能讨主喜悦（在专顾自己的情形之下，这同一个字在新约圣经翻译为“</w:t>
      </w:r>
      <w:r>
        <w:rPr>
          <w:rFonts w:hint="eastAsia" w:ascii="黑体" w:hAnsi="宋体" w:eastAsia="黑体" w:cs="黑体"/>
          <w:i w:val="0"/>
          <w:caps w:val="0"/>
          <w:color w:val="000000"/>
          <w:spacing w:val="0"/>
          <w:kern w:val="0"/>
          <w:sz w:val="21"/>
          <w:szCs w:val="21"/>
          <w:lang w:val="en-US" w:eastAsia="zh-CN" w:bidi="ar"/>
        </w:rPr>
        <w:t>嫉妒</w:t>
      </w:r>
      <w:r>
        <w:rPr>
          <w:rFonts w:hint="eastAsia" w:ascii="宋体" w:hAnsi="宋体" w:eastAsia="宋体" w:cs="宋体"/>
          <w:i w:val="0"/>
          <w:caps w:val="0"/>
          <w:color w:val="000000"/>
          <w:spacing w:val="0"/>
          <w:kern w:val="0"/>
          <w:sz w:val="21"/>
          <w:szCs w:val="21"/>
          <w:lang w:val="en-US" w:eastAsia="zh-CN" w:bidi="ar"/>
        </w:rPr>
        <w:t>”（约二17；林前十二31，十四39；林后七6--7，11，九2）。</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128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495425"/>
            <wp:effectExtent l="0" t="0" r="0" b="0"/>
            <wp:docPr id="83" name="图片 84"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4" descr="IMG_339"/>
                    <pic:cNvPicPr>
                      <a:picLocks noChangeAspect="1"/>
                    </pic:cNvPicPr>
                  </pic:nvPicPr>
                  <pic:blipFill>
                    <a:blip r:embed="rId4"/>
                    <a:stretch>
                      <a:fillRect/>
                    </a:stretch>
                  </pic:blipFill>
                  <pic:spPr>
                    <a:xfrm>
                      <a:off x="0" y="0"/>
                      <a:ext cx="3781425" cy="14954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我们到处可以见到心灵破碎和受伤的人，圣经叫我们随时准备好帮助有需要的人。这准备工作必须按照  神的话语去做，才能达到  神的目的（根据太七1--5；罗十五14；林后一3--5，五18--19；加六1--2；提后二15，三16--17；雅一25）。以下的个案说明了  神话语的实际和充足，不论困难有多大或多久，他的供应都是够用的。在下面几课中，我们还会继续研讨此个案。</w:t>
      </w:r>
    </w:p>
    <w:p>
      <w:pPr>
        <w:keepNext w:val="0"/>
        <w:keepLines w:val="0"/>
        <w:widowControl/>
        <w:suppressLineNumbers w:val="0"/>
        <w:spacing w:before="0" w:beforeAutospacing="0" w:after="0" w:afterAutospacing="0"/>
        <w:ind w:left="144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和她的丈夫（国辉）在你隔壁住了六年。美茵自称是基督徒，国辉似乎对属灵的事没有兴趣。他们有三个孩子，两个是青少年（男孩十四岁，女孩十三岁），一个是小女孩（三岁）。大约四个月以前，美茵开始参与当地信徒的聚会，但她总是一个人来。在主日崇拜后，你有两次和美茵简短的交谈，可是，没有机会和她谈到属灵的事。往后三个星期你一直在找她，但却没有在聚会中见到她。</w:t>
      </w:r>
    </w:p>
    <w:p>
      <w:pPr>
        <w:keepNext w:val="0"/>
        <w:keepLines w:val="0"/>
        <w:widowControl/>
        <w:suppressLineNumbers w:val="0"/>
        <w:spacing w:before="0" w:beforeAutospacing="0" w:after="0" w:afterAutospacing="0"/>
        <w:ind w:left="36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几天前，你意外地在市场碰到美茵，并和她短短的聊了几句。美茵把她的丈夫国辉介绍给你。当美茵提到教会时，国辉开玩笑地说，他若去的话，人们多会受不了！在交谈中，你发现他们家和你家相隔只有半哩路程。</w:t>
      </w:r>
    </w:p>
    <w:p>
      <w:pPr>
        <w:keepNext w:val="0"/>
        <w:keepLines w:val="0"/>
        <w:widowControl/>
        <w:suppressLineNumbers w:val="0"/>
        <w:spacing w:before="0" w:beforeAutospacing="0" w:after="0" w:afterAutospacing="0"/>
        <w:ind w:left="36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几天后的一个黄昏，美茵衣冠不整地出现在你家门口，她哭着说要和你私下谈谈。她激动的说，她和丈夫吵了一整夜，第二天又吵了，孩子们也都听到他们争吵，小女儿还口哭了大半天，然后，没料到国辉突然离家出走了。</w:t>
      </w:r>
    </w:p>
    <w:p>
      <w:pPr>
        <w:keepNext w:val="0"/>
        <w:keepLines w:val="0"/>
        <w:widowControl/>
        <w:suppressLineNumbers w:val="0"/>
        <w:spacing w:before="0" w:beforeAutospacing="0" w:after="0" w:afterAutospacing="0"/>
        <w:ind w:left="36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大概一小时前，国辉收拾衣物，说他要离开她，永远不回来了。她哭着说，她作梦也没有想到会到这种地步！</w:t>
      </w:r>
    </w:p>
    <w:p>
      <w:pPr>
        <w:keepNext w:val="0"/>
        <w:keepLines w:val="0"/>
        <w:widowControl/>
        <w:suppressLineNumbers w:val="0"/>
        <w:spacing w:before="0" w:beforeAutospacing="0" w:after="0" w:afterAutospacing="0"/>
        <w:ind w:left="36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她说自己一向是个好妻子，真不明白为什么这种事会发生在她身上？丈夫怎能这么无情，说走就走？现在她对丈夫心怀苦毒，扬言要和丈夫算撇弃她的帐。她接着说她很痛苦，要求你帮助她。</w:t>
      </w:r>
    </w:p>
    <w:p>
      <w:pPr>
        <w:keepNext w:val="0"/>
        <w:keepLines w:val="0"/>
        <w:widowControl/>
        <w:suppressLineNumbers w:val="0"/>
        <w:spacing w:before="0" w:beforeAutospacing="0" w:after="0" w:afterAutospacing="0"/>
        <w:ind w:left="36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根据上述情形，请回答以下问题：</w:t>
      </w:r>
    </w:p>
    <w:p>
      <w:pPr>
        <w:keepNext w:val="0"/>
        <w:keepLines w:val="0"/>
        <w:widowControl/>
        <w:suppressLineNumbers w:val="0"/>
        <w:spacing w:before="0" w:beforeAutospacing="0" w:after="0" w:afterAutospacing="0"/>
        <w:ind w:left="6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就目前而言，美茵对基本难题了解多少？</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6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从  神的观点来看，美茵问题的根源是什么？</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6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美茵若照此反应继续下去，会引起什么别的问题（例如：沮丧、焦虑、自杀、杀人、过与世隔绝的生活、身体或精神崩溃、饮洒和吸毒等等）？还有什么？</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6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研讨此个案后，除了能帮助已婚之人外，其原则是否也适用于不同年龄不同婚姻状况的人？</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67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你应如何运用关于圣经辅导的事实（补充材料十一）来让美茵觉得有盼望呢？</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143000"/>
            <wp:effectExtent l="0" t="0" r="0" b="0"/>
            <wp:docPr id="84" name="图片 85"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5" descr="IMG_340"/>
                    <pic:cNvPicPr>
                      <a:picLocks noChangeAspect="1"/>
                    </pic:cNvPicPr>
                  </pic:nvPicPr>
                  <pic:blipFill>
                    <a:blip r:embed="rId4"/>
                    <a:stretch>
                      <a:fillRect/>
                    </a:stretch>
                  </pic:blipFill>
                  <pic:spPr>
                    <a:xfrm>
                      <a:off x="0" y="0"/>
                      <a:ext cx="3781425" cy="11430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为了讨悦</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神而不是讨悦自己，你必须有一个能影响你的思想、言行的圣经计划。这计划不但适用于你每天生活中，还能对任何紧急情况提供圣经上的准则（根据太十</w:t>
      </w:r>
      <w:r>
        <w:rPr>
          <w:rFonts w:hint="default" w:ascii="Times New Roman" w:hAnsi="Times New Roman" w:cs="Times New Roman" w:eastAsiaTheme="minorEastAsia"/>
          <w:i w:val="0"/>
          <w:caps w:val="0"/>
          <w:color w:val="000000"/>
          <w:spacing w:val="0"/>
          <w:kern w:val="0"/>
          <w:sz w:val="21"/>
          <w:szCs w:val="21"/>
          <w:lang w:val="en-US" w:eastAsia="zh-CN" w:bidi="ar"/>
        </w:rPr>
        <w:t>38-39</w:t>
      </w:r>
      <w:r>
        <w:rPr>
          <w:rFonts w:hint="eastAsia" w:ascii="宋体" w:hAnsi="宋体" w:eastAsia="宋体" w:cs="宋体"/>
          <w:i w:val="0"/>
          <w:caps w:val="0"/>
          <w:color w:val="000000"/>
          <w:spacing w:val="0"/>
          <w:kern w:val="0"/>
          <w:sz w:val="21"/>
          <w:szCs w:val="21"/>
          <w:lang w:val="en-US" w:eastAsia="zh-CN" w:bidi="ar"/>
        </w:rPr>
        <w:t>，二十二</w:t>
      </w:r>
      <w:r>
        <w:rPr>
          <w:rFonts w:hint="default" w:ascii="Times New Roman" w:hAnsi="Times New Roman" w:cs="Times New Roman" w:eastAsiaTheme="minorEastAsia"/>
          <w:i w:val="0"/>
          <w:caps w:val="0"/>
          <w:color w:val="000000"/>
          <w:spacing w:val="0"/>
          <w:kern w:val="0"/>
          <w:sz w:val="21"/>
          <w:szCs w:val="21"/>
          <w:lang w:val="en-US" w:eastAsia="zh-CN" w:bidi="ar"/>
        </w:rPr>
        <w:t>37--39</w:t>
      </w:r>
      <w:r>
        <w:rPr>
          <w:rFonts w:hint="eastAsia" w:ascii="宋体" w:hAnsi="宋体" w:eastAsia="宋体" w:cs="宋体"/>
          <w:i w:val="0"/>
          <w:caps w:val="0"/>
          <w:color w:val="000000"/>
          <w:spacing w:val="0"/>
          <w:kern w:val="0"/>
          <w:sz w:val="21"/>
          <w:szCs w:val="21"/>
          <w:lang w:val="en-US" w:eastAsia="zh-CN" w:bidi="ar"/>
        </w:rPr>
        <w:t>，林后十</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；彼前五</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用自己的文字，写出路加福音九章23至24节的意义。本周背诵路加福音九章23至24节，并开始背罗马书六章12至13节和复习以前的经节。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读完</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（第九课，第二页至第三页）在圣经中把所列出的经节画上记号。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自贬、自高和自怜</w:t>
      </w:r>
      <w:r>
        <w:rPr>
          <w:rFonts w:hint="eastAsia" w:ascii="宋体" w:hAnsi="宋体" w:eastAsia="宋体" w:cs="宋体"/>
          <w:i w:val="0"/>
          <w:caps w:val="0"/>
          <w:color w:val="000000"/>
          <w:spacing w:val="0"/>
          <w:kern w:val="0"/>
          <w:sz w:val="21"/>
          <w:szCs w:val="21"/>
          <w:lang w:val="en-US" w:eastAsia="zh-CN" w:bidi="ar"/>
        </w:rPr>
        <w:t>（第九课，第四页至第五页）把世人面对自己的方法和  神的观点作一比较。在接受   神的观点之前，你可能误认一些话为真理，请在这些句子上画上记号。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讨嫉妒、忌恨、贪婪和贪心</w:t>
      </w:r>
      <w:r>
        <w:rPr>
          <w:rFonts w:hint="eastAsia" w:ascii="宋体" w:hAnsi="宋体" w:eastAsia="宋体" w:cs="宋体"/>
          <w:i w:val="0"/>
          <w:caps w:val="0"/>
          <w:color w:val="000000"/>
          <w:spacing w:val="0"/>
          <w:kern w:val="0"/>
          <w:sz w:val="21"/>
          <w:szCs w:val="21"/>
          <w:lang w:val="en-US" w:eastAsia="zh-CN" w:bidi="ar"/>
        </w:rPr>
        <w:t>（第九课，第六页至第九页）。在指出你生命中有这种罪的句子上画上记号。</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继续填写</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运用圣经的方法解决在本课程中的总是。特别注意自我方面的问题（例如：自卑、自满、自怜、自爱、嫉妒、忌恨、贪婪或贪心），参看以上在C或D项中作过记号的句子，使你能按圣经教训面对自我。</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讨悦自己还是  神</w:t>
      </w:r>
      <w:r>
        <w:rPr>
          <w:rFonts w:hint="eastAsia" w:ascii="宋体" w:hAnsi="宋体" w:eastAsia="宋体" w:cs="宋体"/>
          <w:i w:val="0"/>
          <w:caps w:val="0"/>
          <w:color w:val="000000"/>
          <w:spacing w:val="0"/>
          <w:kern w:val="0"/>
          <w:sz w:val="21"/>
          <w:szCs w:val="21"/>
          <w:lang w:val="en-US" w:eastAsia="zh-CN" w:bidi="ar"/>
        </w:rPr>
        <w:t>（第九课，第十页至第十一页）查考这课能显明你是在讨悦自己还是   神。如果你的反应是讨悦自己，就参看</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w:t>
      </w:r>
    </w:p>
    <w:p>
      <w:pPr>
        <w:keepNext w:val="0"/>
        <w:keepLines w:val="0"/>
        <w:widowControl/>
        <w:suppressLineNumbers w:val="0"/>
        <w:spacing w:before="0" w:beforeAutospacing="0" w:after="0" w:afterAutospacing="0"/>
        <w:ind w:left="57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关于圣经辅导的事实</w:t>
      </w:r>
      <w:r>
        <w:rPr>
          <w:rFonts w:hint="eastAsia" w:ascii="宋体" w:hAnsi="宋体" w:eastAsia="宋体" w:cs="宋体"/>
          <w:i w:val="0"/>
          <w:caps w:val="0"/>
          <w:color w:val="000000"/>
          <w:spacing w:val="0"/>
          <w:kern w:val="0"/>
          <w:sz w:val="21"/>
          <w:szCs w:val="21"/>
          <w:lang w:val="en-US" w:eastAsia="zh-CN" w:bidi="ar"/>
        </w:rPr>
        <w:t>（补充材料十一）。</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（第九课，第十二页至第十三页），并且回答个案后面的问题。使用</w:t>
      </w:r>
      <w:r>
        <w:rPr>
          <w:rFonts w:hint="eastAsia" w:ascii="黑体" w:hAnsi="宋体" w:eastAsia="黑体" w:cs="黑体"/>
          <w:i w:val="0"/>
          <w:caps w:val="0"/>
          <w:color w:val="000000"/>
          <w:spacing w:val="0"/>
          <w:kern w:val="0"/>
          <w:sz w:val="21"/>
          <w:szCs w:val="21"/>
          <w:lang w:val="en-US" w:eastAsia="zh-CN" w:bidi="ar"/>
        </w:rPr>
        <w:t>关于圣经辅导的事实</w:t>
      </w:r>
      <w:r>
        <w:rPr>
          <w:rFonts w:hint="eastAsia" w:ascii="宋体" w:hAnsi="宋体" w:eastAsia="宋体" w:cs="宋体"/>
          <w:i w:val="0"/>
          <w:caps w:val="0"/>
          <w:color w:val="000000"/>
          <w:spacing w:val="0"/>
          <w:kern w:val="0"/>
          <w:sz w:val="21"/>
          <w:szCs w:val="21"/>
          <w:lang w:val="en-US" w:eastAsia="zh-CN" w:bidi="ar"/>
        </w:rPr>
        <w:t>（补充材料十一），举出至少三个圣经真理，和其相关的经节，使美茵重新有盼望，并帮助她开始用  神的观点来看与自己有关的问题。</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第十六题（第二十三课，第二页）。</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记号的作业是接受进一步圣经辅导训练的先决条件。</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000125"/>
            <wp:effectExtent l="0" t="0" r="0" b="0"/>
            <wp:docPr id="85" name="图片 86"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6" descr="IMG_341"/>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为了讨悦</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神而不是讨悦自己，你必须有一个能影响你的思想、言行的圣经计划。这计划不但适用于你每天生活中，还能对任何紧急情况提供圣经上的准则（根据太十</w:t>
      </w:r>
      <w:r>
        <w:rPr>
          <w:rFonts w:hint="default" w:ascii="Times New Roman" w:hAnsi="Times New Roman" w:cs="Times New Roman" w:eastAsiaTheme="minorEastAsia"/>
          <w:i w:val="0"/>
          <w:caps w:val="0"/>
          <w:color w:val="000000"/>
          <w:spacing w:val="0"/>
          <w:kern w:val="0"/>
          <w:sz w:val="21"/>
          <w:szCs w:val="21"/>
          <w:lang w:val="en-US" w:eastAsia="zh-CN" w:bidi="ar"/>
        </w:rPr>
        <w:t>38--39</w:t>
      </w:r>
      <w:r>
        <w:rPr>
          <w:rFonts w:hint="eastAsia" w:ascii="宋体" w:hAnsi="宋体" w:eastAsia="宋体" w:cs="宋体"/>
          <w:i w:val="0"/>
          <w:caps w:val="0"/>
          <w:color w:val="000000"/>
          <w:spacing w:val="0"/>
          <w:kern w:val="0"/>
          <w:sz w:val="21"/>
          <w:szCs w:val="21"/>
          <w:lang w:val="en-US" w:eastAsia="zh-CN" w:bidi="ar"/>
        </w:rPr>
        <w:t>，二十二</w:t>
      </w:r>
      <w:r>
        <w:rPr>
          <w:rFonts w:hint="default" w:ascii="Times New Roman" w:hAnsi="Times New Roman" w:cs="Times New Roman" w:eastAsiaTheme="minorEastAsia"/>
          <w:i w:val="0"/>
          <w:caps w:val="0"/>
          <w:color w:val="000000"/>
          <w:spacing w:val="0"/>
          <w:kern w:val="0"/>
          <w:sz w:val="21"/>
          <w:szCs w:val="21"/>
          <w:lang w:val="en-US" w:eastAsia="zh-CN" w:bidi="ar"/>
        </w:rPr>
        <w:t>37--39</w:t>
      </w:r>
      <w:r>
        <w:rPr>
          <w:rFonts w:hint="eastAsia" w:ascii="宋体" w:hAnsi="宋体" w:eastAsia="宋体" w:cs="宋体"/>
          <w:i w:val="0"/>
          <w:caps w:val="0"/>
          <w:color w:val="000000"/>
          <w:spacing w:val="0"/>
          <w:kern w:val="0"/>
          <w:sz w:val="21"/>
          <w:szCs w:val="21"/>
          <w:lang w:val="en-US" w:eastAsia="zh-CN" w:bidi="ar"/>
        </w:rPr>
        <w:t>；林后十</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；彼前五</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54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背路加福音九章23至24节，并开始背罗马书六章12至13节。</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2．带着你上周所背的经文卡，以及本周要背的经文卡，一有空就复习。</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7．</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8．</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w:t>
      </w:r>
      <w:r>
        <w:rPr>
          <w:rFonts w:hint="eastAsia" w:ascii="宋体" w:hAnsi="宋体" w:eastAsia="宋体" w:cs="宋体"/>
          <w:i w:val="0"/>
          <w:caps w:val="0"/>
          <w:color w:val="000000"/>
          <w:spacing w:val="0"/>
          <w:kern w:val="0"/>
          <w:sz w:val="21"/>
          <w:szCs w:val="21"/>
          <w:lang w:val="en-US" w:eastAsia="zh-CN" w:bidi="ar"/>
        </w:rPr>
        <w:t>（上）(第九课，第二页至第三页)的原则33。在圣经中找出这些经节画上记号。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9．</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自贬，自高和自怜</w:t>
      </w:r>
      <w:r>
        <w:rPr>
          <w:rFonts w:hint="eastAsia" w:ascii="宋体" w:hAnsi="宋体" w:eastAsia="宋体" w:cs="宋体"/>
          <w:i w:val="0"/>
          <w:caps w:val="0"/>
          <w:color w:val="000000"/>
          <w:spacing w:val="0"/>
          <w:kern w:val="0"/>
          <w:sz w:val="21"/>
          <w:szCs w:val="21"/>
          <w:lang w:val="en-US" w:eastAsia="zh-CN" w:bidi="ar"/>
        </w:rPr>
        <w:t>（第九课，第四页至第五页）。特别注意在对付自我时，人的方法和  神的方法之间的对比。在明白和接受  神的克服问题的计划之前，你若误把一些句子当成真理，在这些句子上画上记号。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10．</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用自己的文字，写出路加福音九章23至24节的意义。</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（第九课，第二页至第三页）的原则34，在圣经中将所列的经节上做记号。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嫉妒、忌恨、贪婪和贪心</w:t>
      </w:r>
      <w:r>
        <w:rPr>
          <w:rFonts w:hint="eastAsia" w:ascii="宋体" w:hAnsi="宋体" w:eastAsia="宋体" w:cs="宋体"/>
          <w:i w:val="0"/>
          <w:caps w:val="0"/>
          <w:color w:val="000000"/>
          <w:spacing w:val="0"/>
          <w:kern w:val="0"/>
          <w:sz w:val="21"/>
          <w:szCs w:val="21"/>
          <w:lang w:val="en-US" w:eastAsia="zh-CN" w:bidi="ar"/>
        </w:rPr>
        <w:t>（第九课，第六页至第九页）。在那些指出你生命中有这些罪的句子上画上记号。这是两天学习的第一天。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（第九课，第二页第三页）的原则35，在你圣经中将所列出的参考经节上画上记号。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（补充材料八，第一页）中的前三栏，继续克服  神要你胜过的问题。特别注意有关自贬、自高、自怜、嫉妒、忌恨、贪婪或贪心方面的问题。有需要时，参考你所列写的条子。</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完成查考</w:t>
      </w:r>
      <w:r>
        <w:rPr>
          <w:rFonts w:hint="eastAsia" w:ascii="黑体" w:hAnsi="宋体" w:eastAsia="黑体" w:cs="黑体"/>
          <w:i w:val="0"/>
          <w:caps w:val="0"/>
          <w:color w:val="000000"/>
          <w:spacing w:val="0"/>
          <w:kern w:val="0"/>
          <w:sz w:val="21"/>
          <w:szCs w:val="21"/>
          <w:lang w:val="en-US" w:eastAsia="zh-CN" w:bidi="ar"/>
        </w:rPr>
        <w:t>嫉妒、忌恨、贪婪和贪心</w:t>
      </w:r>
      <w:r>
        <w:rPr>
          <w:rFonts w:hint="eastAsia" w:ascii="宋体" w:hAnsi="宋体" w:eastAsia="宋体" w:cs="宋体"/>
          <w:i w:val="0"/>
          <w:caps w:val="0"/>
          <w:color w:val="000000"/>
          <w:spacing w:val="0"/>
          <w:kern w:val="0"/>
          <w:sz w:val="21"/>
          <w:szCs w:val="21"/>
          <w:lang w:val="en-US" w:eastAsia="zh-CN" w:bidi="ar"/>
        </w:rPr>
        <w:t>（第九课，第六页至第九页）。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（第九课，第二页至第三页）的原则36，在你的圣经中，将所提到的参考经文画上记号。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继续做昨天开始有关</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中的前三栏（补充材料八，第一页）。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（第九课，第二页至第三页）的原则37，在你的圣经中，在列出的参考经文上画上记号。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（补充材料八，第一页）的前三栏。在评估第一栏时，把你一再重犯不合圣经思想、言行之处画上记号。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讨悦自己或还是  神</w:t>
      </w:r>
      <w:r>
        <w:rPr>
          <w:rFonts w:hint="eastAsia" w:ascii="宋体" w:hAnsi="宋体" w:eastAsia="宋体" w:cs="宋体"/>
          <w:i w:val="0"/>
          <w:caps w:val="0"/>
          <w:color w:val="000000"/>
          <w:spacing w:val="0"/>
          <w:kern w:val="0"/>
          <w:sz w:val="21"/>
          <w:szCs w:val="21"/>
          <w:lang w:val="en-US" w:eastAsia="zh-CN" w:bidi="ar"/>
        </w:rPr>
        <w:t>（第九课，第十页至第十一页）是否能指出你活着是为了要讨悦  神，还是为了讨悦自己？你的回答若是为讨悦自己，就要参考</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圣经原则：如何面对自己（上）</w:t>
      </w:r>
      <w:r>
        <w:rPr>
          <w:rFonts w:hint="eastAsia" w:ascii="宋体" w:hAnsi="宋体" w:eastAsia="宋体" w:cs="宋体"/>
          <w:i w:val="0"/>
          <w:caps w:val="0"/>
          <w:color w:val="000000"/>
          <w:spacing w:val="0"/>
          <w:kern w:val="0"/>
          <w:sz w:val="21"/>
          <w:szCs w:val="21"/>
          <w:lang w:val="en-US" w:eastAsia="zh-CN" w:bidi="ar"/>
        </w:rPr>
        <w:t>（第九课，第二页至第三页）的原则38，在圣经中，将有关的参考经文画上记号。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（补充材料八，第一页至第二页），可按需要增加任何一栏。</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圣经关于辅导的事实</w:t>
      </w:r>
      <w:r>
        <w:rPr>
          <w:rFonts w:hint="eastAsia" w:ascii="宋体" w:hAnsi="宋体" w:eastAsia="宋体" w:cs="宋体"/>
          <w:i w:val="0"/>
          <w:caps w:val="0"/>
          <w:color w:val="000000"/>
          <w:spacing w:val="0"/>
          <w:kern w:val="0"/>
          <w:sz w:val="21"/>
          <w:szCs w:val="21"/>
          <w:lang w:val="en-US" w:eastAsia="zh-CN" w:bidi="ar"/>
        </w:rPr>
        <w:t>（补充材料十一）。</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（第九课，第十二页至第十三页）。根据</w:t>
      </w:r>
      <w:r>
        <w:rPr>
          <w:rFonts w:hint="eastAsia" w:ascii="黑体" w:hAnsi="宋体" w:eastAsia="黑体" w:cs="黑体"/>
          <w:i w:val="0"/>
          <w:caps w:val="0"/>
          <w:color w:val="000000"/>
          <w:spacing w:val="0"/>
          <w:kern w:val="0"/>
          <w:sz w:val="21"/>
          <w:szCs w:val="21"/>
          <w:lang w:val="en-US" w:eastAsia="zh-CN" w:bidi="ar"/>
        </w:rPr>
        <w:t>关于圣经辅导的事实</w:t>
      </w:r>
      <w:r>
        <w:rPr>
          <w:rFonts w:hint="eastAsia" w:ascii="宋体" w:hAnsi="宋体" w:eastAsia="宋体" w:cs="宋体"/>
          <w:i w:val="0"/>
          <w:caps w:val="0"/>
          <w:color w:val="000000"/>
          <w:spacing w:val="0"/>
          <w:kern w:val="0"/>
          <w:sz w:val="21"/>
          <w:szCs w:val="21"/>
          <w:lang w:val="en-US" w:eastAsia="zh-CN" w:bidi="ar"/>
        </w:rPr>
        <w:t>（补充材料十一），回答个案后面的问题，列出至少三个属灵真理及其经节，帮助美茵重新有盼望和找出  神对她问题的看法。</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复习你过去一周所做的</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（补充材料八，第一页至第二页），若有任何其他的需要，今于就完成这个单子。</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第十六题（第二十三课，第二页）。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复习你所背的经节。请人听你背经文，及其经文参考，讲述对你生活上的应用。</w:t>
      </w:r>
    </w:p>
    <w:p>
      <w:pPr>
        <w:keepNext w:val="0"/>
        <w:keepLines w:val="0"/>
        <w:widowControl/>
        <w:suppressLineNumbers w:val="0"/>
        <w:spacing w:before="0" w:beforeAutospacing="0" w:after="0" w:afterAutospacing="0"/>
        <w:ind w:left="750" w:right="128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54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86" name="图片 87"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7" descr="IMG_342"/>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72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如何面对自己（下）</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48"/>
          <w:szCs w:val="48"/>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“所以不要容罪在你们必死的身上作王，使你们顺从身子的私欲；也不要将你们的肢体献给罪作不义的器具；倒要像从死里复活的人，将自己献给  神，并将肢体作义的器具献给   神。”</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罗六12--13</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895350"/>
            <wp:effectExtent l="0" t="0" r="0" b="0"/>
            <wp:docPr id="87" name="图片 88"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8" descr="IMG_343"/>
                    <pic:cNvPicPr>
                      <a:picLocks noChangeAspect="1"/>
                    </pic:cNvPicPr>
                  </pic:nvPicPr>
                  <pic:blipFill>
                    <a:blip r:embed="rId4"/>
                    <a:stretch>
                      <a:fillRect/>
                    </a:stretch>
                  </pic:blipFill>
                  <pic:spPr>
                    <a:xfrm>
                      <a:off x="0" y="0"/>
                      <a:ext cx="41243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你必须定意“脱去”专顾自己的行为，因为这是罪，而应“穿上”献身基督、讨主喜悦的生活（根据罪六</w:t>
      </w:r>
      <w:r>
        <w:rPr>
          <w:rFonts w:hint="default" w:ascii="Times New Roman" w:hAnsi="Times New Roman" w:cs="Times New Roman" w:eastAsiaTheme="minorEastAsia"/>
          <w:i w:val="0"/>
          <w:caps w:val="0"/>
          <w:color w:val="000000"/>
          <w:spacing w:val="0"/>
          <w:kern w:val="0"/>
          <w:sz w:val="21"/>
          <w:szCs w:val="21"/>
          <w:lang w:val="en-US" w:eastAsia="zh-CN" w:bidi="ar"/>
        </w:rPr>
        <w:t>12--14</w:t>
      </w:r>
      <w:r>
        <w:rPr>
          <w:rFonts w:hint="eastAsia" w:ascii="宋体" w:hAnsi="宋体" w:eastAsia="宋体" w:cs="宋体"/>
          <w:i w:val="0"/>
          <w:caps w:val="0"/>
          <w:color w:val="000000"/>
          <w:spacing w:val="0"/>
          <w:kern w:val="0"/>
          <w:sz w:val="21"/>
          <w:szCs w:val="21"/>
          <w:lang w:val="en-US" w:eastAsia="zh-CN" w:bidi="ar"/>
        </w:rPr>
        <w:t>，十二</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19--21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25--26</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22--24</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5--10</w:t>
      </w:r>
      <w:r>
        <w:rPr>
          <w:rFonts w:hint="eastAsia" w:ascii="宋体" w:hAnsi="宋体" w:eastAsia="宋体" w:cs="宋体"/>
          <w:i w:val="0"/>
          <w:caps w:val="0"/>
          <w:color w:val="000000"/>
          <w:spacing w:val="0"/>
          <w:kern w:val="0"/>
          <w:sz w:val="21"/>
          <w:szCs w:val="21"/>
          <w:lang w:val="en-US" w:eastAsia="zh-CN" w:bidi="ar"/>
        </w:rPr>
        <w:t>；多二</w:t>
      </w:r>
      <w:r>
        <w:rPr>
          <w:rFonts w:hint="default" w:ascii="Times New Roman" w:hAnsi="Times New Roman" w:cs="Times New Roman" w:eastAsiaTheme="minorEastAsia"/>
          <w:i w:val="0"/>
          <w:caps w:val="0"/>
          <w:color w:val="000000"/>
          <w:spacing w:val="0"/>
          <w:kern w:val="0"/>
          <w:sz w:val="21"/>
          <w:szCs w:val="21"/>
          <w:lang w:val="en-US" w:eastAsia="zh-CN" w:bidi="ar"/>
        </w:rPr>
        <w:t>11--14</w:t>
      </w:r>
      <w:r>
        <w:rPr>
          <w:rFonts w:hint="eastAsia" w:ascii="宋体" w:hAnsi="宋体" w:eastAsia="宋体" w:cs="宋体"/>
          <w:i w:val="0"/>
          <w:caps w:val="0"/>
          <w:color w:val="000000"/>
          <w:spacing w:val="0"/>
          <w:kern w:val="0"/>
          <w:sz w:val="21"/>
          <w:szCs w:val="21"/>
          <w:lang w:val="en-US" w:eastAsia="zh-CN" w:bidi="ar"/>
        </w:rPr>
        <w:t>，三</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；雅四</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提供经文上的基础，让你在生活中建立管家的样式。</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说明如何在  神的事工上使用属灵的恩赐，使基督得荣耀。</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提供合乎圣经的计划来胜过自我中心。</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2．管家的圣经原则</w:t>
      </w:r>
      <w:r>
        <w:rPr>
          <w:rFonts w:hint="eastAsia" w:ascii="宋体" w:hAnsi="宋体" w:eastAsia="宋体" w:cs="宋体"/>
          <w:i w:val="0"/>
          <w:caps w:val="0"/>
          <w:color w:val="000000"/>
          <w:spacing w:val="0"/>
          <w:kern w:val="0"/>
          <w:sz w:val="21"/>
          <w:szCs w:val="21"/>
          <w:lang w:val="en-US" w:eastAsia="zh-CN" w:bidi="ar"/>
        </w:rPr>
        <w:t>（第十课，第四页至第六页）。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3．舍己为人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1．克服一意为己</w:t>
      </w:r>
      <w:r>
        <w:rPr>
          <w:rFonts w:hint="eastAsia" w:ascii="宋体" w:hAnsi="宋体" w:eastAsia="宋体" w:cs="宋体"/>
          <w:i w:val="0"/>
          <w:caps w:val="0"/>
          <w:color w:val="000000"/>
          <w:spacing w:val="0"/>
          <w:kern w:val="0"/>
          <w:sz w:val="21"/>
          <w:szCs w:val="21"/>
          <w:lang w:val="en-US" w:eastAsia="zh-CN" w:bidi="ar"/>
        </w:rPr>
        <w:t>（第十课，第九页至第十二页）。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2．第十课：指定作业</w:t>
      </w:r>
      <w:r>
        <w:rPr>
          <w:rFonts w:hint="eastAsia" w:ascii="宋体" w:hAnsi="宋体" w:eastAsia="宋体" w:cs="宋体"/>
          <w:i w:val="0"/>
          <w:caps w:val="0"/>
          <w:color w:val="000000"/>
          <w:spacing w:val="0"/>
          <w:kern w:val="0"/>
          <w:sz w:val="21"/>
          <w:szCs w:val="21"/>
          <w:lang w:val="en-US" w:eastAsia="zh-CN" w:bidi="ar"/>
        </w:rPr>
        <w:t>（第十课，第十五页）。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3．灵修日引</w:t>
      </w:r>
      <w:r>
        <w:rPr>
          <w:rFonts w:hint="eastAsia" w:ascii="宋体" w:hAnsi="宋体" w:eastAsia="宋体" w:cs="宋体"/>
          <w:i w:val="0"/>
          <w:caps w:val="0"/>
          <w:color w:val="000000"/>
          <w:spacing w:val="0"/>
          <w:kern w:val="0"/>
          <w:sz w:val="21"/>
          <w:szCs w:val="21"/>
          <w:lang w:val="en-US" w:eastAsia="zh-CN" w:bidi="ar"/>
        </w:rPr>
        <w:t>（第十课，第十六页至第十七页）。</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（第十课，第十三页至第十四页）。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200150"/>
            <wp:effectExtent l="0" t="0" r="0" b="0"/>
            <wp:docPr id="88" name="图片 89"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9" descr="IMG_344"/>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强调要改变一意为己，就必须要根据圣经。神要人以舍己忘我来讨他的喜悦，并使他人蒙福，而不是想办法来只顾自己（根据传七20；路九23--24；罗一20--21，三9--18，十二1--12；林前二14，三19--20；林后五17；加二20；弗五8--10；腓三8--9，12--14；来十三20--21）。</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你的改变（接续第九课，第二页至第三页）</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（原则39）遵守  神的诫命（太二十二37--39），在日常生活和各种人际关系中舍己忘我（路九23--24；约三30，十二24--26；罗十二3，十四7--8；林后五15）。不因自卑、自大或自怜而犯罪，要看别人比自己强，要作  神和众人的仆人（太二十26--28；路四8；约十三3--17，特别是14--15节；罗十五1--3；林前九19；十24，32--33；腓二3--8；西三23--24；彼前四10）。</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40）当你远离基督时，就会有嫉妒、忌恨、贪婪和贪心的罪，你要“脱去”这些罪。在主里喜乐，将你的事交托给他，并耐心地等候他（诗三七1--9）。不要心怀忌恨和私欲，要内心清洁、和平、温良柔顺、满有怜悯、多结善果、没有没有偏见和假冒为善（雅三13--17）。</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（原则41）你既然是耶稣基督重价卖来的，就要再属自己了（林前六19--20；彼前一17--19），而是属  神的管家（仆人），管理主交托给你的一切。身为主的仆人，你有权利，也有责任忠心地看管他所交托给你的一切（太二十五14--30；路十六10--13；林前四1--2；彼前四10）。身为主的仆人，就不应要求别人服事你（可十42--45），或得人的夸奖（西三23；帖前二4--6），而是要单讨主的喜悦（林前十31；林后五9；来十三20--21）。</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你的实践</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（原则42）经常不断地按圣经原则自省（太七5；林前十一26--32），不要以与人相比（林后十12；加六3--4）来决定要取谁的喜悦（林后五9；加一10；西三23--24；帖前二4）。</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（原则43）你应为无法改变而看来是不完全的事感谢  神（林后十二7--10；弗五20；帖前五18），但对一切阻挠你事奉  神和造就人的缺点要改正（太二十二37--39；罗六19，十四12--13；林前十31--33；腓二12--16；西三2--15；来十二1--2；雅四8）。</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（原则44）爱人不可虚假（做作）（罗十二9），要在你的思想、言语和行动上，结出彰显基督生命的果子（太五16；加五22--23；弗五1--2）。</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28"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56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695825" cy="1495425"/>
            <wp:effectExtent l="0" t="0" r="0" b="0"/>
            <wp:docPr id="89" name="图片 90"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90" descr="IMG_345"/>
                    <pic:cNvPicPr>
                      <a:picLocks noChangeAspect="1"/>
                    </pic:cNvPicPr>
                  </pic:nvPicPr>
                  <pic:blipFill>
                    <a:blip r:embed="rId4"/>
                    <a:stretch>
                      <a:fillRect/>
                    </a:stretch>
                  </pic:blipFill>
                  <pic:spPr>
                    <a:xfrm>
                      <a:off x="0" y="0"/>
                      <a:ext cx="4695825" cy="14954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嫉妒、忌恨、贪婪和贪心等罪行，只会显出你的一意为己。你却要照圣经教训来做管家，用  神所赐物质上和属灵上的财富来供应和照顾别人，以此讨  神喜悦并使人蒙福（根据可十二41--44；路八16--18；十二15--21，35--48，十六10--13；徒二十35；罗十二1--2，6--8；林前四2，六12--20；林后八5，8--9，13--15，九6--15；弗四28；提前六6--19；彼前四10--11）。下列这些原则，能帮助你疑定一个合乎圣经的管家计划，让你学习主耶稣谦卑为仆的榜样。</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8"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神是万物的主宰，然而他却施恩让你做管家（仆人），让你管理他所交托你的事。</w:t>
      </w:r>
    </w:p>
    <w:p>
      <w:pPr>
        <w:keepNext w:val="0"/>
        <w:keepLines w:val="0"/>
        <w:widowControl/>
        <w:suppressLineNumbers w:val="0"/>
        <w:spacing w:before="0" w:beforeAutospacing="0" w:after="0" w:afterAutospacing="0"/>
        <w:ind w:left="1080" w:right="28"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要明白到你所拥有的一切，包括你的身体、物质、时间、能力和属灵的恩赐，都是  神施恩赐给你的（根据申八18；代上二十九12；诗二十四1，五十12下，一三九16；林前六19--20；十二4--6，11）。</w:t>
      </w:r>
    </w:p>
    <w:p>
      <w:pPr>
        <w:keepNext w:val="0"/>
        <w:keepLines w:val="0"/>
        <w:widowControl/>
        <w:suppressLineNumbers w:val="0"/>
        <w:spacing w:before="0" w:beforeAutospacing="0" w:after="0" w:afterAutospacing="0"/>
        <w:ind w:left="1080" w:right="28"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作为管家，要管理  神交托给你的一切，在保管和使用  神的供应上要忠心（根据太二十五14--30；路十二13--48，十六10--13；林前四1--2；弗五15--17；彼前四10）。</w:t>
      </w:r>
    </w:p>
    <w:p>
      <w:pPr>
        <w:keepNext w:val="0"/>
        <w:keepLines w:val="0"/>
        <w:widowControl/>
        <w:suppressLineNumbers w:val="0"/>
        <w:spacing w:before="0" w:beforeAutospacing="0" w:after="0" w:afterAutospacing="0"/>
        <w:ind w:left="720" w:right="28"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做一个忠心管家的动机，是要把  神放在首位，而不是只顾自己。</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做  神恩典的管家，在行事为人上应彰出耶稣基督的模样（林前四1--4），因为你必须持续不断地把基督与人和好的信息传给人（林后五17--20，特别是19节）。</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你事奉的目标不应为了得人的尊重或一己的私欲，而应为了归荣耀给  神（根据太六1；林前六19--20，十31，林后九12--13；西三17；帖前二1--6，特别是4和6节；彼前四10--11，特别是11节下）。操练属灵的恩赐是为了建立基督的身体，与  神一起完成他在世上的旨意；所以属灵的恩赐绝不是为荣耀自己（根据罗十二3--8；林前十二4--27；弗四11--16）。</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参看</w:t>
      </w: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（第十课，第七页至第八页）会对本题目有更全面的认识。</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做管家在时间支配上，不应集中成就自己的欲望，而要：</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1．承认  神在你生命中的主权，并且把它显明出来（箴十六1，3，9；太六25--33；雅四13--16）。</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2．查考（提后二15）、背诵（诗一一九11）和默想  神的话语（诗一1--3，一一九97）。</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3．尽量找机会，继续不断地以圣经原则来自省（太七1--5；弗五15--16）。</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4．找机会服事别人（加六10）。</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5．与其他信徒聚会，彼此鼓励（来十23--25）。</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6．把试炼和属灵的争战为日常生活的一部分（太六34；弗四15--17）。</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7．反映出你对主耶稣基督快要再来的期盼和准备（路十二35--40；约九1--4，特别是4节；林后五1--11；来十23--25，特别是25节；彼前一14--19，特别是17节；彼后三8--18，特别是11--13节；约壹三1--3，特别是3节）。</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在照顾和操练身体上要：</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把身体献给主用，而不是有来满足肉体的情欲（罗六12--13；林前六13--20；帖前四3--7）。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有不再属自己，而是被重价卖来的明证（林前六19--20）。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表明你的身体是圣灵的殿，为要使  神得荣耀（林前六19--20）。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将身体当作活祭献上，用心灵来敬拜和事奉主（罗十二1）。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自称节制，为要得到属天的奖赏（林前九24--27）。</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你在理财上的态度，说明你灵命成长的程度（路十六10--13，特别是10节；提前六6--10）。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最大的属灵争战之一就是选择事奉宇宙之主，还是事奉世界的“神”或钱财，没有中间路线可走（太六24；路十六13）。</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a你对物质和钱财的看法和使用，往往显示出你真正的与趣和性向（根据太六19--21）。</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b该给  神的不给，或只将剩余的给  神，都是掠夺了  神的东西，保证会使你灵性贫乏（根据箴三9--10，十一24--25；玛一7--8，10下，三8--9；路十六11-12）。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奉献应该是为了爱主和对主的委身（根据林后八5，7下--8；西三17）。</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a奉献是把属主的东西还给他（根据代上二十九14）。</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b奉献前应有准备（根据林后八11--12）。</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c奉献是出于甘心乐意和慷慨（根据出三十五5，三十六6下；路十九8；林后八2下，九7）。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要满于现状。不论你的生活是富足或贫困，快乐或受苦，都要信靠他，因他继续在你生命中作工（根据传七14；罗八28--29；腓一6，四11-13；提前六6--8；来十三5--6）。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a富足、贫穷或老想着发财，都有潜在的危险（根据申六10下--12；箴三十8下--9；传五10--11；提前六9--10）。</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b你若在财物上尊崇  神，神应许必照顾你的需要（根据箴三9--10；太六33--34；林后九6，8--11；腓四19）。</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奉献不在乎多少，而是看你给自己留下多少（根据可十二43下--44）。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给”是要牺牲的，甚至在极穷困的时候，也要舍得奉献（根据林后八2--4）。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b有钱的信徒应多奉献，使  神的事工得以开展，好使他人得福，而不是自私地把金钱花在自己的享乐上（根据路十二15，18--21；徒四34--35；林后八13--15，九8；提前六17--19）。</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c除了应付眼前的需要外，你应该有个固定奉献的计划（根据代上二十九9；徒四34--35；林前十六2；林后八4）。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b施比受更有福（徒二十35下）。</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以物质供给他人是你对耶稣基督大爱感恩的方式之一（根据林后八1--5，特别是4节，八7--9，特别是7节；约壹三14--17）。</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a要甘心乐意地供应属灵教师和教会领袖的需要（加六6；提前五17--18）。</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要多帮助那些无助的人，例如：囚犯（太二十五36，39--40；来十三3）、陌生人、穷人、病人（太二十五31--46，特别是35--36节；来十三2）、寡妇和孤儿（提前五3，5，9--10；雅一27）、和其他有困难的信徒（罗十二13；林后八3--5，特别是4节，八13--15；约壹三16--18；约叁5--6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c尽量照圣经的教训，来供应家中每一个人的需要（提前五4，8，16）。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d甚至要照顾那些视你为敌的人（路六27--38；罗十二20--21）。</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e行善不要为了赢取人的称赞，而是为了要把一切荣耀归给  神（根据诗一一五1；太六1--3；林前十31）。</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304925"/>
            <wp:effectExtent l="0" t="0" r="0" b="0"/>
            <wp:docPr id="90" name="图片 91"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1" descr="IMG_346"/>
                    <pic:cNvPicPr>
                      <a:picLocks noChangeAspect="1"/>
                    </pic:cNvPicPr>
                  </pic:nvPicPr>
                  <pic:blipFill>
                    <a:blip r:embed="rId4"/>
                    <a:stretch>
                      <a:fillRect/>
                    </a:stretch>
                  </pic:blipFill>
                  <pic:spPr>
                    <a:xfrm>
                      <a:off x="0" y="0"/>
                      <a:ext cx="3895725" cy="13049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身为  神的儿女，你有荣耀的责任与基督身体内的其他肢体一同事奉。神已供给你所需的一切，使你在自己的岗位上完成事奉，参与建立起基督的身体，达成  神在你身上的目标，使荣耀归主名（根据诗一一九105；太二十八18--20；约十六13；徒一8；罗十二4--8；林前十二7；弗四11--12，16；提后三16--17；雅一5；彼前四10--11；约壹五14--15）。</w:t>
      </w:r>
    </w:p>
    <w:p>
      <w:pPr>
        <w:keepNext w:val="0"/>
        <w:keepLines w:val="0"/>
        <w:widowControl/>
        <w:suppressLineNumbers w:val="0"/>
        <w:spacing w:before="0" w:beforeAutospacing="0" w:after="0" w:afterAutospacing="0"/>
        <w:ind w:left="126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身为基督徒，神已将你事奉上所需用的一切都赐给你。</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神把他的儿子赐给了你，单靠他就能使你得到丰盛的生命和回到父  神面前（约十10；弗二14--18）。</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参看</w:t>
      </w:r>
      <w:r>
        <w:rPr>
          <w:rFonts w:hint="eastAsia" w:ascii="黑体" w:hAnsi="宋体" w:eastAsia="黑体" w:cs="黑体"/>
          <w:i w:val="0"/>
          <w:caps w:val="0"/>
          <w:color w:val="000000"/>
          <w:spacing w:val="0"/>
          <w:kern w:val="0"/>
          <w:sz w:val="21"/>
          <w:szCs w:val="21"/>
          <w:lang w:val="en-US" w:eastAsia="zh-CN" w:bidi="ar"/>
        </w:rPr>
        <w:t>你能根据圣经改变</w:t>
      </w:r>
      <w:r>
        <w:rPr>
          <w:rFonts w:hint="eastAsia" w:ascii="宋体" w:hAnsi="宋体" w:eastAsia="宋体" w:cs="宋体"/>
          <w:i w:val="0"/>
          <w:caps w:val="0"/>
          <w:color w:val="000000"/>
          <w:spacing w:val="0"/>
          <w:kern w:val="0"/>
          <w:sz w:val="21"/>
          <w:szCs w:val="21"/>
          <w:lang w:val="en-US" w:eastAsia="zh-CN" w:bidi="ar"/>
        </w:rPr>
        <w:t>（上），第一课，第三页至第七页；和</w:t>
      </w: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神赐下他的话语，使你在各方面都得到具体的指导（提后三16--17；彼后一3--4；来四12）。</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参看</w:t>
      </w: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神差遣圣灵住在你里面，使你得力量，在祷告时帮助你，并帮助你明白  神的事（罗八9--11，26--27；林前二10，12；弗三16）。</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参看</w:t>
      </w: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神有一个独特的事奉计划，要你和每一个信徒来完成。</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每一个信徒，除了他们本身的才干之外，神还赐给他至少一样属灵的恩赐。这些恩赐并非让你占为己用，而是用来事奉并造就主内肢体（林前十二7；弗四16；彼前四10）。每一样属灵的恩赐都是随圣灵的意思分配给各人的（林前十二8--11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神赐给他儿女各样的群灵恩赐，为要使主内肢体团结一致，有效地、和谐地完成一些事工（罗十二6--8；林前十二4--6）。</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在教会历史中，神曾拣选和赐属灵恩赐给领袖（使徒、先知、布道家、牧师），来完成主身体内的各种工作（林前十二28；弗四11--12）。</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在教会的生活和历史上，一些人得到属灵的恩赐，是为使主的肢体得益处，使  神得荣耀。有三段经文列出了这些属灵恩赐，其内容如下：</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预言、执事、教导、动化、施舍、治理、怜悯（罗十二6--8）。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智慧的言语、知识的言语、信心、医病的恩赐、行异能、行先知、分别诸灵、说言、教导、帮助、治理（林前十二8--10，28）。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要按  神的圣言讲话，服事人（彼前四11）。</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身为基督徒，你需要去事奉，而其他信徒的事奉也需要你。</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身为信徒，你要用爱心来使用属灵的恩赐（林前十二31--十三13）。</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以符合圣经的方式来使用属灵的恩赐，促进彼此之间的关顾，消除主内肢体中的分争（林前十二18--27；弗四16），使  神得荣耀（彼前四11）。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用属灵恩赐服事人的时候，你就是  神恩典的好管家（彼前四10）。在事奉上忠心是理所当然的（路十七7--10；林前四2，十二7；弗四16；彼前四10），要渴慕属灵的恩赐（林前十四1）。参考下列一些事奉的准则，能使你更有效地运用属灵恩赐：</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不断地将“与  神相交”和“与主同行”放在最优先的地位（诗三十七3--5；太二十二37--38；弗四1）。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以祷告的心衡量你的事奉承动机，事奉应该是为了与  神同工，完成他在世上的计划，造就主的肢体和荣耀  神（林前十二4--6；弗四11--12，16；彼前四11）。当求  神赐你智慧，好知道参加那一方面的事奉（腓四6；雅一5）。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要明辩  神赐给肢体的属灵恩赐（林前十二1），小心在属灵生活中可能会出现违反  神话语的假教训（彼后二1--3；约壹四1）。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追求并抓住事奉的机会，特别是让你能效法以基督仆人的态度来服事别人的机会（太二十25--28；林前四2，十二22；腓二3--8）。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在事奉之前，多向灵命成熟的信徒请教事奉之道，在你服事的期间继续听取使你的事奉更有效地辅导（箴十一14，十二15，二十七17；弗五21；来十三17）。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不断用  神的话语来自省和省察事奉的动机。不要与别人相比，也不要用感觉来衡量自己的事奉（根据约五41，44；林后四5，五15，十12，18；帖前二5--8；来四12）。在主内不要自高或自卑，每个人都是在主内的肢体，是彼此团结和互相照应的重要一环（罗十二3--6上；林前十二12，14，18，24下--25）。</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92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467225" cy="1400175"/>
            <wp:effectExtent l="0" t="0" r="0" b="0"/>
            <wp:docPr id="91" name="图片 92"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2" descr="IMG_347"/>
                    <pic:cNvPicPr>
                      <a:picLocks noChangeAspect="1"/>
                    </pic:cNvPicPr>
                  </pic:nvPicPr>
                  <pic:blipFill>
                    <a:blip r:embed="rId4"/>
                    <a:stretch>
                      <a:fillRect/>
                    </a:stretch>
                  </pic:blipFill>
                  <pic:spPr>
                    <a:xfrm>
                      <a:off x="0" y="0"/>
                      <a:ext cx="4467225" cy="14001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一意为己会阻碍你灵命的成长，必须要脱去这种想法，你才能在基督里成熟。一意为己就和其他罪行一样，必须经常以讨  神喜悦和使他人蒙福的决心来取代。不论你的感觉和顾望为何，在各种情况下，都要满足于  神所赐的一切，操练自己更加敬虔爱主，好遵行  神的话语（根据太十38--39，二十二37--39；罗六12--13，十三9--13；林后十5；加五16--26；提前四7，六6--8；来十三5；彼前一13--16）。</w:t>
      </w:r>
    </w:p>
    <w:p>
      <w:pPr>
        <w:keepNext w:val="0"/>
        <w:keepLines w:val="0"/>
        <w:widowControl/>
        <w:suppressLineNumbers w:val="0"/>
        <w:spacing w:before="0" w:beforeAutospacing="0" w:after="0" w:afterAutospacing="0"/>
        <w:ind w:left="72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相互参照</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自卑、自大、自怜、嫉妒、忌恨、贪婪、贪心等罪行，都是严重地以自我为中心的表现。要克服这种不合圣经的光景，请细读下列各项：</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改变的圣经基础（第一课及第二课）；认出以人的方法生活，和以  神的方法生活之间的不同（第三课及第四课）。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根据圣经改变的要素（第五课至第八课），向已死并为主活（第九课）。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根据圣经的方法来对付忿怒（第十一课）。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在爱邻舍（第十二课和第十三课），和家庭关系（第十四课至第十七课）上实践克服一意为己。</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惧怕、忧虑、沮丧和专顾自己的相互关系（第十八课和第十九课）。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辖制生命的罪的严重性和一意为己的相互关系（第二十课和第二十一课）。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建立起敬虔生活的具体准则，并忠心地持守（第二十二课）。</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在对付具体问题时（第九课至第二十一课），特别要相互参照以上所列举的项目。因为根据圣经来对付问题时，不保能不牵涉到生活中的其他问题。例如：不能单独解决“嫉妒”的问题；任何问题必须按圣经中有关生活的原则来解决。我们列出已学过的和未学过的课程，就是要强调以圣经的大原则来解决个别问题。</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当你继续接受圣经辅导训练时，你会从本课程所列举的圣经原则中，找到  神解决本手册中没有提到的问题的方法。</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列写显出你生活中的问题的人物、地点、时间或环境。认识一意为己的犯罪模式或试探。</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按照得胜计划表引（补充材料七）的指示，来填写得胜计划表（补充材料八）第一栏至第三栏。</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在完成得胜计划表（补充材料八）第四栏后，请：</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拟出一个</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来克服已认出的罪。这计划包括思想、言语和行动，帮助你遵行下列准则，建立起像基督的样式：</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思想符合圣经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a向  神承认所有犯罪的思想（约壹一9），并求他帮助你改变这犯罪的模式（帖前五17；来四15--16；雅一5）。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b培养一种荣耀  神和讨他喜悦的思想，并在一切情况下都成为别人的祝福（根据太二十二37--39；路九23--24；林后五9，15，十5；加五16--17；腓二3--4，四8；西三2）。</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c不再将自己与他人相比（林后十12）。</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d相反，要喜乐（腓四</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；帖前五</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），凡事谢恩（弗五</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，帖前五</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），事事满足于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神的供应（太六</w:t>
      </w:r>
      <w:r>
        <w:rPr>
          <w:rFonts w:hint="default" w:ascii="Times New Roman" w:hAnsi="Times New Roman" w:cs="Times New Roman" w:eastAsiaTheme="minorEastAsia"/>
          <w:i w:val="0"/>
          <w:caps w:val="0"/>
          <w:color w:val="000000"/>
          <w:spacing w:val="0"/>
          <w:kern w:val="0"/>
          <w:sz w:val="21"/>
          <w:szCs w:val="21"/>
          <w:lang w:val="en-US" w:eastAsia="zh-CN" w:bidi="ar"/>
        </w:rPr>
        <w:t>25--34</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11--13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；提前六</w:t>
      </w:r>
      <w:r>
        <w:rPr>
          <w:rFonts w:hint="default" w:ascii="Times New Roman" w:hAnsi="Times New Roman" w:cs="Times New Roman" w:eastAsiaTheme="minorEastAsia"/>
          <w:i w:val="0"/>
          <w:caps w:val="0"/>
          <w:color w:val="000000"/>
          <w:spacing w:val="0"/>
          <w:kern w:val="0"/>
          <w:sz w:val="21"/>
          <w:szCs w:val="21"/>
          <w:lang w:val="en-US" w:eastAsia="zh-CN" w:bidi="ar"/>
        </w:rPr>
        <w:t>6--8</w:t>
      </w:r>
      <w:r>
        <w:rPr>
          <w:rFonts w:hint="eastAsia" w:ascii="宋体" w:hAnsi="宋体" w:eastAsia="宋体" w:cs="宋体"/>
          <w:i w:val="0"/>
          <w:caps w:val="0"/>
          <w:color w:val="000000"/>
          <w:spacing w:val="0"/>
          <w:kern w:val="0"/>
          <w:sz w:val="21"/>
          <w:szCs w:val="21"/>
          <w:lang w:val="en-US" w:eastAsia="zh-CN" w:bidi="ar"/>
        </w:rPr>
        <w:t>），因为知道忍受试炼能帮助你效法基督的形象（根据罗五</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e想办法或提醒自己要使他人蒙福，先从那些你因嫉妒、忌恨、贪婪或贪心而得罪过的人开始着手（太五38--48；罗十二9--21）。</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f</w:t>
      </w:r>
      <w:r>
        <w:rPr>
          <w:rFonts w:hint="eastAsia" w:ascii="宋体" w:hAnsi="宋体" w:eastAsia="宋体" w:cs="宋体"/>
          <w:i w:val="0"/>
          <w:caps w:val="0"/>
          <w:color w:val="000000"/>
          <w:spacing w:val="0"/>
          <w:kern w:val="0"/>
          <w:sz w:val="21"/>
          <w:szCs w:val="21"/>
          <w:lang w:val="en-US" w:eastAsia="zh-CN" w:bidi="ar"/>
        </w:rPr>
        <w:t>决心凡事讨主喜悦，而不是为满足自己的情欲而活（根据路九</w:t>
      </w:r>
      <w:r>
        <w:rPr>
          <w:rFonts w:hint="default" w:ascii="Times New Roman" w:hAnsi="Times New Roman" w:cs="Times New Roman" w:eastAsiaTheme="minorEastAsia"/>
          <w:i w:val="0"/>
          <w:caps w:val="0"/>
          <w:color w:val="000000"/>
          <w:spacing w:val="0"/>
          <w:kern w:val="0"/>
          <w:sz w:val="21"/>
          <w:szCs w:val="21"/>
          <w:lang w:val="en-US" w:eastAsia="zh-CN" w:bidi="ar"/>
        </w:rPr>
        <w:t>23--24</w:t>
      </w:r>
      <w:r>
        <w:rPr>
          <w:rFonts w:hint="eastAsia" w:ascii="宋体" w:hAnsi="宋体" w:eastAsia="宋体" w:cs="宋体"/>
          <w:i w:val="0"/>
          <w:caps w:val="0"/>
          <w:color w:val="000000"/>
          <w:spacing w:val="0"/>
          <w:kern w:val="0"/>
          <w:sz w:val="21"/>
          <w:szCs w:val="21"/>
          <w:lang w:val="en-US" w:eastAsia="zh-CN" w:bidi="ar"/>
        </w:rPr>
        <w:t>；罗十三</w:t>
      </w:r>
      <w:r>
        <w:rPr>
          <w:rFonts w:hint="default" w:ascii="Times New Roman" w:hAnsi="Times New Roman" w:cs="Times New Roman" w:eastAsiaTheme="minorEastAsia"/>
          <w:i w:val="0"/>
          <w:caps w:val="0"/>
          <w:color w:val="000000"/>
          <w:spacing w:val="0"/>
          <w:kern w:val="0"/>
          <w:sz w:val="21"/>
          <w:szCs w:val="21"/>
          <w:lang w:val="en-US" w:eastAsia="zh-CN" w:bidi="ar"/>
        </w:rPr>
        <w:t>13--14</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14--16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g</w:t>
      </w:r>
      <w:r>
        <w:rPr>
          <w:rFonts w:hint="eastAsia" w:ascii="宋体" w:hAnsi="宋体" w:eastAsia="宋体" w:cs="宋体"/>
          <w:i w:val="0"/>
          <w:caps w:val="0"/>
          <w:color w:val="000000"/>
          <w:spacing w:val="0"/>
          <w:kern w:val="0"/>
          <w:sz w:val="21"/>
          <w:szCs w:val="21"/>
          <w:lang w:val="en-US" w:eastAsia="zh-CN" w:bidi="ar"/>
        </w:rPr>
        <w:t>不管当时的境况如何，要操练自己荣</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神益处（根据林后十</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h</w:t>
      </w:r>
      <w:r>
        <w:rPr>
          <w:rFonts w:hint="eastAsia" w:ascii="宋体" w:hAnsi="宋体" w:eastAsia="宋体" w:cs="宋体"/>
          <w:i w:val="0"/>
          <w:caps w:val="0"/>
          <w:color w:val="000000"/>
          <w:spacing w:val="0"/>
          <w:kern w:val="0"/>
          <w:sz w:val="21"/>
          <w:szCs w:val="21"/>
          <w:lang w:val="en-US" w:eastAsia="zh-CN" w:bidi="ar"/>
        </w:rPr>
        <w:t>要明白，神至少赐你一样属灵的恩赐，使你能以此服事其他人（罗十二</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；林前十二</w:t>
      </w:r>
      <w:r>
        <w:rPr>
          <w:rFonts w:hint="default" w:ascii="Times New Roman" w:hAnsi="Times New Roman" w:cs="Times New Roman" w:eastAsiaTheme="minorEastAsia"/>
          <w:i w:val="0"/>
          <w:caps w:val="0"/>
          <w:color w:val="000000"/>
          <w:spacing w:val="0"/>
          <w:kern w:val="0"/>
          <w:sz w:val="21"/>
          <w:szCs w:val="21"/>
          <w:lang w:val="en-US" w:eastAsia="zh-CN" w:bidi="ar"/>
        </w:rPr>
        <w:t>12--13</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；帖前五</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；彼前四</w:t>
      </w:r>
      <w:r>
        <w:rPr>
          <w:rFonts w:hint="default" w:ascii="Times New Roman" w:hAnsi="Times New Roman" w:cs="Times New Roman" w:eastAsiaTheme="minorEastAsia"/>
          <w:i w:val="0"/>
          <w:caps w:val="0"/>
          <w:color w:val="000000"/>
          <w:spacing w:val="0"/>
          <w:kern w:val="0"/>
          <w:sz w:val="21"/>
          <w:szCs w:val="21"/>
          <w:lang w:val="en-US" w:eastAsia="zh-CN" w:bidi="ar"/>
        </w:rPr>
        <w:t>10--11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言语符合圣经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a言语要诚实，能造就人，能恩待人（弗四15，25，29；西四6）。对周围的人不可无礼或说不造就人的话（弗五4；西三8），在任何情形下不要抱怨或争执（腓二14）。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不要讲论过去的成就（箴二十七2，三十32；林后十18），忧伤或失意（腓三13--14），对将来的担忧（太六34），与别人的比较（林后十12），或明日假定会有的个人成就（箴二十七1；雅四13--16）；相反，要存着感恩的心述说  神的美善和他在你身上所作的改变（路十20；来十三15；彼前三15）。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c向那些你因嫉妒、忌恨、贪婪、贪心而得罪过的人认罪（雅五16）。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行为符合圣经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改正因缺乏自律或因疏忽而存在的缺点（林前十</w:t>
      </w:r>
      <w:r>
        <w:rPr>
          <w:rFonts w:hint="default" w:ascii="Times New Roman" w:hAnsi="Times New Roman" w:cs="Times New Roman" w:eastAsiaTheme="minorEastAsia"/>
          <w:i w:val="0"/>
          <w:caps w:val="0"/>
          <w:color w:val="000000"/>
          <w:spacing w:val="0"/>
          <w:kern w:val="0"/>
          <w:sz w:val="21"/>
          <w:szCs w:val="21"/>
          <w:lang w:val="en-US" w:eastAsia="zh-CN" w:bidi="ar"/>
        </w:rPr>
        <w:t>32--33</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1--17</w:t>
      </w:r>
      <w:r>
        <w:rPr>
          <w:rFonts w:hint="eastAsia" w:ascii="宋体" w:hAnsi="宋体" w:eastAsia="宋体" w:cs="宋体"/>
          <w:i w:val="0"/>
          <w:caps w:val="0"/>
          <w:color w:val="000000"/>
          <w:spacing w:val="0"/>
          <w:kern w:val="0"/>
          <w:sz w:val="21"/>
          <w:szCs w:val="21"/>
          <w:lang w:val="en-US" w:eastAsia="zh-CN" w:bidi="ar"/>
        </w:rPr>
        <w:t>；雅四</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w:t>
      </w:r>
      <w:r>
        <w:rPr>
          <w:rFonts w:hint="eastAsia" w:ascii="宋体" w:hAnsi="宋体" w:eastAsia="宋体" w:cs="宋体"/>
          <w:i w:val="0"/>
          <w:caps w:val="0"/>
          <w:color w:val="000000"/>
          <w:spacing w:val="0"/>
          <w:kern w:val="0"/>
          <w:sz w:val="21"/>
          <w:szCs w:val="21"/>
          <w:lang w:val="en-US" w:eastAsia="zh-CN" w:bidi="ar"/>
        </w:rPr>
        <w:t>尽量找机会去服事别人，尤其在那些叫你对其他人保持基督仆人的态度的方面（太二十</w:t>
      </w:r>
      <w:r>
        <w:rPr>
          <w:rFonts w:hint="default" w:ascii="Times New Roman" w:hAnsi="Times New Roman" w:cs="Times New Roman" w:eastAsiaTheme="minorEastAsia"/>
          <w:i w:val="0"/>
          <w:caps w:val="0"/>
          <w:color w:val="000000"/>
          <w:spacing w:val="0"/>
          <w:kern w:val="0"/>
          <w:sz w:val="21"/>
          <w:szCs w:val="21"/>
          <w:lang w:val="en-US" w:eastAsia="zh-CN" w:bidi="ar"/>
        </w:rPr>
        <w:t>25--28</w:t>
      </w:r>
      <w:r>
        <w:rPr>
          <w:rFonts w:hint="eastAsia" w:ascii="宋体" w:hAnsi="宋体" w:eastAsia="宋体" w:cs="宋体"/>
          <w:i w:val="0"/>
          <w:caps w:val="0"/>
          <w:color w:val="000000"/>
          <w:spacing w:val="0"/>
          <w:kern w:val="0"/>
          <w:sz w:val="21"/>
          <w:szCs w:val="21"/>
          <w:lang w:val="en-US" w:eastAsia="zh-CN" w:bidi="ar"/>
        </w:rPr>
        <w:t>；林前四</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lang w:val="en-US" w:eastAsia="zh-CN" w:bidi="ar"/>
        </w:rPr>
        <w:t>以祷告的心拟订一个合乎圣经的计划，藉着具体地实践圣经中的爱来使他人得益，并定下不断地实现此计划的时间表。这份计划应该包括作为丈夫、妻子、父母、学生、室友、雇主、雇工等各种日常的职责（太七</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；罗十二</w:t>
      </w:r>
      <w:r>
        <w:rPr>
          <w:rFonts w:hint="default" w:ascii="Times New Roman" w:hAnsi="Times New Roman" w:cs="Times New Roman" w:eastAsiaTheme="minorEastAsia"/>
          <w:i w:val="0"/>
          <w:caps w:val="0"/>
          <w:color w:val="000000"/>
          <w:spacing w:val="0"/>
          <w:kern w:val="0"/>
          <w:sz w:val="21"/>
          <w:szCs w:val="21"/>
          <w:lang w:val="en-US" w:eastAsia="zh-CN" w:bidi="ar"/>
        </w:rPr>
        <w:t>9--21</w:t>
      </w:r>
      <w:r>
        <w:rPr>
          <w:rFonts w:hint="eastAsia" w:ascii="宋体" w:hAnsi="宋体" w:eastAsia="宋体" w:cs="宋体"/>
          <w:i w:val="0"/>
          <w:caps w:val="0"/>
          <w:color w:val="000000"/>
          <w:spacing w:val="0"/>
          <w:kern w:val="0"/>
          <w:sz w:val="21"/>
          <w:szCs w:val="21"/>
          <w:lang w:val="en-US" w:eastAsia="zh-CN" w:bidi="ar"/>
        </w:rPr>
        <w:t>，十三</w:t>
      </w:r>
      <w:r>
        <w:rPr>
          <w:rFonts w:hint="default" w:ascii="Times New Roman" w:hAnsi="Times New Roman" w:cs="Times New Roman" w:eastAsiaTheme="minorEastAsia"/>
          <w:i w:val="0"/>
          <w:caps w:val="0"/>
          <w:color w:val="000000"/>
          <w:spacing w:val="0"/>
          <w:kern w:val="0"/>
          <w:sz w:val="21"/>
          <w:szCs w:val="21"/>
          <w:lang w:val="en-US" w:eastAsia="zh-CN" w:bidi="ar"/>
        </w:rPr>
        <w:t>8--13</w:t>
      </w:r>
      <w:r>
        <w:rPr>
          <w:rFonts w:hint="eastAsia" w:ascii="宋体" w:hAnsi="宋体" w:eastAsia="宋体" w:cs="宋体"/>
          <w:i w:val="0"/>
          <w:caps w:val="0"/>
          <w:color w:val="000000"/>
          <w:spacing w:val="0"/>
          <w:kern w:val="0"/>
          <w:sz w:val="21"/>
          <w:szCs w:val="21"/>
          <w:lang w:val="en-US" w:eastAsia="zh-CN" w:bidi="ar"/>
        </w:rPr>
        <w:t>；林前十三</w:t>
      </w:r>
      <w:r>
        <w:rPr>
          <w:rFonts w:hint="default" w:ascii="Times New Roman" w:hAnsi="Times New Roman" w:cs="Times New Roman" w:eastAsiaTheme="minorEastAsia"/>
          <w:i w:val="0"/>
          <w:caps w:val="0"/>
          <w:color w:val="000000"/>
          <w:spacing w:val="0"/>
          <w:kern w:val="0"/>
          <w:sz w:val="21"/>
          <w:szCs w:val="21"/>
          <w:lang w:val="en-US" w:eastAsia="zh-CN" w:bidi="ar"/>
        </w:rPr>
        <w:t>4--8</w:t>
      </w:r>
      <w:r>
        <w:rPr>
          <w:rFonts w:hint="eastAsia" w:ascii="宋体" w:hAnsi="宋体" w:eastAsia="宋体" w:cs="宋体"/>
          <w:i w:val="0"/>
          <w:caps w:val="0"/>
          <w:color w:val="000000"/>
          <w:spacing w:val="0"/>
          <w:kern w:val="0"/>
          <w:sz w:val="21"/>
          <w:szCs w:val="21"/>
          <w:lang w:val="en-US" w:eastAsia="zh-CN" w:bidi="ar"/>
        </w:rPr>
        <w:t>上；弗四</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3--8</w:t>
      </w:r>
      <w:r>
        <w:rPr>
          <w:rFonts w:hint="eastAsia" w:ascii="宋体" w:hAnsi="宋体" w:eastAsia="宋体" w:cs="宋体"/>
          <w:i w:val="0"/>
          <w:caps w:val="0"/>
          <w:color w:val="000000"/>
          <w:spacing w:val="0"/>
          <w:kern w:val="0"/>
          <w:sz w:val="21"/>
          <w:szCs w:val="21"/>
          <w:lang w:val="en-US" w:eastAsia="zh-CN" w:bidi="ar"/>
        </w:rPr>
        <w:t>；提前六</w:t>
      </w:r>
      <w:r>
        <w:rPr>
          <w:rFonts w:hint="default" w:ascii="Times New Roman" w:hAnsi="Times New Roman" w:cs="Times New Roman" w:eastAsiaTheme="minorEastAsia"/>
          <w:i w:val="0"/>
          <w:caps w:val="0"/>
          <w:color w:val="000000"/>
          <w:spacing w:val="0"/>
          <w:kern w:val="0"/>
          <w:sz w:val="21"/>
          <w:szCs w:val="21"/>
          <w:lang w:val="en-US" w:eastAsia="zh-CN" w:bidi="ar"/>
        </w:rPr>
        <w:t>17--19</w:t>
      </w:r>
      <w:r>
        <w:rPr>
          <w:rFonts w:hint="eastAsia" w:ascii="宋体" w:hAnsi="宋体" w:eastAsia="宋体" w:cs="宋体"/>
          <w:i w:val="0"/>
          <w:caps w:val="0"/>
          <w:color w:val="000000"/>
          <w:spacing w:val="0"/>
          <w:kern w:val="0"/>
          <w:sz w:val="21"/>
          <w:szCs w:val="21"/>
          <w:lang w:val="en-US" w:eastAsia="zh-CN" w:bidi="ar"/>
        </w:rPr>
        <w:t>；彼前三</w:t>
      </w:r>
      <w:r>
        <w:rPr>
          <w:rFonts w:hint="default" w:ascii="Times New Roman" w:hAnsi="Times New Roman" w:cs="Times New Roman" w:eastAsiaTheme="minorEastAsia"/>
          <w:i w:val="0"/>
          <w:caps w:val="0"/>
          <w:color w:val="000000"/>
          <w:spacing w:val="0"/>
          <w:kern w:val="0"/>
          <w:sz w:val="21"/>
          <w:szCs w:val="21"/>
          <w:lang w:val="en-US" w:eastAsia="zh-CN" w:bidi="ar"/>
        </w:rPr>
        <w:t>8--9</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（补充材料十五）。</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d</w:t>
      </w:r>
      <w:r>
        <w:rPr>
          <w:rFonts w:hint="eastAsia" w:ascii="宋体" w:hAnsi="宋体" w:eastAsia="宋体" w:cs="宋体"/>
          <w:i w:val="0"/>
          <w:caps w:val="0"/>
          <w:color w:val="000000"/>
          <w:spacing w:val="0"/>
          <w:kern w:val="0"/>
          <w:sz w:val="21"/>
          <w:szCs w:val="21"/>
          <w:lang w:val="en-US" w:eastAsia="zh-CN" w:bidi="ar"/>
        </w:rPr>
        <w:t>多背经节和查考经文，特别是与克服一意为己有关的经文（根据诗一一九</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；林后十</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），背诗篇、圣诗及属灵歌曲来帮助你专心思念主，并使人得福（根据弗五</w:t>
      </w:r>
      <w:r>
        <w:rPr>
          <w:rFonts w:hint="default" w:ascii="Times New Roman" w:hAnsi="Times New Roman" w:cs="Times New Roman" w:eastAsiaTheme="minorEastAsia"/>
          <w:i w:val="0"/>
          <w:caps w:val="0"/>
          <w:color w:val="000000"/>
          <w:spacing w:val="0"/>
          <w:kern w:val="0"/>
          <w:sz w:val="21"/>
          <w:szCs w:val="21"/>
          <w:lang w:val="en-US" w:eastAsia="zh-CN" w:bidi="ar"/>
        </w:rPr>
        <w:t>19--20</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e</w:t>
      </w:r>
      <w:r>
        <w:rPr>
          <w:rFonts w:hint="eastAsia" w:ascii="宋体" w:hAnsi="宋体" w:eastAsia="宋体" w:cs="宋体"/>
          <w:i w:val="0"/>
          <w:caps w:val="0"/>
          <w:color w:val="000000"/>
          <w:spacing w:val="0"/>
          <w:kern w:val="0"/>
          <w:sz w:val="21"/>
          <w:szCs w:val="21"/>
          <w:lang w:val="en-US" w:eastAsia="zh-CN" w:bidi="ar"/>
        </w:rPr>
        <w:t>以纯洁、和平、温良、柔顺、满有怜悯、多结善果、没有偏见、不虚伪来彰显</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神的智慧（雅三</w:t>
      </w:r>
      <w:r>
        <w:rPr>
          <w:rFonts w:hint="default" w:ascii="Times New Roman" w:hAnsi="Times New Roman" w:cs="Times New Roman" w:eastAsiaTheme="minorEastAsia"/>
          <w:i w:val="0"/>
          <w:caps w:val="0"/>
          <w:color w:val="000000"/>
          <w:spacing w:val="0"/>
          <w:kern w:val="0"/>
          <w:sz w:val="21"/>
          <w:szCs w:val="21"/>
          <w:lang w:val="en-US" w:eastAsia="zh-CN" w:bidi="ar"/>
        </w:rPr>
        <w:t>13--18</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f</w:t>
      </w:r>
      <w:r>
        <w:rPr>
          <w:rFonts w:hint="eastAsia" w:ascii="宋体" w:hAnsi="宋体" w:eastAsia="宋体" w:cs="宋体"/>
          <w:i w:val="0"/>
          <w:caps w:val="0"/>
          <w:color w:val="000000"/>
          <w:spacing w:val="0"/>
          <w:kern w:val="0"/>
          <w:sz w:val="21"/>
          <w:szCs w:val="21"/>
          <w:lang w:val="en-US" w:eastAsia="zh-CN" w:bidi="ar"/>
        </w:rPr>
        <w:t>根据圣经教训学作管家，好荣</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神益处。</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，第十课，第四页至第六页；和</w:t>
      </w: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拟订出一份</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（补充材料十），参考</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实行你的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），并全心全意为主而做（西三</w:t>
      </w:r>
      <w:r>
        <w:rPr>
          <w:rFonts w:hint="default" w:ascii="Times New Roman" w:hAnsi="Times New Roman" w:cs="Times New Roman" w:eastAsiaTheme="minorEastAsia"/>
          <w:i w:val="0"/>
          <w:caps w:val="0"/>
          <w:color w:val="000000"/>
          <w:spacing w:val="0"/>
          <w:kern w:val="0"/>
          <w:sz w:val="21"/>
          <w:szCs w:val="21"/>
          <w:lang w:val="en-US" w:eastAsia="zh-CN" w:bidi="ar"/>
        </w:rPr>
        <w:t>23--24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意外情况会使你又犯一意为己的老毛病，要订下</w:t>
      </w:r>
      <w:r>
        <w:rPr>
          <w:rFonts w:hint="eastAsia" w:ascii="黑体" w:hAnsi="宋体" w:eastAsia="黑体" w:cs="黑体"/>
          <w:i w:val="0"/>
          <w:caps w:val="0"/>
          <w:color w:val="000000"/>
          <w:spacing w:val="0"/>
          <w:kern w:val="0"/>
          <w:sz w:val="21"/>
          <w:szCs w:val="21"/>
          <w:lang w:val="en-US" w:eastAsia="zh-CN" w:bidi="ar"/>
        </w:rPr>
        <w:t>应变的计划</w:t>
      </w:r>
      <w:r>
        <w:rPr>
          <w:rFonts w:hint="eastAsia" w:ascii="宋体" w:hAnsi="宋体" w:eastAsia="宋体" w:cs="宋体"/>
          <w:i w:val="0"/>
          <w:caps w:val="0"/>
          <w:color w:val="000000"/>
          <w:spacing w:val="0"/>
          <w:kern w:val="0"/>
          <w:sz w:val="21"/>
          <w:szCs w:val="21"/>
          <w:lang w:val="en-US" w:eastAsia="zh-CN" w:bidi="ar"/>
        </w:rPr>
        <w:t>。参考下列准则：</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立即向</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神求助（帖前五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立即寻求</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神的看法。</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把这情形视为使灵命更成熟的机会（雅一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w:t>
      </w:r>
      <w:r>
        <w:rPr>
          <w:rFonts w:hint="eastAsia" w:ascii="宋体" w:hAnsi="宋体" w:eastAsia="宋体" w:cs="宋体"/>
          <w:i w:val="0"/>
          <w:caps w:val="0"/>
          <w:color w:val="000000"/>
          <w:spacing w:val="0"/>
          <w:kern w:val="0"/>
          <w:sz w:val="21"/>
          <w:szCs w:val="21"/>
          <w:lang w:val="en-US" w:eastAsia="zh-CN" w:bidi="ar"/>
        </w:rPr>
        <w:t>记得</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神是看你的内心，不是看外表（撒上十六</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），不论别人知不知道，在他面前你的心思意念都要无可指责（根据徒二十三</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；二十四</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；罗十四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9--11</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21--22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lang w:val="en-US" w:eastAsia="zh-CN" w:bidi="ar"/>
        </w:rPr>
        <w:t>不断信靠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神，不论你的感觉或情况如何，他都会使万事为你的益处而互相效力（诗三十七；箴三</w:t>
      </w:r>
      <w:r>
        <w:rPr>
          <w:rFonts w:hint="default" w:ascii="Times New Roman" w:hAnsi="Times New Roman" w:cs="Times New Roman" w:eastAsiaTheme="minorEastAsia"/>
          <w:i w:val="0"/>
          <w:caps w:val="0"/>
          <w:color w:val="000000"/>
          <w:spacing w:val="0"/>
          <w:kern w:val="0"/>
          <w:sz w:val="21"/>
          <w:szCs w:val="21"/>
          <w:lang w:val="en-US" w:eastAsia="zh-CN" w:bidi="ar"/>
        </w:rPr>
        <w:t>5--12</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；弗一</w:t>
      </w:r>
      <w:r>
        <w:rPr>
          <w:rFonts w:hint="default" w:ascii="Times New Roman" w:hAnsi="Times New Roman" w:cs="Times New Roman" w:eastAsiaTheme="minorEastAsia"/>
          <w:i w:val="0"/>
          <w:caps w:val="0"/>
          <w:color w:val="000000"/>
          <w:spacing w:val="0"/>
          <w:kern w:val="0"/>
          <w:sz w:val="21"/>
          <w:szCs w:val="21"/>
          <w:lang w:val="en-US" w:eastAsia="zh-CN" w:bidi="ar"/>
        </w:rPr>
        <w:t>3--14</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d</w:t>
      </w:r>
      <w:r>
        <w:rPr>
          <w:rFonts w:hint="eastAsia" w:ascii="宋体" w:hAnsi="宋体" w:eastAsia="宋体" w:cs="宋体"/>
          <w:i w:val="0"/>
          <w:caps w:val="0"/>
          <w:color w:val="000000"/>
          <w:spacing w:val="0"/>
          <w:kern w:val="0"/>
          <w:sz w:val="21"/>
          <w:szCs w:val="21"/>
          <w:lang w:val="en-US" w:eastAsia="zh-CN" w:bidi="ar"/>
        </w:rPr>
        <w:t>提醒自己靠着基督的力量，凡事都能行（腓四</w:t>
      </w:r>
      <w:r>
        <w:rPr>
          <w:rFonts w:hint="default" w:ascii="Times New Roman" w:hAnsi="Times New Roman" w:cs="Times New Roman" w:eastAsiaTheme="minorEastAsia"/>
          <w:i w:val="0"/>
          <w:caps w:val="0"/>
          <w:color w:val="000000"/>
          <w:spacing w:val="0"/>
          <w:kern w:val="0"/>
          <w:sz w:val="21"/>
          <w:szCs w:val="21"/>
          <w:lang w:val="en-US" w:eastAsia="zh-CN" w:bidi="ar"/>
        </w:rPr>
        <w:t>11--13</w:t>
      </w:r>
      <w:r>
        <w:rPr>
          <w:rFonts w:hint="eastAsia" w:ascii="宋体" w:hAnsi="宋体" w:eastAsia="宋体" w:cs="宋体"/>
          <w:i w:val="0"/>
          <w:caps w:val="0"/>
          <w:color w:val="000000"/>
          <w:spacing w:val="0"/>
          <w:kern w:val="0"/>
          <w:sz w:val="21"/>
          <w:szCs w:val="21"/>
          <w:lang w:val="en-US" w:eastAsia="zh-CN" w:bidi="ar"/>
        </w:rPr>
        <w:t>），因为你的能力来自</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神（林后三</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）。要记住，离开了耶稣基督，你就不能作什么（约十五</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如果你在意外的情况下，产生了犯罪的念头，要向</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神认罪（约壹一</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）。谨记，你不是以犯罪时间的长短或罪的严重性（以人的标准），来判断自己。相反，你是否（即使片刻）偏离了</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神的道路，才是重要（根据雅二</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为他的能力在你的软弱上显得完全归荣耀给他和称颂他（林后十二</w:t>
      </w:r>
      <w:r>
        <w:rPr>
          <w:rFonts w:hint="default" w:ascii="Times New Roman" w:hAnsi="Times New Roman" w:cs="Times New Roman" w:eastAsiaTheme="minorEastAsia"/>
          <w:i w:val="0"/>
          <w:caps w:val="0"/>
          <w:color w:val="000000"/>
          <w:spacing w:val="0"/>
          <w:kern w:val="0"/>
          <w:sz w:val="21"/>
          <w:szCs w:val="21"/>
          <w:lang w:val="en-US" w:eastAsia="zh-CN" w:bidi="ar"/>
        </w:rPr>
        <w:t>9--10</w:t>
      </w:r>
      <w:r>
        <w:rPr>
          <w:rFonts w:hint="eastAsia" w:ascii="宋体" w:hAnsi="宋体" w:eastAsia="宋体" w:cs="宋体"/>
          <w:i w:val="0"/>
          <w:caps w:val="0"/>
          <w:color w:val="000000"/>
          <w:spacing w:val="0"/>
          <w:kern w:val="0"/>
          <w:sz w:val="21"/>
          <w:szCs w:val="21"/>
          <w:lang w:val="en-US" w:eastAsia="zh-CN" w:bidi="ar"/>
        </w:rPr>
        <w:t>）。他必保守你不致跌倒，叫你无瑕无疵，欢欢喜喜地站在他荣耀之前（犹</w:t>
      </w:r>
      <w:r>
        <w:rPr>
          <w:rFonts w:hint="default" w:ascii="Times New Roman" w:hAnsi="Times New Roman" w:cs="Times New Roman" w:eastAsiaTheme="minorEastAsia"/>
          <w:i w:val="0"/>
          <w:caps w:val="0"/>
          <w:color w:val="000000"/>
          <w:spacing w:val="0"/>
          <w:kern w:val="0"/>
          <w:sz w:val="21"/>
          <w:szCs w:val="21"/>
          <w:lang w:val="en-US" w:eastAsia="zh-CN" w:bidi="ar"/>
        </w:rPr>
        <w:t>24--25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为你现今作</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神的仆人感谢他（弗五</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；帖前五</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）。要计划如何把荣耀归给</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神（林前十</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；彼前四</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），寻找服事造就他人之道（弗四</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复习那些指出一意为己的倾向时，就要切实执行你的应变计划（根据帖前五</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19--22</w:t>
      </w:r>
      <w:r>
        <w:rPr>
          <w:rFonts w:hint="eastAsia" w:ascii="宋体" w:hAnsi="宋体" w:eastAsia="宋体" w:cs="宋体"/>
          <w:i w:val="0"/>
          <w:caps w:val="0"/>
          <w:color w:val="000000"/>
          <w:spacing w:val="0"/>
          <w:kern w:val="0"/>
          <w:sz w:val="21"/>
          <w:szCs w:val="21"/>
          <w:lang w:val="en-US" w:eastAsia="zh-CN" w:bidi="ar"/>
        </w:rPr>
        <w:t>），然后照基本计划做（箴二十四</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E  </w:t>
      </w:r>
      <w:r>
        <w:rPr>
          <w:rFonts w:hint="eastAsia" w:ascii="宋体" w:hAnsi="宋体" w:eastAsia="宋体" w:cs="宋体"/>
          <w:i w:val="0"/>
          <w:caps w:val="0"/>
          <w:color w:val="000000"/>
          <w:spacing w:val="0"/>
          <w:kern w:val="0"/>
          <w:sz w:val="21"/>
          <w:szCs w:val="21"/>
          <w:lang w:val="en-US" w:eastAsia="zh-CN" w:bidi="ar"/>
        </w:rPr>
        <w:t>一旦发觉自己有一意为己的倾向时，就要切实执行你的应变计划（根据帖前五</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；提后二</w:t>
      </w:r>
      <w:r>
        <w:rPr>
          <w:rFonts w:hint="default" w:ascii="Times New Roman" w:hAnsi="Times New Roman" w:cs="Times New Roman" w:eastAsiaTheme="minorEastAsia"/>
          <w:i w:val="0"/>
          <w:caps w:val="0"/>
          <w:color w:val="000000"/>
          <w:spacing w:val="0"/>
          <w:kern w:val="0"/>
          <w:sz w:val="21"/>
          <w:szCs w:val="21"/>
          <w:lang w:val="en-US" w:eastAsia="zh-CN" w:bidi="ar"/>
        </w:rPr>
        <w:t>19--22</w:t>
      </w:r>
      <w:r>
        <w:rPr>
          <w:rFonts w:hint="eastAsia" w:ascii="宋体" w:hAnsi="宋体" w:eastAsia="宋体" w:cs="宋体"/>
          <w:i w:val="0"/>
          <w:caps w:val="0"/>
          <w:color w:val="000000"/>
          <w:spacing w:val="0"/>
          <w:kern w:val="0"/>
          <w:sz w:val="21"/>
          <w:szCs w:val="21"/>
          <w:lang w:val="en-US" w:eastAsia="zh-CN" w:bidi="ar"/>
        </w:rPr>
        <w:t>），然后照基本计划做（箴二十四</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895350"/>
            <wp:effectExtent l="0" t="0" r="0" b="0"/>
            <wp:docPr id="92" name="图片 93"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3" descr="IMG_348"/>
                    <pic:cNvPicPr>
                      <a:picLocks noChangeAspect="1"/>
                    </pic:cNvPicPr>
                  </pic:nvPicPr>
                  <pic:blipFill>
                    <a:blip r:embed="rId4"/>
                    <a:stretch>
                      <a:fillRect/>
                    </a:stretch>
                  </pic:blipFill>
                  <pic:spPr>
                    <a:xfrm>
                      <a:off x="0" y="0"/>
                      <a:ext cx="40100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一个问题不论看来有多严重，都有基本的圣经原则可遵循，好让他的旨意在你身上成就，并使你用圣经来辅导他人（根据太七</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；林后一</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和她丈夫（国辉）住在你隔壁六年了。他们有三个孩子，两个是青少年（男孩十四岁，女孩十三岁），一个是小女孩（三岁）。直到在周前，美茵每周都到你的教会聚会，而她的丈夫国辉则从来未来过。你和国辉及美茵只是作礼貌点头，从未有机会和他们谈到属灵的事。</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有一天，美茵突然来到你家，很激动对你说，她的丈夫已经离开了她（参考第九课，第十二页），并求你不要把这事告诉牧师。你向她解释说，如果不把这难处告诉牧师，大家就就没法帮助她（箴十一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）。她同意让你打电话给牧师，但自己却拒绝和牧师交谈。</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你打电话给牧师，他要你随时通知他发展的情形，鼓励你单靠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神的话语去做。他知道你正在参加面对自我的训练课程，就给你几个指示作为开始，牧师的指示是：</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马上和美茵一同祷告。</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和美茵约定，明天再来。你和其他圣经辅导员可以一同讨论她的问题（箴十一</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），预定需要多少时间（例如：在一起讨论一个小时，想想怎样做）。不要变成了社交聚会。告诉美茵你重视她的问题，要和她一起解决问题（箴十七</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，十八</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）。她必须要做好准备，比如说：带她的圣经，笔记簿和笔来参加这次会谈。</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首次辅导会谈先从祷告开始（路十八</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6--7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使用关于</w:t>
      </w:r>
      <w:r>
        <w:rPr>
          <w:rFonts w:hint="eastAsia" w:ascii="黑体" w:hAnsi="宋体" w:eastAsia="黑体" w:cs="黑体"/>
          <w:i w:val="0"/>
          <w:caps w:val="0"/>
          <w:color w:val="000000"/>
          <w:spacing w:val="0"/>
          <w:kern w:val="0"/>
          <w:sz w:val="21"/>
          <w:szCs w:val="21"/>
          <w:lang w:val="en-US" w:eastAsia="zh-CN" w:bidi="ar"/>
        </w:rPr>
        <w:t>圣经辅导的事实</w:t>
      </w:r>
      <w:r>
        <w:rPr>
          <w:rFonts w:hint="eastAsia" w:ascii="宋体" w:hAnsi="宋体" w:eastAsia="宋体" w:cs="宋体"/>
          <w:i w:val="0"/>
          <w:caps w:val="0"/>
          <w:color w:val="000000"/>
          <w:spacing w:val="0"/>
          <w:kern w:val="0"/>
          <w:sz w:val="21"/>
          <w:szCs w:val="21"/>
          <w:lang w:val="en-US" w:eastAsia="zh-CN" w:bidi="ar"/>
        </w:rPr>
        <w:t>（补充材料十一）向她指出：</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唯有圣经能给人永远无误的指导（诗十九</w:t>
      </w:r>
      <w:r>
        <w:rPr>
          <w:rFonts w:hint="default" w:ascii="Times New Roman" w:hAnsi="Times New Roman" w:cs="Times New Roman" w:eastAsiaTheme="minorEastAsia"/>
          <w:i w:val="0"/>
          <w:caps w:val="0"/>
          <w:color w:val="000000"/>
          <w:spacing w:val="0"/>
          <w:kern w:val="0"/>
          <w:sz w:val="21"/>
          <w:szCs w:val="21"/>
          <w:lang w:val="en-US" w:eastAsia="zh-CN" w:bidi="ar"/>
        </w:rPr>
        <w:t>7--8</w:t>
      </w:r>
      <w:r>
        <w:rPr>
          <w:rFonts w:hint="eastAsia" w:ascii="宋体" w:hAnsi="宋体" w:eastAsia="宋体" w:cs="宋体"/>
          <w:i w:val="0"/>
          <w:caps w:val="0"/>
          <w:color w:val="000000"/>
          <w:spacing w:val="0"/>
          <w:kern w:val="0"/>
          <w:sz w:val="21"/>
          <w:szCs w:val="21"/>
          <w:lang w:val="en-US" w:eastAsia="zh-CN" w:bidi="ar"/>
        </w:rPr>
        <w:t>；箴三十</w:t>
      </w:r>
      <w:r>
        <w:rPr>
          <w:rFonts w:hint="default" w:ascii="Times New Roman" w:hAnsi="Times New Roman" w:cs="Times New Roman" w:eastAsiaTheme="minorEastAsia"/>
          <w:i w:val="0"/>
          <w:caps w:val="0"/>
          <w:color w:val="000000"/>
          <w:spacing w:val="0"/>
          <w:kern w:val="0"/>
          <w:sz w:val="21"/>
          <w:szCs w:val="21"/>
          <w:lang w:val="en-US" w:eastAsia="zh-CN" w:bidi="ar"/>
        </w:rPr>
        <w:t>5--6</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w:t>
      </w:r>
      <w:r>
        <w:rPr>
          <w:rFonts w:hint="eastAsia" w:ascii="宋体" w:hAnsi="宋体" w:eastAsia="宋体" w:cs="宋体"/>
          <w:i w:val="0"/>
          <w:caps w:val="0"/>
          <w:color w:val="000000"/>
          <w:spacing w:val="0"/>
          <w:kern w:val="0"/>
          <w:sz w:val="21"/>
          <w:szCs w:val="21"/>
          <w:lang w:val="en-US" w:eastAsia="zh-CN" w:bidi="ar"/>
        </w:rPr>
        <w:t>只有圣灵能在她生命中作工（罗八</w:t>
      </w:r>
      <w:r>
        <w:rPr>
          <w:rFonts w:hint="default" w:ascii="Times New Roman" w:hAnsi="Times New Roman" w:cs="Times New Roman" w:eastAsiaTheme="minorEastAsia"/>
          <w:i w:val="0"/>
          <w:caps w:val="0"/>
          <w:color w:val="000000"/>
          <w:spacing w:val="0"/>
          <w:kern w:val="0"/>
          <w:sz w:val="21"/>
          <w:szCs w:val="21"/>
          <w:lang w:val="en-US" w:eastAsia="zh-CN" w:bidi="ar"/>
        </w:rPr>
        <w:t>5--11</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22--23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lang w:val="en-US" w:eastAsia="zh-CN" w:bidi="ar"/>
        </w:rPr>
        <w:t>每次辅导时，必须强调四个要素</w:t>
      </w:r>
      <w:r>
        <w:rPr>
          <w:rFonts w:hint="eastAsia" w:ascii="黑体" w:hAnsi="宋体" w:eastAsia="黑体" w:cs="黑体"/>
          <w:i w:val="0"/>
          <w:caps w:val="0"/>
          <w:color w:val="000000"/>
          <w:spacing w:val="0"/>
          <w:kern w:val="0"/>
          <w:sz w:val="21"/>
          <w:szCs w:val="21"/>
          <w:lang w:val="en-US" w:eastAsia="zh-CN" w:bidi="ar"/>
        </w:rPr>
        <w:t>：了解问题，盼望，改变和实践</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参看</w:t>
      </w:r>
      <w:r>
        <w:rPr>
          <w:rFonts w:hint="eastAsia" w:ascii="黑体" w:hAnsi="宋体" w:eastAsia="黑体" w:cs="黑体"/>
          <w:i w:val="0"/>
          <w:caps w:val="0"/>
          <w:color w:val="000000"/>
          <w:spacing w:val="0"/>
          <w:kern w:val="0"/>
          <w:sz w:val="21"/>
          <w:szCs w:val="21"/>
          <w:lang w:val="en-US" w:eastAsia="zh-CN" w:bidi="ar"/>
        </w:rPr>
        <w:t>什么使辅导合乎圣经</w:t>
      </w:r>
      <w:r>
        <w:rPr>
          <w:rFonts w:hint="eastAsia" w:ascii="宋体" w:hAnsi="宋体" w:eastAsia="宋体" w:cs="宋体"/>
          <w:i w:val="0"/>
          <w:caps w:val="0"/>
          <w:color w:val="000000"/>
          <w:spacing w:val="0"/>
          <w:kern w:val="0"/>
          <w:sz w:val="21"/>
          <w:szCs w:val="21"/>
          <w:lang w:val="en-US" w:eastAsia="zh-CN" w:bidi="ar"/>
        </w:rPr>
        <w:t>内的</w:t>
      </w:r>
      <w:r>
        <w:rPr>
          <w:rFonts w:hint="eastAsia" w:ascii="黑体" w:hAnsi="宋体" w:eastAsia="黑体" w:cs="黑体"/>
          <w:i w:val="0"/>
          <w:caps w:val="0"/>
          <w:color w:val="000000"/>
          <w:spacing w:val="0"/>
          <w:kern w:val="0"/>
          <w:sz w:val="21"/>
          <w:szCs w:val="21"/>
          <w:lang w:val="en-US" w:eastAsia="zh-CN" w:bidi="ar"/>
        </w:rPr>
        <w:t>圣经辅导要律</w:t>
      </w:r>
      <w:r>
        <w:rPr>
          <w:rFonts w:hint="eastAsia" w:ascii="宋体" w:hAnsi="宋体" w:eastAsia="宋体" w:cs="宋体"/>
          <w:i w:val="0"/>
          <w:caps w:val="0"/>
          <w:color w:val="000000"/>
          <w:spacing w:val="0"/>
          <w:kern w:val="0"/>
          <w:sz w:val="21"/>
          <w:szCs w:val="21"/>
          <w:lang w:val="en-US" w:eastAsia="zh-CN" w:bidi="ar"/>
        </w:rPr>
        <w:t>（补充材料一，第三页）。</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第一：</w:t>
      </w:r>
      <w:r>
        <w:rPr>
          <w:rFonts w:hint="eastAsia" w:ascii="宋体" w:hAnsi="宋体" w:eastAsia="宋体" w:cs="宋体"/>
          <w:i w:val="0"/>
          <w:caps w:val="0"/>
          <w:color w:val="000000"/>
          <w:spacing w:val="0"/>
          <w:kern w:val="0"/>
          <w:sz w:val="21"/>
          <w:szCs w:val="21"/>
          <w:u w:val="single"/>
          <w:lang w:val="en-US" w:eastAsia="zh-CN" w:bidi="ar"/>
        </w:rPr>
        <w:t>了解问题</w:t>
      </w:r>
      <w:r>
        <w:rPr>
          <w:rFonts w:hint="eastAsia" w:ascii="宋体" w:hAnsi="宋体" w:eastAsia="宋体" w:cs="宋体"/>
          <w:i w:val="0"/>
          <w:caps w:val="0"/>
          <w:color w:val="000000"/>
          <w:spacing w:val="0"/>
          <w:kern w:val="0"/>
          <w:sz w:val="21"/>
          <w:szCs w:val="21"/>
          <w:lang w:val="en-US" w:eastAsia="zh-CN" w:bidi="ar"/>
        </w:rPr>
        <w:t>，照圣经原则提出问题，如“何事、何人、何时、何地和为何”等，但避免问“为什么”，要先问清楚事情的真相（箴十八</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）。帮助美茵以</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神的观点来看清问题是很重要的（箴三</w:t>
      </w:r>
      <w:r>
        <w:rPr>
          <w:rFonts w:hint="default" w:ascii="Times New Roman" w:hAnsi="Times New Roman" w:cs="Times New Roman" w:eastAsiaTheme="minorEastAsia"/>
          <w:i w:val="0"/>
          <w:caps w:val="0"/>
          <w:color w:val="000000"/>
          <w:spacing w:val="0"/>
          <w:kern w:val="0"/>
          <w:sz w:val="21"/>
          <w:szCs w:val="21"/>
          <w:lang w:val="en-US" w:eastAsia="zh-CN" w:bidi="ar"/>
        </w:rPr>
        <w:t>5--6</w:t>
      </w:r>
      <w:r>
        <w:rPr>
          <w:rFonts w:hint="eastAsia" w:ascii="宋体" w:hAnsi="宋体" w:eastAsia="宋体" w:cs="宋体"/>
          <w:i w:val="0"/>
          <w:caps w:val="0"/>
          <w:color w:val="000000"/>
          <w:spacing w:val="0"/>
          <w:kern w:val="0"/>
          <w:sz w:val="21"/>
          <w:szCs w:val="21"/>
          <w:lang w:val="en-US" w:eastAsia="zh-CN" w:bidi="ar"/>
        </w:rPr>
        <w:t>；赛五十五</w:t>
      </w:r>
      <w:r>
        <w:rPr>
          <w:rFonts w:hint="default" w:ascii="Times New Roman" w:hAnsi="Times New Roman" w:cs="Times New Roman" w:eastAsiaTheme="minorEastAsia"/>
          <w:i w:val="0"/>
          <w:caps w:val="0"/>
          <w:color w:val="000000"/>
          <w:spacing w:val="0"/>
          <w:kern w:val="0"/>
          <w:sz w:val="21"/>
          <w:szCs w:val="21"/>
          <w:lang w:val="en-US" w:eastAsia="zh-CN" w:bidi="ar"/>
        </w:rPr>
        <w:t>8--9</w:t>
      </w:r>
      <w:r>
        <w:rPr>
          <w:rFonts w:hint="eastAsia" w:ascii="宋体" w:hAnsi="宋体" w:eastAsia="宋体" w:cs="宋体"/>
          <w:i w:val="0"/>
          <w:caps w:val="0"/>
          <w:color w:val="000000"/>
          <w:spacing w:val="0"/>
          <w:kern w:val="0"/>
          <w:sz w:val="21"/>
          <w:szCs w:val="21"/>
          <w:lang w:val="en-US" w:eastAsia="zh-CN" w:bidi="ar"/>
        </w:rPr>
        <w:t>；罗五</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w:t>
      </w:r>
      <w:r>
        <w:rPr>
          <w:rFonts w:hint="eastAsia" w:ascii="宋体" w:hAnsi="宋体" w:eastAsia="宋体" w:cs="宋体"/>
          <w:i w:val="0"/>
          <w:caps w:val="0"/>
          <w:color w:val="000000"/>
          <w:spacing w:val="0"/>
          <w:kern w:val="0"/>
          <w:sz w:val="21"/>
          <w:szCs w:val="21"/>
          <w:u w:val="single"/>
          <w:lang w:val="en-US" w:eastAsia="zh-CN" w:bidi="ar"/>
        </w:rPr>
        <w:t>有盼望</w:t>
      </w:r>
      <w:r>
        <w:rPr>
          <w:rFonts w:hint="eastAsia" w:ascii="宋体" w:hAnsi="宋体" w:eastAsia="宋体" w:cs="宋体"/>
          <w:i w:val="0"/>
          <w:caps w:val="0"/>
          <w:color w:val="000000"/>
          <w:spacing w:val="0"/>
          <w:kern w:val="0"/>
          <w:sz w:val="21"/>
          <w:szCs w:val="21"/>
          <w:lang w:val="en-US" w:eastAsia="zh-CN" w:bidi="ar"/>
        </w:rPr>
        <w:t>，神应许他的儿女必不会受到过于他们所能忍受的试炼或试探，压力或沮丧，或面临任何问题。在任何情形下，他必为他们开出一条出路，好让他们不至于犯罪（根据林前十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；来四’</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第三：你必须学习</w:t>
      </w:r>
      <w:r>
        <w:rPr>
          <w:rFonts w:hint="eastAsia" w:ascii="宋体" w:hAnsi="宋体" w:eastAsia="宋体" w:cs="宋体"/>
          <w:i w:val="0"/>
          <w:caps w:val="0"/>
          <w:color w:val="000000"/>
          <w:spacing w:val="0"/>
          <w:kern w:val="0"/>
          <w:sz w:val="21"/>
          <w:szCs w:val="21"/>
          <w:u w:val="single"/>
          <w:lang w:val="en-US" w:eastAsia="zh-CN" w:bidi="ar"/>
        </w:rPr>
        <w:t>改变</w:t>
      </w:r>
      <w:r>
        <w:rPr>
          <w:rFonts w:hint="eastAsia" w:ascii="宋体" w:hAnsi="宋体" w:eastAsia="宋体" w:cs="宋体"/>
          <w:i w:val="0"/>
          <w:caps w:val="0"/>
          <w:color w:val="000000"/>
          <w:spacing w:val="0"/>
          <w:kern w:val="0"/>
          <w:sz w:val="21"/>
          <w:szCs w:val="21"/>
          <w:lang w:val="en-US" w:eastAsia="zh-CN" w:bidi="ar"/>
        </w:rPr>
        <w:t>。换言之，你必须学会如何撇开从前那种自私的作风，具破坏性的沮丧，和旧的二习惯，学习以新的圣经原则来思想和生活（弗四</w:t>
      </w:r>
      <w:r>
        <w:rPr>
          <w:rFonts w:hint="default" w:ascii="Times New Roman" w:hAnsi="Times New Roman" w:cs="Times New Roman" w:eastAsiaTheme="minorEastAsia"/>
          <w:i w:val="0"/>
          <w:caps w:val="0"/>
          <w:color w:val="000000"/>
          <w:spacing w:val="0"/>
          <w:kern w:val="0"/>
          <w:sz w:val="21"/>
          <w:szCs w:val="21"/>
          <w:lang w:val="en-US" w:eastAsia="zh-CN" w:bidi="ar"/>
        </w:rPr>
        <w:t>22--24</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6--9</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2--17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第四：你必须</w:t>
      </w:r>
      <w:r>
        <w:rPr>
          <w:rFonts w:hint="eastAsia" w:ascii="宋体" w:hAnsi="宋体" w:eastAsia="宋体" w:cs="宋体"/>
          <w:i w:val="0"/>
          <w:caps w:val="0"/>
          <w:color w:val="000000"/>
          <w:spacing w:val="0"/>
          <w:kern w:val="0"/>
          <w:sz w:val="21"/>
          <w:szCs w:val="21"/>
          <w:u w:val="single"/>
          <w:lang w:val="en-US" w:eastAsia="zh-CN" w:bidi="ar"/>
        </w:rPr>
        <w:t>实践</w:t>
      </w:r>
      <w:r>
        <w:rPr>
          <w:rFonts w:hint="eastAsia" w:ascii="宋体" w:hAnsi="宋体" w:eastAsia="宋体" w:cs="宋体"/>
          <w:i w:val="0"/>
          <w:caps w:val="0"/>
          <w:color w:val="000000"/>
          <w:spacing w:val="0"/>
          <w:kern w:val="0"/>
          <w:sz w:val="21"/>
          <w:szCs w:val="21"/>
          <w:lang w:val="en-US" w:eastAsia="zh-CN" w:bidi="ar"/>
        </w:rPr>
        <w:t>做个行道的人，听了道而不根据圣经原则和教训去改变，你便是自欺，问题也会更糟。然而，你若学习遵从他的话语，他应许要赐福给你，使你的日子在任何境况下，都能平安喜乐（太七</w:t>
      </w:r>
      <w:r>
        <w:rPr>
          <w:rFonts w:hint="default" w:ascii="Times New Roman" w:hAnsi="Times New Roman" w:cs="Times New Roman" w:eastAsiaTheme="minorEastAsia"/>
          <w:i w:val="0"/>
          <w:caps w:val="0"/>
          <w:color w:val="000000"/>
          <w:spacing w:val="0"/>
          <w:kern w:val="0"/>
          <w:sz w:val="21"/>
          <w:szCs w:val="21"/>
          <w:lang w:val="en-US" w:eastAsia="zh-CN" w:bidi="ar"/>
        </w:rPr>
        <w:t>24--27</w:t>
      </w:r>
      <w:r>
        <w:rPr>
          <w:rFonts w:hint="eastAsia" w:ascii="宋体" w:hAnsi="宋体" w:eastAsia="宋体" w:cs="宋体"/>
          <w:i w:val="0"/>
          <w:caps w:val="0"/>
          <w:color w:val="000000"/>
          <w:spacing w:val="0"/>
          <w:kern w:val="0"/>
          <w:sz w:val="21"/>
          <w:szCs w:val="21"/>
          <w:lang w:val="en-US" w:eastAsia="zh-CN" w:bidi="ar"/>
        </w:rPr>
        <w:t>；约十五</w:t>
      </w:r>
      <w:r>
        <w:rPr>
          <w:rFonts w:hint="default" w:ascii="Times New Roman" w:hAnsi="Times New Roman" w:cs="Times New Roman" w:eastAsiaTheme="minorEastAsia"/>
          <w:i w:val="0"/>
          <w:caps w:val="0"/>
          <w:color w:val="000000"/>
          <w:spacing w:val="0"/>
          <w:kern w:val="0"/>
          <w:sz w:val="21"/>
          <w:szCs w:val="21"/>
          <w:lang w:val="en-US" w:eastAsia="zh-CN" w:bidi="ar"/>
        </w:rPr>
        <w:t>10--12</w:t>
      </w:r>
      <w:r>
        <w:rPr>
          <w:rFonts w:hint="eastAsia" w:ascii="宋体" w:hAnsi="宋体" w:eastAsia="宋体" w:cs="宋体"/>
          <w:i w:val="0"/>
          <w:caps w:val="0"/>
          <w:color w:val="000000"/>
          <w:spacing w:val="0"/>
          <w:kern w:val="0"/>
          <w:sz w:val="21"/>
          <w:szCs w:val="21"/>
          <w:lang w:val="en-US" w:eastAsia="zh-CN" w:bidi="ar"/>
        </w:rPr>
        <w:t>，十六</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；彼前三</w:t>
      </w:r>
      <w:r>
        <w:rPr>
          <w:rFonts w:hint="default" w:ascii="Times New Roman" w:hAnsi="Times New Roman" w:cs="Times New Roman" w:eastAsiaTheme="minorEastAsia"/>
          <w:i w:val="0"/>
          <w:caps w:val="0"/>
          <w:color w:val="000000"/>
          <w:spacing w:val="0"/>
          <w:kern w:val="0"/>
          <w:sz w:val="21"/>
          <w:szCs w:val="21"/>
          <w:lang w:val="en-US" w:eastAsia="zh-CN" w:bidi="ar"/>
        </w:rPr>
        <w:t>8--17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得到牧师的这些指导原则之后，你要求美茵读哥林多前书十章</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节，请她在你们明天见面之前，把这节经文背好。这节经文能使她看到</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神在此情形下的应许，而因此有盼望。并要美茵读哥林多前书十三章</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节至</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节上；腓立比书四章</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eastAsia" w:ascii="宋体" w:hAnsi="宋体" w:eastAsia="宋体" w:cs="宋体"/>
          <w:i w:val="0"/>
          <w:caps w:val="0"/>
          <w:color w:val="000000"/>
          <w:spacing w:val="0"/>
          <w:kern w:val="0"/>
          <w:sz w:val="21"/>
          <w:szCs w:val="21"/>
          <w:lang w:val="en-US" w:eastAsia="zh-CN" w:bidi="ar"/>
        </w:rPr>
        <w:t>节和雅各书一章</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节，并为明天的讨论作好准备。因为美茵心神不定，为避免忘记，你要她把这些参考经节写下来。祷告后，和美茵约定中你家见面，也劝她打电话给教会中的一个姐妹，或是教会妇女会中的人帮忙她照顾儿女，好让她明天能心无旁骛地接受辅导。</w:t>
      </w:r>
    </w:p>
    <w:p>
      <w:pPr>
        <w:keepNext w:val="0"/>
        <w:keepLines w:val="0"/>
        <w:widowControl/>
        <w:suppressLineNumbers w:val="0"/>
        <w:spacing w:before="0" w:beforeAutospacing="0" w:after="0" w:afterAutospacing="0"/>
        <w:ind w:left="180" w:right="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特别注意圣经辅导的四个要律（了解问题，盼望，改变和实践），并把与此四个要律有关的圣经基础经文，在你的圣经中画上记号。</w:t>
      </w:r>
    </w:p>
    <w:p>
      <w:pPr>
        <w:keepNext w:val="0"/>
        <w:keepLines w:val="0"/>
        <w:widowControl/>
        <w:suppressLineNumbers w:val="0"/>
        <w:spacing w:before="0" w:beforeAutospacing="0" w:after="0" w:afterAutospacing="0"/>
        <w:ind w:left="180" w:right="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注意：在此阶段，美茵虽在困难中，仍能够靠着经文得到盼望。</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800100"/>
            <wp:effectExtent l="0" t="0" r="0" b="0"/>
            <wp:docPr id="93" name="图片 94"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4" descr="IMG_349"/>
                    <pic:cNvPicPr>
                      <a:picLocks noChangeAspect="1"/>
                    </pic:cNvPicPr>
                  </pic:nvPicPr>
                  <pic:blipFill>
                    <a:blip r:embed="rId4"/>
                    <a:stretch>
                      <a:fillRect/>
                    </a:stretch>
                  </pic:blipFill>
                  <pic:spPr>
                    <a:xfrm>
                      <a:off x="0" y="0"/>
                      <a:ext cx="40100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神愿你凡事能尊崇他。本周作业就是要帮助你克服一意为己的积习，好使你能在基督里长大成熟（根据可七20--23；罗十三9；林前十三4；加五26；弗五3；彼前二1--2）。</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*用自己的文字，写出罗马书六章12至13节的意义。背罗马书六章12至13节，开始背诵以弗所书四章31至32节和雅各书一章19至20节，经常复习所背过的经节。</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（第十课，第二页至第三页）。标记没有记号的经节上。</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*完成上周开始的</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(补充材料八，第二页)，读</w:t>
      </w:r>
      <w:r>
        <w:rPr>
          <w:rFonts w:hint="eastAsia" w:ascii="黑体" w:hAnsi="宋体" w:eastAsia="黑体" w:cs="黑体"/>
          <w:i w:val="0"/>
          <w:caps w:val="0"/>
          <w:color w:val="000000"/>
          <w:spacing w:val="0"/>
          <w:kern w:val="0"/>
          <w:sz w:val="21"/>
          <w:szCs w:val="21"/>
          <w:lang w:val="en-US" w:eastAsia="zh-CN" w:bidi="ar"/>
        </w:rPr>
        <w:t>克服一意为己</w:t>
      </w:r>
      <w:r>
        <w:rPr>
          <w:rFonts w:hint="eastAsia" w:ascii="宋体" w:hAnsi="宋体" w:eastAsia="宋体" w:cs="宋体"/>
          <w:i w:val="0"/>
          <w:caps w:val="0"/>
          <w:color w:val="000000"/>
          <w:spacing w:val="0"/>
          <w:kern w:val="0"/>
          <w:sz w:val="21"/>
          <w:szCs w:val="21"/>
          <w:lang w:val="en-US" w:eastAsia="zh-CN" w:bidi="ar"/>
        </w:rPr>
        <w:t>（第十课，第九页至第十二页）。在做第四栏的时候，订出具体计划，让那些你曾经得罪过的人受益（根据罗十二9--21和雅三5--18的计划）。</w:t>
      </w:r>
    </w:p>
    <w:p>
      <w:pPr>
        <w:keepNext w:val="0"/>
        <w:keepLines w:val="0"/>
        <w:widowControl/>
        <w:suppressLineNumbers w:val="0"/>
        <w:spacing w:before="0" w:beforeAutospacing="0" w:after="0" w:afterAutospacing="0"/>
        <w:ind w:left="900" w:right="110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*好好使用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补充材料八，第二页)中第四栏所订的计划（上面C项），每天至少祝福一个人。每完成一项就记下日期和时间。在已作过的事项前打√号，并记录下你祝福过的人的名字。感谢  神赐力量来完成这些祝福事项。</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管家</w:t>
      </w:r>
      <w:r>
        <w:rPr>
          <w:rFonts w:hint="eastAsia" w:ascii="宋体" w:hAnsi="宋体" w:eastAsia="宋体" w:cs="宋体"/>
          <w:i w:val="0"/>
          <w:caps w:val="0"/>
          <w:color w:val="000000"/>
          <w:spacing w:val="0"/>
          <w:kern w:val="0"/>
          <w:sz w:val="21"/>
          <w:szCs w:val="21"/>
          <w:lang w:val="en-US" w:eastAsia="zh-CN" w:bidi="ar"/>
        </w:rPr>
        <w:t>的圣经原则(第十课，第四页至第六页)。在你生命中需要改变的地方打√号，订出计划来改变自己，操练自己成为一个以圣经为原则的好管家。</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舍己</w:t>
      </w:r>
      <w:r>
        <w:rPr>
          <w:rFonts w:hint="eastAsia" w:ascii="宋体" w:hAnsi="宋体" w:eastAsia="宋体" w:cs="宋体"/>
          <w:i w:val="0"/>
          <w:caps w:val="0"/>
          <w:color w:val="000000"/>
          <w:spacing w:val="0"/>
          <w:kern w:val="0"/>
          <w:sz w:val="21"/>
          <w:szCs w:val="21"/>
          <w:lang w:val="en-US" w:eastAsia="zh-CN" w:bidi="ar"/>
        </w:rPr>
        <w:t>为人(第十课，第七页至第八页)。注意  神如何装备你的事奉。你的行动是否显示出你有一生服事别人讨  神喜悦的心意？若没有的话，拟一个使你忠心事奉的计划，把它列在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（补充材料八，第二页）第四栏的项目中。</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*读</w:t>
      </w:r>
      <w:r>
        <w:rPr>
          <w:rFonts w:hint="eastAsia" w:ascii="黑体" w:hAnsi="宋体" w:eastAsia="黑体" w:cs="黑体"/>
          <w:i w:val="0"/>
          <w:caps w:val="0"/>
          <w:color w:val="000000"/>
          <w:spacing w:val="0"/>
          <w:kern w:val="0"/>
          <w:sz w:val="21"/>
          <w:szCs w:val="21"/>
          <w:lang w:val="en-US" w:eastAsia="zh-CN" w:bidi="ar"/>
        </w:rPr>
        <w:t>个</w:t>
      </w:r>
      <w:r>
        <w:rPr>
          <w:rFonts w:hint="eastAsia" w:ascii="宋体" w:hAnsi="宋体" w:eastAsia="宋体" w:cs="宋体"/>
          <w:i w:val="0"/>
          <w:caps w:val="0"/>
          <w:color w:val="000000"/>
          <w:spacing w:val="0"/>
          <w:kern w:val="0"/>
          <w:sz w:val="21"/>
          <w:szCs w:val="21"/>
          <w:lang w:val="en-US" w:eastAsia="zh-CN" w:bidi="ar"/>
        </w:rPr>
        <w:t>案研讨：美茵的丈夫离弃了她(第十课，第十三页至第十四页)，特别注意圣经辅导的四项要律，把相关经文画上记号。注意美茵目前虽有困难，圣经仍可带给她盼望。</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第十七题（第二十三课，第二页）。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324225" cy="895350"/>
            <wp:effectExtent l="0" t="0" r="0" b="0"/>
            <wp:docPr id="94" name="图片 95"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5" descr="IMG_350"/>
                    <pic:cNvPicPr>
                      <a:picLocks noChangeAspect="1"/>
                    </pic:cNvPicPr>
                  </pic:nvPicPr>
                  <pic:blipFill>
                    <a:blip r:embed="rId4"/>
                    <a:stretch>
                      <a:fillRect/>
                    </a:stretch>
                  </pic:blipFill>
                  <pic:spPr>
                    <a:xfrm>
                      <a:off x="0" y="0"/>
                      <a:ext cx="33242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神愿你凡事都能尊崇他。本周灵修日引就是要帮助你克服一意为己的积习，好使你能在基督里长大成熟（根据可七20--23；罗十三9；林前十三4；加五26；弗五3；彼前二1--2）。</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1．*背诵罗马书六章12至13节，并开始背以弗所书四章31至32节和雅各书一章19至20节。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2．随身携带上周和本周的经文卡，一有空就复习。</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（第十课，第二页至第三页）的原则39，在圣经中，将参考经节画上记号。</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克服一意为己</w:t>
      </w:r>
      <w:r>
        <w:rPr>
          <w:rFonts w:hint="eastAsia" w:ascii="宋体" w:hAnsi="宋体" w:eastAsia="宋体" w:cs="宋体"/>
          <w:i w:val="0"/>
          <w:caps w:val="0"/>
          <w:color w:val="000000"/>
          <w:spacing w:val="0"/>
          <w:kern w:val="0"/>
          <w:sz w:val="21"/>
          <w:szCs w:val="21"/>
          <w:lang w:val="en-US" w:eastAsia="zh-CN" w:bidi="ar"/>
        </w:rPr>
        <w:t>（第十课，第九页至第十二页）。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*用自己的文字，写出罗马书六章12至13节的意义。</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（第十课，第二页至第三页）的原则40。标记你以前未作过记号的经文。</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继续上周开始做的</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（补充材料八，第二页）第四栏，订出具体的计划来祝福你曾得罪过的人。</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(第十课，第二页至第三页)的原则41。在你的圣经中，将参考经节作上记号。</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（补充材料八，第二页）第四栏，并做一样使别人蒙福的事，感谢  神赐你力量能为他人祈福。</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（第十课，第四页至第六页）。在你需要改变的地方打上√的记号，这是两天学习中的第一天。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调整你一天的时间，利用空闲时间多复习和背诵经文。</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(第十课，第二页至第三页)的原则42。在你的圣经里，标记你未曾作过记号的经节。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针对你在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（补充材料八，第二页）第四栏中列出的事采取具体行动。把已做到的祝福记录下来，不断在第四栏中加添能使别人蒙福的事。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的查考（第十课，第四页至第六页），在需要圣经教训作管家的地方，订出一个计划表并开始实行。</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（第十课，第二页至第三页)的原则43，在圣经中,将参考经节画上记号。</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（补充材料八，第一页至第二页）。完成你克服自卑、自怜、嫉妒、忌恨的计划。继续为在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第四栏里所列的人求神福。</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（第十课，第七页至第八页），如果你还没开始服事别人，就要计划去估，把此计划列在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的第四栏内。</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圣经原则：如何面对自己（下）</w:t>
      </w:r>
      <w:r>
        <w:rPr>
          <w:rFonts w:hint="eastAsia" w:ascii="宋体" w:hAnsi="宋体" w:eastAsia="宋体" w:cs="宋体"/>
          <w:i w:val="0"/>
          <w:caps w:val="0"/>
          <w:color w:val="000000"/>
          <w:spacing w:val="0"/>
          <w:kern w:val="0"/>
          <w:sz w:val="21"/>
          <w:szCs w:val="21"/>
          <w:lang w:val="en-US" w:eastAsia="zh-CN" w:bidi="ar"/>
        </w:rPr>
        <w:t>（第十课，第二页至第三页）的原则44，在圣经中，标记未曾作过记号的经节。</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（第十课，第十三页至第十四页）。注意圣经辅导的基本要律。美茵目前中有困难，圣经仍可带给她盼望。</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贯彻执行克服自卑、自大、自怜、嫉妒、忌恨、贪婪、贪心的计划，这几项都记载在你</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（补充材料八，第二页）的第四栏内。</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第十七题（第二十三课，第二页）。</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找一个人听你背诵刚背熟的经文及经节。说说你如何把这些经文应用在生活中。</w:t>
      </w:r>
    </w:p>
    <w:p>
      <w:pPr>
        <w:keepNext w:val="0"/>
        <w:keepLines w:val="0"/>
        <w:widowControl/>
        <w:suppressLineNumbers w:val="0"/>
        <w:spacing w:before="0" w:beforeAutospacing="0" w:after="0" w:afterAutospacing="0"/>
        <w:ind w:left="75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95" name="图片 96"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6" descr="IMG_351"/>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第十一课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忿怒和苦毒</w:t>
      </w:r>
    </w:p>
    <w:p>
      <w:pPr>
        <w:keepNext w:val="0"/>
        <w:keepLines w:val="0"/>
        <w:widowControl/>
        <w:suppressLineNumbers w:val="0"/>
        <w:spacing w:before="0" w:beforeAutospacing="0" w:after="0" w:afterAutospacing="0"/>
        <w:ind w:left="1260" w:right="128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“一切苦毒、恼恨、忿怒、嚷闹、毁谤，并一切的恶毒，都当从你们中间除掉，并要以恩慈相待，存怜悯的心，彼此饶恕，正如  神在基督里饶恕了你们一样。”</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弗四31--32</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8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“我亲爱的弟兄们，这是你们所知道的；但你们各人要快快的听，慢慢的说，慢慢的动怒。因为人的怒气，并不成就</w:t>
      </w:r>
      <w:r>
        <w:rPr>
          <w:rFonts w:hint="default" w:ascii="Times New Roman" w:hAnsi="Times New Roman" w:cs="Times New Roman" w:eastAsiaTheme="minorEastAsia"/>
          <w:i w:val="0"/>
          <w:caps w:val="0"/>
          <w:color w:val="000000"/>
          <w:spacing w:val="0"/>
          <w:kern w:val="0"/>
          <w:sz w:val="32"/>
          <w:szCs w:val="32"/>
          <w:lang w:val="en-US" w:eastAsia="zh-CN" w:bidi="ar"/>
        </w:rPr>
        <w:t>  </w:t>
      </w:r>
      <w:r>
        <w:rPr>
          <w:rFonts w:hint="eastAsia" w:ascii="黑体" w:hAnsi="宋体" w:eastAsia="黑体" w:cs="黑体"/>
          <w:i w:val="0"/>
          <w:caps w:val="0"/>
          <w:color w:val="000000"/>
          <w:spacing w:val="0"/>
          <w:kern w:val="0"/>
          <w:sz w:val="32"/>
          <w:szCs w:val="32"/>
          <w:lang w:val="en-US" w:eastAsia="zh-CN" w:bidi="ar"/>
        </w:rPr>
        <w:t>神的义。”</w:t>
      </w:r>
    </w:p>
    <w:p>
      <w:pPr>
        <w:keepNext w:val="0"/>
        <w:keepLines w:val="0"/>
        <w:widowControl/>
        <w:suppressLineNumbers w:val="0"/>
        <w:spacing w:before="0" w:beforeAutospacing="0" w:after="0" w:afterAutospacing="0"/>
        <w:ind w:left="55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雅一</w:t>
      </w:r>
      <w:r>
        <w:rPr>
          <w:rFonts w:hint="default" w:ascii="Times New Roman" w:hAnsi="Times New Roman" w:cs="Times New Roman" w:eastAsiaTheme="minorEastAsia"/>
          <w:i w:val="0"/>
          <w:caps w:val="0"/>
          <w:color w:val="000000"/>
          <w:spacing w:val="0"/>
          <w:kern w:val="0"/>
          <w:sz w:val="32"/>
          <w:szCs w:val="32"/>
          <w:lang w:val="en-US" w:eastAsia="zh-CN" w:bidi="ar"/>
        </w:rPr>
        <w:t>19--20</w:t>
      </w:r>
    </w:p>
    <w:p>
      <w:pPr>
        <w:keepNext w:val="0"/>
        <w:keepLines w:val="0"/>
        <w:widowControl/>
        <w:suppressLineNumbers w:val="0"/>
        <w:spacing w:before="0" w:beforeAutospacing="0" w:after="0" w:afterAutospacing="0"/>
        <w:ind w:left="5580" w:right="18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580" w:right="18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580" w:right="18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580" w:right="18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580" w:right="18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128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143000"/>
            <wp:effectExtent l="0" t="0" r="0" b="0"/>
            <wp:docPr id="96" name="图片 97"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7" descr="IMG_352"/>
                    <pic:cNvPicPr>
                      <a:picLocks noChangeAspect="1"/>
                    </pic:cNvPicPr>
                  </pic:nvPicPr>
                  <pic:blipFill>
                    <a:blip r:embed="rId4"/>
                    <a:stretch>
                      <a:fillRect/>
                    </a:stretch>
                  </pic:blipFill>
                  <pic:spPr>
                    <a:xfrm>
                      <a:off x="0" y="0"/>
                      <a:ext cx="4124325" cy="11430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在我们的生命中，，若常有忿怒和苦毒，就表示我们是以我为中心，而不看重或信靠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神的主权。你若真正相信万事都互相效力，叫爱</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神的人得益处，即使在试炼中，也应有喜乐，而不是充满忿怒与苦毒（根据约十四</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；罗五</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13--16</w:t>
      </w:r>
      <w:r>
        <w:rPr>
          <w:rFonts w:hint="eastAsia" w:ascii="宋体" w:hAnsi="宋体" w:eastAsia="宋体" w:cs="宋体"/>
          <w:i w:val="0"/>
          <w:caps w:val="0"/>
          <w:color w:val="000000"/>
          <w:spacing w:val="0"/>
          <w:kern w:val="0"/>
          <w:sz w:val="21"/>
          <w:szCs w:val="21"/>
          <w:lang w:val="en-US" w:eastAsia="zh-CN" w:bidi="ar"/>
        </w:rPr>
        <w:t>；约壹五</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让你知道圣经对忿怒和苦毒的看法。</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帮助你认识忿怒和苦毒不合乎圣经的反应。</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帮助你拟订一个克服忿怒和苦毒的计划。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继续提供个案研讨的圣经辅导方针。</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介绍圣经辅导会谈各阶段的步骤。</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对于忿怒和苦毒不合圣经的反应</w:t>
      </w:r>
      <w:r>
        <w:rPr>
          <w:rFonts w:hint="eastAsia" w:ascii="宋体" w:hAnsi="宋体" w:eastAsia="宋体" w:cs="宋体"/>
          <w:i w:val="0"/>
          <w:caps w:val="0"/>
          <w:color w:val="000000"/>
          <w:spacing w:val="0"/>
          <w:kern w:val="0"/>
          <w:sz w:val="21"/>
          <w:szCs w:val="21"/>
          <w:lang w:val="en-US" w:eastAsia="zh-CN" w:bidi="ar"/>
        </w:rPr>
        <w:t>（第十一课，第四页至第五页）。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圣经对忿怒的看法</w:t>
      </w:r>
      <w:r>
        <w:rPr>
          <w:rFonts w:hint="eastAsia" w:ascii="宋体" w:hAnsi="宋体" w:eastAsia="宋体" w:cs="宋体"/>
          <w:i w:val="0"/>
          <w:caps w:val="0"/>
          <w:color w:val="000000"/>
          <w:spacing w:val="0"/>
          <w:kern w:val="0"/>
          <w:sz w:val="21"/>
          <w:szCs w:val="21"/>
          <w:lang w:val="en-US" w:eastAsia="zh-CN" w:bidi="ar"/>
        </w:rPr>
        <w:t>（第十一课，第六页至第九页）。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圣经对苦毒的看法</w:t>
      </w:r>
      <w:r>
        <w:rPr>
          <w:rFonts w:hint="eastAsia" w:ascii="宋体" w:hAnsi="宋体" w:eastAsia="宋体" w:cs="宋体"/>
          <w:i w:val="0"/>
          <w:caps w:val="0"/>
          <w:color w:val="000000"/>
          <w:spacing w:val="0"/>
          <w:kern w:val="0"/>
          <w:sz w:val="21"/>
          <w:szCs w:val="21"/>
          <w:lang w:val="en-US" w:eastAsia="zh-CN" w:bidi="ar"/>
        </w:rPr>
        <w:t>（第十一课，第十页至第十一页）。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克服忿怒和苦毒</w:t>
      </w:r>
      <w:r>
        <w:rPr>
          <w:rFonts w:hint="eastAsia" w:ascii="宋体" w:hAnsi="宋体" w:eastAsia="宋体" w:cs="宋体"/>
          <w:i w:val="0"/>
          <w:caps w:val="0"/>
          <w:color w:val="000000"/>
          <w:spacing w:val="0"/>
          <w:kern w:val="0"/>
          <w:sz w:val="21"/>
          <w:szCs w:val="21"/>
          <w:lang w:val="en-US" w:eastAsia="zh-CN" w:bidi="ar"/>
        </w:rPr>
        <w:t>（第十一课，第十二页至第十六页）</w:t>
      </w:r>
      <w:r>
        <w:rPr>
          <w:rFonts w:hint="eastAsia" w:ascii="黑体" w:hAnsi="宋体" w:eastAsia="黑体" w:cs="黑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第十一课，指定作业</w:t>
      </w:r>
      <w:r>
        <w:rPr>
          <w:rFonts w:hint="eastAsia" w:ascii="宋体" w:hAnsi="宋体" w:eastAsia="宋体" w:cs="宋体"/>
          <w:i w:val="0"/>
          <w:caps w:val="0"/>
          <w:color w:val="000000"/>
          <w:spacing w:val="0"/>
          <w:kern w:val="0"/>
          <w:sz w:val="21"/>
          <w:szCs w:val="21"/>
          <w:lang w:val="en-US" w:eastAsia="zh-CN" w:bidi="ar"/>
        </w:rPr>
        <w:t>（第十一课，第十八页）。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（第十一课，第十九课至第二十一页）。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（第十一课，第十七页）。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圣经辅导记录</w:t>
      </w:r>
      <w:r>
        <w:rPr>
          <w:rFonts w:hint="eastAsia" w:ascii="宋体" w:hAnsi="宋体" w:eastAsia="宋体" w:cs="宋体"/>
          <w:i w:val="0"/>
          <w:caps w:val="0"/>
          <w:color w:val="000000"/>
          <w:spacing w:val="0"/>
          <w:kern w:val="0"/>
          <w:sz w:val="21"/>
          <w:szCs w:val="21"/>
          <w:lang w:val="en-US" w:eastAsia="zh-CN" w:bidi="ar"/>
        </w:rPr>
        <w:t>（补充材料十二）。</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圣经辅导摘要和计划</w:t>
      </w:r>
      <w:r>
        <w:rPr>
          <w:rFonts w:hint="eastAsia" w:ascii="宋体" w:hAnsi="宋体" w:eastAsia="宋体" w:cs="宋体"/>
          <w:i w:val="0"/>
          <w:caps w:val="0"/>
          <w:color w:val="000000"/>
          <w:spacing w:val="0"/>
          <w:kern w:val="0"/>
          <w:sz w:val="21"/>
          <w:szCs w:val="21"/>
          <w:lang w:val="en-US" w:eastAsia="zh-CN" w:bidi="ar"/>
        </w:rPr>
        <w:t>（补充材料十三）。</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74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581525" cy="1495425"/>
            <wp:effectExtent l="0" t="0" r="0" b="0"/>
            <wp:docPr id="97" name="图片 98" descr="IMG_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8" descr="IMG_353"/>
                    <pic:cNvPicPr>
                      <a:picLocks noChangeAspect="1"/>
                    </pic:cNvPicPr>
                  </pic:nvPicPr>
                  <pic:blipFill>
                    <a:blip r:embed="rId4"/>
                    <a:stretch>
                      <a:fillRect/>
                    </a:stretch>
                  </pic:blipFill>
                  <pic:spPr>
                    <a:xfrm>
                      <a:off x="0" y="0"/>
                      <a:ext cx="4581525" cy="14954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忿怒和苦毒对圣经上所说的爱及和睦的关系，和在基督里的成长都有极大的损害。若不除去忿怒和苦毒，便使圣经担忧，让撒但有机可乘，拦阻你向人作见证，破坏基督肢体间的团结。按圣经教训对付忿怒和苦毒，就需要在一切人际关系中，和任何情况下，甚至有相反感受时，都一心遵守  神的话语（根据太五16；罗十四19；林前十三4--5；林后二10--11，五14--15；加五17--26；弗四1--3，26--27，31--32，六11；西三8--15；来十二15）。</w:t>
      </w:r>
    </w:p>
    <w:p>
      <w:pPr>
        <w:keepNext w:val="0"/>
        <w:keepLines w:val="0"/>
        <w:widowControl/>
        <w:suppressLineNumbers w:val="0"/>
        <w:spacing w:before="0" w:beforeAutospacing="0" w:after="0" w:afterAutospacing="0"/>
        <w:ind w:left="18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神的观点</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（原则45）当忿怒（不满意，敌意）急速发作或表达出来时，都是因你远离耶稣，这是老我的特征，是与基督相反，也是违反圣经教训的（加五19--20；西三8；雅一19--20）。苦毒和忿怒有关系，乃是表示你对  神在你生命中的主权极其不满。苦毒是只为悦己，而不愿悦  神所产生的（徒八18--23；罗三10--18，特别是14节），因此就造成了许多问题（来十三15）。</w:t>
      </w:r>
    </w:p>
    <w:p>
      <w:pPr>
        <w:keepNext w:val="0"/>
        <w:keepLines w:val="0"/>
        <w:widowControl/>
        <w:suppressLineNumbers w:val="0"/>
        <w:spacing w:before="0" w:beforeAutospacing="0" w:after="0" w:afterAutospacing="0"/>
        <w:ind w:left="18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你的盼望</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（原则46）既然是  神吩咐你“脱去”忿怒和苦毒（诗三十七8；弗四31；西三8），你就可以做得到（林前十13；来二17--18，四15--16）。</w:t>
      </w:r>
    </w:p>
    <w:p>
      <w:pPr>
        <w:keepNext w:val="0"/>
        <w:keepLines w:val="0"/>
        <w:widowControl/>
        <w:suppressLineNumbers w:val="0"/>
        <w:spacing w:before="0" w:beforeAutospacing="0" w:after="0" w:afterAutospacing="0"/>
        <w:ind w:left="1980" w:right="74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（原则47）对于那些你认为是你的“权利”的，你不必去捍卫或保留（根据诗三十七23，八十四11--12；彼前二19--25）。因为  神叫万事都互相效力，叫爱他和属于他的人得益处（罗八28--29）。</w:t>
      </w:r>
    </w:p>
    <w:p>
      <w:pPr>
        <w:keepNext w:val="0"/>
        <w:keepLines w:val="0"/>
        <w:widowControl/>
        <w:suppressLineNumbers w:val="0"/>
        <w:spacing w:before="0" w:beforeAutospacing="0" w:after="0" w:afterAutospacing="0"/>
        <w:ind w:left="18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48）你要制伏自己的心（箴二十五28），慢慢地动怒（雅一19），赶快付忿怒（弗四26--27），你要“脱去”忿怒、震怒、苦毒、暴躁、分争、出口伤人、争门、记仇（太五21--22；林前十三5；弗四31；西三8；提前二8；多一7）。你却要“穿上”忍耐、良善、谦卑、彼此包容、存怜悯的心、彼此饶恕、爱人和自制（弗四31--32；西三12--14）。</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56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hanging="180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你的实践</w:t>
      </w:r>
    </w:p>
    <w:p>
      <w:pPr>
        <w:keepNext w:val="0"/>
        <w:keepLines w:val="0"/>
        <w:widowControl/>
        <w:suppressLineNumbers w:val="0"/>
        <w:spacing w:before="0" w:beforeAutospacing="0" w:after="0" w:afterAutospacing="0"/>
        <w:ind w:left="1980" w:right="74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49）列出现在（或曾经）使你忿怒或苦毒的情况和关系（根据箴九6；十四16；太七1--5；加五16--21），订出一个在这些情况下克服忿怒或苦毒的圣经计划，并制定一个应变计划以对付突然或意外发生的忿怒或苦毒（根据箴二十八13；弗四26--27；帖前五22；提后二15，22；雅一19；彼前一13--16），同时你要依靠  神的大能和供应（约十五5；加五24--25；提后三16--17），努力照你的计划去做，避免再因忿怒或苦毒而犯罪（雅一22--25，四17）。</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克服忿怒和苦毒</w:t>
      </w:r>
      <w:r>
        <w:rPr>
          <w:rFonts w:hint="eastAsia" w:ascii="宋体" w:hAnsi="宋体" w:eastAsia="宋体" w:cs="宋体"/>
          <w:i w:val="0"/>
          <w:caps w:val="0"/>
          <w:color w:val="000000"/>
          <w:spacing w:val="0"/>
          <w:kern w:val="0"/>
          <w:sz w:val="21"/>
          <w:szCs w:val="21"/>
          <w:lang w:val="en-US" w:eastAsia="zh-CN" w:bidi="ar"/>
        </w:rPr>
        <w:t>（第十一课，第十二页至第十六页）以帮助你在克服忿怒和苦毒时，采取具体并合乎圣经教训的步骤。</w:t>
      </w:r>
    </w:p>
    <w:p>
      <w:pPr>
        <w:keepNext w:val="0"/>
        <w:keepLines w:val="0"/>
        <w:widowControl/>
        <w:suppressLineNumbers w:val="0"/>
        <w:spacing w:before="0" w:beforeAutospacing="0" w:after="0" w:afterAutospacing="0"/>
        <w:ind w:left="1980" w:right="74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（原则50）实行圣经上的爱（箴十12；林前十三4--8上；彼前一22，四8；约壹四11），以饶恕你一样的去行（可十一25；弗四32；西三13），并要以恩慈和怜悯的心去对待惹你发怒的每一个人（弗四32；彼前三8--9）。</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为了帮助你取得圣经对饶恕和爱的看法，请参阅：</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（第十二课，第三页至第五页），以及</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（第十三课，第四页至第六页）。</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1495425"/>
            <wp:effectExtent l="0" t="0" r="0" b="0"/>
            <wp:docPr id="98" name="图片 99" descr="IMG_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9" descr="IMG_354"/>
                    <pic:cNvPicPr>
                      <a:picLocks noChangeAspect="1"/>
                    </pic:cNvPicPr>
                  </pic:nvPicPr>
                  <pic:blipFill>
                    <a:blip r:embed="rId4"/>
                    <a:stretch>
                      <a:fillRect/>
                    </a:stretch>
                  </pic:blipFill>
                  <pic:spPr>
                    <a:xfrm>
                      <a:off x="0" y="0"/>
                      <a:ext cx="4352925" cy="14954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有时你可能想表示自己的忿怒是有理的，就说：</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神也曾发怒（民二十五4），耶稣也曾发怒（可三5），所以我也可以发怒。”然而  神是全然圣洁的，你却不然。他的对洁、公义、爱和完美是一贯的，虽然他也是忌邪的（出二十5），曾发烈怒（代下二十八11），为伸冤发怒（罗十二19），天天发怒（诗七11）。你与  神不同，你肉体中常有善恶之争（罗七14--25；加五17），因此你很难在情绪激动时有不犯罪的反应。</w:t>
      </w:r>
    </w:p>
    <w:p>
      <w:pPr>
        <w:keepNext w:val="0"/>
        <w:keepLines w:val="0"/>
        <w:widowControl/>
        <w:suppressLineNumbers w:val="0"/>
        <w:spacing w:before="0" w:beforeAutospacing="0" w:after="0" w:afterAutospacing="0"/>
        <w:ind w:left="198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圣经中因忿怒和苦毒所引起不合圣经反应的例子</w:t>
      </w:r>
    </w:p>
    <w:p>
      <w:pPr>
        <w:keepNext w:val="0"/>
        <w:keepLines w:val="0"/>
        <w:widowControl/>
        <w:suppressLineNumbers w:val="0"/>
        <w:spacing w:before="0" w:beforeAutospacing="0" w:after="0" w:afterAutospacing="0"/>
        <w:ind w:left="720" w:right="3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该隐在忿怒中杀死了他的兄弟，结果在地上流离飘荡（创四5--8，11--12）。</w:t>
      </w:r>
    </w:p>
    <w:p>
      <w:pPr>
        <w:keepNext w:val="0"/>
        <w:keepLines w:val="0"/>
        <w:widowControl/>
        <w:suppressLineNumbers w:val="0"/>
        <w:spacing w:before="0" w:beforeAutospacing="0" w:after="0" w:afterAutospacing="0"/>
        <w:ind w:left="1080" w:right="3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西缅和利未是任性的人，暴怒中谋杀他人，结果使他们家人分散（创四十九5--7）。</w:t>
      </w:r>
    </w:p>
    <w:p>
      <w:pPr>
        <w:keepNext w:val="0"/>
        <w:keepLines w:val="0"/>
        <w:widowControl/>
        <w:suppressLineNumbers w:val="0"/>
        <w:spacing w:before="0" w:beforeAutospacing="0" w:after="0" w:afterAutospacing="0"/>
        <w:ind w:left="1080" w:right="3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扫罗王在怒中想要杀他的长子（撒上二十30--33）。</w:t>
      </w:r>
    </w:p>
    <w:p>
      <w:pPr>
        <w:keepNext w:val="0"/>
        <w:keepLines w:val="0"/>
        <w:widowControl/>
        <w:suppressLineNumbers w:val="0"/>
        <w:spacing w:before="0" w:beforeAutospacing="0" w:after="0" w:afterAutospacing="0"/>
        <w:ind w:left="1080" w:right="3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乃缦在怒中拒绝服从一个使他大麻疯得医治的简单吩咐，然而当他终于照着去行后，就得到的医治。（王下五10--14）。</w:t>
      </w:r>
    </w:p>
    <w:p>
      <w:pPr>
        <w:keepNext w:val="0"/>
        <w:keepLines w:val="0"/>
        <w:widowControl/>
        <w:suppressLineNumbers w:val="0"/>
        <w:spacing w:before="0" w:beforeAutospacing="0" w:after="0" w:afterAutospacing="0"/>
        <w:ind w:left="1080" w:right="3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乌西雅对耶和华不忠，当他受众祭司指责而发怒时，就患大麻疯一直到死（代下二十六16--23）。</w:t>
      </w:r>
    </w:p>
    <w:p>
      <w:pPr>
        <w:keepNext w:val="0"/>
        <w:keepLines w:val="0"/>
        <w:widowControl/>
        <w:suppressLineNumbers w:val="0"/>
        <w:spacing w:before="0" w:beforeAutospacing="0" w:after="0" w:afterAutospacing="0"/>
        <w:ind w:left="1080" w:right="3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约拿看见  神怜悯尼尼微人，就极为不悦且发怒，神责备他使他谦卑下来（拿四1--11）。</w:t>
      </w:r>
    </w:p>
    <w:p>
      <w:pPr>
        <w:keepNext w:val="0"/>
        <w:keepLines w:val="0"/>
        <w:widowControl/>
        <w:suppressLineNumbers w:val="0"/>
        <w:spacing w:before="0" w:beforeAutospacing="0" w:after="0" w:afterAutospacing="0"/>
        <w:ind w:left="1080" w:right="38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西门在苦毒之中想要买  神的根本，被彼得公开责备（徒八14--24）。</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对付忿怒和苦毒的一些不合圣经的方式</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你在烈怒中大发脾气，对人或物，动口或动手（忽视箴十六32；太七12；罗十四19；林前十三4--5；加五19--20；22--23；西三17的教训）。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你以击打枕头（或其他无生命的东西）来发泄你的怒气（怒气发作），同时在想起（或说出）你心怀忿怒或苦毒的人（忽视诗十九14；林后十5；腓二3--4，四8--9；西三2的教训）。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在工作时（在老板面前）、在教堂里（在基督徒前）对你的脾气有约束，但是在家人面前（就是你所亲爱的人）则少有或没有约束（忽视箴二十五28；太五13--16，七12；罗十二9，十四13；林前十三4--5；加五19--20，22--23；弗四1--3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你尽力发泄自己忿怒的情绪，却未能对付你发怒的罪因（忽视撒上十六7；可七20--23；提前四8的教训）。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你在拥挤的交通中，脾气发作而按喇叭、扔东西、向别人嚷叫或有坏的思想及口出污秽之言（忽视箴十六32；太五16，七12；林前十三4--5；加五19--20，22--23；腓四8--9；西三17的教训）。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你内心激怒而变得心怀苦毒（忽视诗十九14；箴二十五28；腓四8--9；来十二15之教训）。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你出口攻击或毁谤逼迫你或利用你的人（忽视太五10--12，38--48；罗十二17--21，十三10，十四19，十五2，弗四29，31--32；彼前二20--25，三8--9的教训）。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为了使自己“感情得以表白”，你就与人讲论自己的忿怒或苦毒，使压抑的情绪得以释放（精神发泄）（忽视太十五18；林后五17；加五17--25；腓二3--4，三13--14，四8--9的教训）。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你否认（压抑）自己在发怒或心怀苦毒，（忽视弗四15，25；雅三14，五16；约壹一8--10的教训）。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你写含报复心理的信以表达你的忿怒或苦毒，却不寄出去（综合“发泄怒气”和“精神发泄”）。（忽视太五22--24，44；可十一25--26：罗十二9--21，十四10--12；弗四29；腓二3--4，四8--9的教训）。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你认为自己的忿怒是“义怒”苦毒为“有理”，却不以圣经来省察自己的忿怒和苦毒，也不作出适当的反应（忽视赛五20--21，五十五7--9；太七1--5；弗四31；来十二15；雅一19--25，三13--四2的教训）。</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一些不合圣经的忿怒或苦毒的理由</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你责怪别人或他们的行为，说那是你发怒和心怀苦毒的原因（忽视结十八20；可七20--23；林前十13；弗四31--32；西三12--14的教训）。</w:t>
      </w:r>
    </w:p>
    <w:p>
      <w:pPr>
        <w:keepNext w:val="0"/>
        <w:keepLines w:val="0"/>
        <w:widowControl/>
        <w:suppressLineNumbers w:val="0"/>
        <w:spacing w:before="0" w:beforeAutospacing="0" w:after="0" w:afterAutospacing="0"/>
        <w:ind w:left="1080" w:right="74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你认为自己的忿怒或苦毒是困为过去、目前、甚至未来的事所造成的（忽视太十五18--19；罗五3--5，八28--29；雅一2--4的教训）。</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注意：你对忿怒和苦毒的罪没有按照圣经教训反应时，便是以自我为中心，为自己而活（复习</w:t>
      </w:r>
      <w:r>
        <w:rPr>
          <w:rFonts w:hint="eastAsia" w:ascii="黑体" w:hAnsi="宋体" w:eastAsia="黑体" w:cs="黑体"/>
          <w:i/>
          <w:caps w:val="0"/>
          <w:color w:val="000000"/>
          <w:spacing w:val="0"/>
          <w:kern w:val="0"/>
          <w:sz w:val="21"/>
          <w:szCs w:val="21"/>
          <w:lang w:val="en-US" w:eastAsia="zh-CN" w:bidi="ar"/>
        </w:rPr>
        <w:t>圣经对自我的看法</w:t>
      </w:r>
      <w:r>
        <w:rPr>
          <w:rFonts w:hint="eastAsia" w:ascii="宋体" w:hAnsi="宋体" w:eastAsia="宋体" w:cs="宋体"/>
          <w:i/>
          <w:caps w:val="0"/>
          <w:color w:val="000000"/>
          <w:spacing w:val="0"/>
          <w:kern w:val="0"/>
          <w:sz w:val="21"/>
          <w:szCs w:val="21"/>
          <w:lang w:val="en-US" w:eastAsia="zh-CN" w:bidi="ar"/>
        </w:rPr>
        <w:t>，第四课，第五页至第十页）。你若以自我为中心，就会想要“解决”忿怒或苦毒的问题，但是你“解决”的方法是基于人的智慧，但信靠人的智慧必导致进一步以自我为重（复习</w:t>
      </w:r>
      <w:r>
        <w:rPr>
          <w:rFonts w:hint="eastAsia" w:ascii="黑体" w:hAnsi="宋体" w:eastAsia="黑体" w:cs="黑体"/>
          <w:i/>
          <w:caps w:val="0"/>
          <w:color w:val="000000"/>
          <w:spacing w:val="0"/>
          <w:kern w:val="0"/>
          <w:sz w:val="21"/>
          <w:szCs w:val="21"/>
          <w:lang w:val="en-US" w:eastAsia="zh-CN" w:bidi="ar"/>
        </w:rPr>
        <w:t>解决个人问题的基本方向</w:t>
      </w:r>
      <w:r>
        <w:rPr>
          <w:rFonts w:hint="eastAsia" w:ascii="宋体" w:hAnsi="宋体" w:eastAsia="宋体" w:cs="宋体"/>
          <w:i/>
          <w:caps w:val="0"/>
          <w:color w:val="000000"/>
          <w:spacing w:val="0"/>
          <w:kern w:val="0"/>
          <w:sz w:val="21"/>
          <w:szCs w:val="21"/>
          <w:lang w:val="en-US" w:eastAsia="zh-CN" w:bidi="ar"/>
        </w:rPr>
        <w:t>，第四课，第十一页）。若不单单依靠主和他的话，你便不能以荣耀  神的方式来克服忿怒和苦毒。</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92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238625" cy="1295400"/>
            <wp:effectExtent l="0" t="0" r="0" b="0"/>
            <wp:docPr id="99" name="图片 100" descr="IMG_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00" descr="IMG_355"/>
                    <pic:cNvPicPr>
                      <a:picLocks noChangeAspect="1"/>
                    </pic:cNvPicPr>
                  </pic:nvPicPr>
                  <pic:blipFill>
                    <a:blip r:embed="rId4"/>
                    <a:stretch>
                      <a:fillRect/>
                    </a:stretch>
                  </pic:blipFill>
                  <pic:spPr>
                    <a:xfrm>
                      <a:off x="0" y="0"/>
                      <a:ext cx="4238625" cy="12954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若不能按圣经教训对付忿怒，就无法避免越发不遵从圣经上的话（根据创四5--8；撒上十八7--9；诗三十七8；箴十九19，二十九22；弗四26--27）。神丰盛的供应和应许能使你按圣经对付生活中忿怒的问题，且大大得胜（根据约十六13，23--24；罗八31--39，特别是37节；林前十13；弗四31--32；腓一6，四13；提后三16--17；雅一5；约壹三22）。</w:t>
      </w:r>
    </w:p>
    <w:p>
      <w:pPr>
        <w:keepNext w:val="0"/>
        <w:keepLines w:val="0"/>
        <w:widowControl/>
        <w:suppressLineNumbers w:val="0"/>
        <w:spacing w:before="0" w:beforeAutospacing="0" w:after="0" w:afterAutospacing="0"/>
        <w:ind w:left="108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神的忿怒</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圣经上描写  神虽会发怒（出四14，二十二24；民十一3，二十五4，三十二10--15；申二十九27--28，三十二16，19--22；书二十三16；王上十一9；王下二十二13；诗七十八49--50，九十7；赛三十27；但九16），但他仍保持圣洁（利十一45；彼前一16）和无罪（伯三十四10；太五48；雅一13）。</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神不轻易发怒，同时又有怜悯、恩慈、同情、赦免、大有慈爱和真理（尼九17；诗八十六15；一零三8，一四五8；鸿一3）。</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神的恩典是一生之久，他的怒气不过是转眼之间（诗三十5）。神常不发尽他的怒气（诗七十八38）。</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神的怒气总是针对反叛或不遵守他命令的人；他的命令永远是圣洁和公义的（申二十九14--21，24--28；诗七十八21--22；哀三42--43；番二2--3；罗二5；来三7--11）。</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耶稣的忿怒</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耶稣因犹太教领袖的假冒为善和墨守成规而发怒，但同时为他们心里刚硬而忧愁，有一次，仅管他在怒中，仍医好了一个人（可三5）。</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那次，主洁净圣殿时（约二13--16），圣经上并没有记载主耶稣曾发怒，只说他为父的殿心里焦急，如同火烧（约二17）。这事之后，他仍回答宗教领袖的问题（约二18--21）。耶稣在第二次洁净圣殿时，圣经上也没有说他发怒（太二十一12--13；可十一15--17；路十九45--46），事后，他医治病人并回答宗教领袖的问题（太二十一14--6；可十一17--18）。</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非罪恶的忿怒</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在圣经中，一个敬畏  神的人会发怒而不犯罪是极其少见的，而且往往发生在独特的情况下（例如：出十六20；利十16--20；撒上十一6，二十34；王下十三19；尼五6）。</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圣经上既然有  神的儿女能生气却不犯罪的例子（弗四26--27），因此我们也能做到（罗六12--13；林前十13；彼前一13--16）。</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为了要“生气却不犯罪”，你就必须绝无例外地遵守  神的话语（提后三16--17），完全照  父神的榜样去行（太五48；弗五1），和照我主耶稣基督的榜样去行（彼前一14--16，二21--22）。</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有罪的忿怒</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圣经教导我们说人的怒气并不成就  神的义（雅一20），你若要“穿上”基督的形像，就当“脱去”一切内含或暴燥的怒气（弗四31；西三8，10）。</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怒气的发作属于内体行为的一部分（加五19--21），是愚妄人的特点（箴二十九11），并显示出缺乏圣灵的果子（加五22--23）。性情暴躁的人挑启争端（箴二十九22），不适合担任教会领导职责9多一7）。</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怒气是犯罪的前奉，经常会罪上加罪（创四5--8，四十九6；撒上二十30--33；诗三十七8；太二16），具有毁坏性（箴二十七4），与纷争（箴十五18，二十九22，三十33），和愚妄有关（箴十四29，二十九11；传七9）。</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向别人动怒难免主的责备（太五22），也显届缺乏圣经上所描述的爱（林前十三4--8上）。</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发怒显出对  神主权缺乏信任（诗三十七1--11，特别是7--9节），也可能表示没有跟从主耶稣基督（根据彼前二19--24）。</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一个暴怒的人，常常为难别人（箴十九19，二十九22），也给人不良的影响，应该避开他（箴二十二24--25）。</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当你有以下的表现，你的怒气是有罪的：</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性情暴躁或怒气爆发（加五20；弗四31；雅一19）。</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动怒却无恩慈、怜悯和饶恕之心（尼九17；诗八十六15；弗四32）。</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为自己伸冤，报复别人（罗十二17--19；来十30）。</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在忿怒中违反圣经上爱人的教训（林前十三4--8；彼前四8）。</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在你的思想、言行上没有显出圣灵的果子来，就是仁爱、喜乐、和平、忍耐、恩慈、良善、信实、温柔、节制（加五22--23）。</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说不造就人的话（太十二36--37；弗四29；彼前三10）。</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为了“保护自己的权益”或“坚持自己的意思行”而发怒（路九23；林后五15；彼前二21--23）。</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对别人长久（继续不断地）怀怒（太五21--22）或含怒到日落（没有以圣经教训对付你的忿怒，反而怀怒在心）（弗四26）。</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对忿怒作出不讨主喜悦的反应（林后五9；西一10）。或不能使他名得尊崇（林前十31；西三17；彼前一6--7）。</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10因发怒而忽略了你应有的喜乐、祷告或谢恩（帖前五16--18）。</w:t>
      </w:r>
    </w:p>
    <w:p>
      <w:pPr>
        <w:keepNext w:val="0"/>
        <w:keepLines w:val="0"/>
        <w:widowControl/>
        <w:suppressLineNumbers w:val="0"/>
        <w:spacing w:before="0" w:beforeAutospacing="0" w:after="0" w:afterAutospacing="0"/>
        <w:ind w:left="90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若圣经已经告诉你该如何行，但你仍忿怒，这也是罪。例如：</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仇敌一你必须设法寻求给他的需要（罗十二20），和爱他（路六35）。</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执政掌权的一除非他们的要求与  神的话语相抵触使你犯罪（徒四19--20，五29），否则，你应顺服他并将该纳的奉上9罗十三1--8；彼前二13--15）。</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不讲理的上司一要顺服他（彼前二18），除非他叫你做违反圣经的事（创三十九7--9）。</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你的处境一要信靠  神，并知足（传七14；罗八28--29；腓四11--13；提前六6--8）。</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试炼中一要与  神合作，欢喜接受试炼，因  神在你的生命中，把你锻炼成有基督般的性情（罗五3--5；雅一2--4）。</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不公平的待遇一要耐心忍受，并讨  神的喜爱（彼前二19--20）。</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陷在罪中的信徒一要用温柔的心把他挽回过来（加六1），不要以他为仇人（帖后三15）。</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你的父母一要按照圣经教训，服在他们权柄下面，你要以讨主喜悦的方式来顺服他们（弗六1；西三20）。</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你的子女一不要惹他们的气，而要照主的教训和警戒养育他们（弗六4）。</w:t>
      </w:r>
    </w:p>
    <w:p>
      <w:pPr>
        <w:keepNext w:val="0"/>
        <w:keepLines w:val="0"/>
        <w:widowControl/>
        <w:suppressLineNumbers w:val="0"/>
        <w:spacing w:before="0" w:beforeAutospacing="0" w:after="0" w:afterAutospacing="0"/>
        <w:ind w:left="180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10．丈夫和妻子一要彼此顺服（弗五21），并按圣经教训不断彼此相爱（林前十三4--8；弗五25；多二4）。</w:t>
      </w:r>
    </w:p>
    <w:p>
      <w:pPr>
        <w:keepNext w:val="0"/>
        <w:keepLines w:val="0"/>
        <w:widowControl/>
        <w:suppressLineNumbers w:val="0"/>
        <w:spacing w:before="0" w:beforeAutospacing="0" w:after="0" w:afterAutospacing="0"/>
        <w:ind w:left="180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11．合乎圣经条件的教会领袖一要服从他们（来十三17），并在爱中尊敬他们（帖前五12--13）。</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忿怒和内在的人</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由于你的思想、言行能显出你的心意（太十二34--35，十五18--20；可七20--23；路六45），有罪的忿怒显明你是为悦己而活着（根据林后五15；加五16--21；西一10）。</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不轻易发怒的，大有聪明（箴十四29），胜过勇士（箴十六32），能止息分争（箴十五18），并遵从  神的道（雅一19--20）。</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智慧人止息怒气（箴二十九8），并忍气含怒（箴二十九11）。</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人常论断那些和自己犯同样罪的人，并向他们发怒，这是显出他没有按圣经教训来对付怒气（罗二1）。</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轻易发怒的，显明自己是愚妄人（箴十四17，二十九11；传七9）。</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有关忿怒的结论</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可能发怒却不犯罪（林前十13；弗四26），然而，有罪的忿怒违反圣经教训（雅四17），与基督性情不合（在林前十三4--8上；加五22--23和彼前二20--25，描述了基督部分的性情）。有罪的忿怒特点为容易暴躁（加五20；雅一19--20），并经常让怒气一直存留不消失（弗四26--27）。</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或跟随父神和他儿子耶稣基督的榜样，因人违反了  神的道而惹你发怒，或发怒时仍不失去怜恤之心，仍算是对的（尼九17；诗八十六15，一零三8--14；可感动5）。</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由于</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为自己而活，不为  神而活”的试探一直存在（路九23；罗七14--25；加五16--17），所以你必须遵守  神的道（诗一一九165；提后二15，三16--17）；来四12）。经常不断地依靠  神的灵（约十四16，十六13），不断行道（雅一22--25），不住祷告（路十八1；帖前五17；雅一5），就能按圣经教训对付忿怒（根据罗十二2；来五14）。</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不要让忿怒占上风，并支配你的思想或行为，因为撒但用它影响你生命的成长（弗四27）。不论你的感觉如何，你必须过讨主喜悦的生活（根据林后五15；加五17；弗四31--32；西一10）。</w:t>
      </w:r>
    </w:p>
    <w:p>
      <w:pPr>
        <w:keepNext w:val="0"/>
        <w:keepLines w:val="0"/>
        <w:widowControl/>
        <w:suppressLineNumbers w:val="0"/>
        <w:spacing w:before="0" w:beforeAutospacing="0" w:after="0" w:afterAutospacing="0"/>
        <w:ind w:left="1260" w:right="9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你的行为（思想、言语、行动）显示出你是为悦己，还是为悦  神而活（可七20--23；路九23；罗六12--13，17--18）。你若专顾自己并动怒，就会有以下的情形：</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按肉体情欲行，而不顺从圣灵的带领（加五16--17）。</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阻扰你的祷告生活（诗六十六18；约壹三22）。</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损害你与他人的关系（罗十二18），因你变得爱论断，并把绊脚石放在他们脚前（罗十四13）。</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不愿宽恕人的过失（箴十九11），不饶恕人（弗四31--32）。</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有了不符合圣经教训的思想（林后十5；腓四8；西三2），说不造就人的话（弗四29）。</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以恶报恶，不祝福人（罗十二17--21；彼前三8--9），触动更多的怒气和争端（箴十五1，二十九22）。</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损害你自己的分辩能力（来五14；雅一22）。</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落入愚妄的错误中（箴十四29，十九19；传七9），不适合做属灵领袖（多一7）。</w:t>
      </w:r>
    </w:p>
    <w:p>
      <w:pPr>
        <w:keepNext w:val="0"/>
        <w:keepLines w:val="0"/>
        <w:widowControl/>
        <w:suppressLineNumbers w:val="0"/>
        <w:spacing w:before="0" w:beforeAutospacing="0" w:after="0" w:afterAutospacing="0"/>
        <w:ind w:left="1575" w:right="9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论断与你犯同样的罪人（罗二1）。</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10．没有按圣经教训爱人（林前十三4--5）。</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000125"/>
            <wp:effectExtent l="0" t="0" r="0" b="0"/>
            <wp:docPr id="100" name="图片 101" descr="IMG_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1" descr="IMG_356"/>
                    <pic:cNvPicPr>
                      <a:picLocks noChangeAspect="1"/>
                    </pic:cNvPicPr>
                  </pic:nvPicPr>
                  <pic:blipFill>
                    <a:blip r:embed="rId4"/>
                    <a:stretch>
                      <a:fillRect/>
                    </a:stretch>
                  </pic:blipFill>
                  <pic:spPr>
                    <a:xfrm>
                      <a:off x="0" y="0"/>
                      <a:ext cx="38957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苦毒之罪阻碍你灵命长进，并损害你与别人的关系。第引起许多麻烦，必须赶快从你心中除掉，并代之以恩慈、怜悯和饶恕的心（根据弗四31--32；来十二14--15；雅三8--18，特别是第11节和14节。</w:t>
      </w:r>
    </w:p>
    <w:p>
      <w:pPr>
        <w:keepNext w:val="0"/>
        <w:keepLines w:val="0"/>
        <w:widowControl/>
        <w:suppressLineNumbers w:val="0"/>
        <w:spacing w:before="0" w:beforeAutospacing="0" w:after="0" w:afterAutospacing="0"/>
        <w:ind w:left="126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在旧约和新约圣经中，苦毒这词的原文字根是根据以下各字而来的：</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“锐利”</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尖锐”（如箭之锐或气味、口味之强烈）“味道不好”（与甜或新鲜相反）或“不可食的”（例如：出十五23--25；箴二十七7；赛五20；雅三11；启八11）。</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“反叛的”（申二十一18，20；赛三十9；耶五23；结二5--8，四十四6）。</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“背叛”（申三十一27上；撒上十五23；箴十七11）。</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“不满”（撒上二十二2）。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不顺服”（王上十三20--26，特别是21--26节；尼九26）。</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苦毒”（心怀怨恨）或“苦毒”（徒八23；罗三14；来十二15；雅三14）。</w:t>
      </w:r>
    </w:p>
    <w:p>
      <w:pPr>
        <w:keepNext w:val="0"/>
        <w:keepLines w:val="0"/>
        <w:widowControl/>
        <w:suppressLineNumbers w:val="0"/>
        <w:spacing w:before="0" w:beforeAutospacing="0" w:after="0" w:afterAutospacing="0"/>
        <w:ind w:left="180" w:right="12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苦毒由不悔罪而来，与以下有关：</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对得罪你的人心怀怨恨（例如：创二十七30--41，特别是34和41节），或对你认为曾得罪你的人心怀怨恨（例如：撒上三十1--6，特别是6节）。</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行恶之人的言语（诗六十四1--4；罗三10--18，特别是14节）。</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发烈怒之罪（陷入罪恶的激情），恼怒（被激起怒气，受刺激），喧嚷（喊叫，大声叫嚷大哭），毁谤（破坏名誉，亵渎），心怀恶意（邪恶，特别的道德缺陷）（弗四31）。</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为自己而活的结果，往往会伤害别人。若不按圣经对付，就会犯更多的罪。例如：</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失去  神的恩典（来十二15上）。</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给别麻烦（扰乱别人）（来十二15下）。</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叫众人沾污秽（来十二15下）。</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终于使你与不敬虔（甚至不信），和不道德的人结交（来十二15--17）。</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在基督里，苦毒不是你生命中应有的特征（新的你），应把它除掉。你若记住以下的几点，并遵守圣经教训，就可以脱离苦毒之罪。</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苦毒是罪，使许多人沾染污秽（来十二15），你必须向  神认苦毒之罪来得到  神的饶恕和洁净（约壹一9）。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不要对人心怀苦毒，而要以恩慈彼此相待，彼此饶恕，正如  神在基督里饶恕了你们一样（弗四31--32）。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对  神在你生命中的作为，或在其他人身上的作为避免心怀苦毒，而要常常喜乐，不住的祷告，凡事奉主的名谢恩（弗五20；帖前五16--18）。在记住  神以恩慈在你身上作工（诗一二一；罗八28--29；腓一6，二13），在他所行的一切事上，尽都满有怜悯和公义（诗一四五8--9，17）。</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胜过心怀苦毒之罪的具体帮助，请参考</w:t>
      </w:r>
      <w:r>
        <w:rPr>
          <w:rFonts w:hint="eastAsia" w:ascii="黑体" w:hAnsi="宋体" w:eastAsia="黑体" w:cs="黑体"/>
          <w:i w:val="0"/>
          <w:caps w:val="0"/>
          <w:color w:val="000000"/>
          <w:spacing w:val="0"/>
          <w:kern w:val="0"/>
          <w:sz w:val="21"/>
          <w:szCs w:val="21"/>
          <w:lang w:val="en-US" w:eastAsia="zh-CN" w:bidi="ar"/>
        </w:rPr>
        <w:t>克服忿怒和苦</w:t>
      </w:r>
      <w:r>
        <w:rPr>
          <w:rFonts w:hint="eastAsia" w:ascii="宋体" w:hAnsi="宋体" w:eastAsia="宋体" w:cs="宋体"/>
          <w:i w:val="0"/>
          <w:caps w:val="0"/>
          <w:color w:val="000000"/>
          <w:spacing w:val="0"/>
          <w:kern w:val="0"/>
          <w:sz w:val="21"/>
          <w:szCs w:val="21"/>
          <w:lang w:val="en-US" w:eastAsia="zh-CN" w:bidi="ar"/>
        </w:rPr>
        <w:t>毒（第十一课，第十二页至第十六页）。</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90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400175"/>
            <wp:effectExtent l="0" t="0" r="0" b="0"/>
            <wp:docPr id="101" name="图片 102" descr="IMG_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2" descr="IMG_357"/>
                    <pic:cNvPicPr>
                      <a:picLocks noChangeAspect="1"/>
                    </pic:cNvPicPr>
                  </pic:nvPicPr>
                  <pic:blipFill>
                    <a:blip r:embed="rId4"/>
                    <a:stretch>
                      <a:fillRect/>
                    </a:stretch>
                  </pic:blipFill>
                  <pic:spPr>
                    <a:xfrm>
                      <a:off x="0" y="0"/>
                      <a:ext cx="3781425" cy="14001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当你的新生命离开了耶稣基督（也就是被你的老我辖制了），就会常表现出忿怒和苦毒，这些恶习不应是你在基督里新生命的一部分。就算苦毒或忿怒多年来辖制了你的生命，只要你遵行  神的方法，你就能改变这些属血气之人的犯罪行为（根据约十五3--5；罗六12--14；林后五17；弗四22--24，31--32；彼前一13--16）。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仔细复习下面的参考课文：</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改变的圣经基础（第一课及第二课）；认出以人方法生活，和以  神的方法生活之间的不同（第三课及第四课）。</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根据圣经改变的要素（第五课至第八课），向已死并为主活（第九课及第十课）。</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在爱邻舍（第十二课及第十三课），第家庭关系（第十四课至第十七课）上实践克服忿怒和苦毒。</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忿怒和苦毒与沮丧、惧怕和忧虑之间可能的连系（第十八课及第十九课）。</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辖制人生命的罪的严重性，以及这些罪跟忿怒和苦毒的关系（第二十课及第二十一课）。</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需要建立和忠心地保持  神对你生活各方面的标准（第二十二课）。</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以上之参考资料，在对付这个特别的问题时，都很重要。你要根据圣经来对付这个问题，就必须先省察自己生活的各方面。例如：解决忿怒并不能单单用对付忿怒的方法，任何问题都必须使用属灵的原则才能解决。以上参考资料中包括了过去的几课，也包括了还未学到的课程。</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列写显出你生活中的问题的人物、地点、时间或环境，藉以认识忿怒或苦毒的试探或罪恶的模式。</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按照得胜计划表指引（补充材料七）的指示，来填写得胜计划表（补充材料八）第一栏至第三栏。</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在完成得胜计划表（补充材料八）第四栏后，请：</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定出一个基本计划胜过你已经知道的罪，在基本计划中，要根据以下的指引，帮助你建立像基督般的行为（思想和言行）表现：</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思想符合圣经</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a要记住，不管在什么情况之下，也不论有多么不安定，神应许要照顾我们（诗二十三1--6，三十七5；箴三25--26；太十28--31；罗八28--29，36--39；林前十13）。</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b向  神承认所有犯罪的思想（约壹一9），并求他帮助你改变这犯罪的模式（帖前五17；来四15--16；雅一5）。</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c要常常喜乐（帖前五16），凡事谢恩（弗五20；帖前五18），要知道在试炼中所生出的忍耐能帮助你改变成为基督的形像（根据罗五3--5；雅一2--4）。</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d要记住，神赦免你，是你饶恕别人的根据（太十八21--35；弗四32；西三13）。</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e要记住，你对别人的爱就显明你对  神的爱（约壹二9--11，三14--16，四7--11，20--21）。</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f集中你的思想荣耀  神，讨  神喜悦，和在任何情形下使人得福的事上（根据太二十二37--39；路九23--24；林后五9，15，十5；加五16--17；腓二3--4，四8；西三2）。</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g在和以前同样的环境中，你不再想那些使你犯更多罪的事，反而训练你去思想讨主喜悦的事（腓四8；西三2），并记得为逼迫你的人祷告。（太五44）。</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h对曾激怒过你的人，现在要用仁慈和温柔的思想去想他们（根据林前十三4--8上；弗四32）。集中思想面对或对付目前的问题（根据腓四6--8；雅一5，三13--18）。</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i复习你已背会的诗篇、颂词和灵歌（根据弗五19--20；西三16）。</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言语符合圣经</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a向  神承认你目前所犯的罪，也向那些你未能按圣经方式去爱的人认罪，包括了你未能完成职责的罪。也要向  神认那些过去所忘记认的罪（根据诗五十一1--4；雅五16；约壹一9）。</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关于如何向你得罪过的人认罪，请复习并参考：</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（补充材料八）的</w:t>
      </w:r>
      <w:r>
        <w:rPr>
          <w:rFonts w:hint="eastAsia" w:ascii="黑体" w:hAnsi="宋体" w:eastAsia="黑体" w:cs="黑体"/>
          <w:i w:val="0"/>
          <w:caps w:val="0"/>
          <w:color w:val="000000"/>
          <w:spacing w:val="0"/>
          <w:kern w:val="0"/>
          <w:sz w:val="21"/>
          <w:szCs w:val="21"/>
          <w:lang w:val="en-US" w:eastAsia="zh-CN" w:bidi="ar"/>
        </w:rPr>
        <w:t>Ⅵ·根据圣经改变的应用</w:t>
      </w:r>
      <w:r>
        <w:rPr>
          <w:rFonts w:hint="eastAsia" w:ascii="宋体" w:hAnsi="宋体" w:eastAsia="宋体" w:cs="宋体"/>
          <w:i w:val="0"/>
          <w:caps w:val="0"/>
          <w:color w:val="000000"/>
          <w:spacing w:val="0"/>
          <w:kern w:val="0"/>
          <w:sz w:val="21"/>
          <w:szCs w:val="21"/>
          <w:lang w:val="en-US" w:eastAsia="zh-CN" w:bidi="ar"/>
        </w:rPr>
        <w:t>之D项，以及</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（第十二课，第六页至第八页）的</w:t>
      </w:r>
      <w:r>
        <w:rPr>
          <w:rFonts w:hint="eastAsia" w:ascii="黑体" w:hAnsi="宋体" w:eastAsia="黑体" w:cs="黑体"/>
          <w:i w:val="0"/>
          <w:caps w:val="0"/>
          <w:color w:val="000000"/>
          <w:spacing w:val="0"/>
          <w:kern w:val="0"/>
          <w:sz w:val="21"/>
          <w:szCs w:val="21"/>
          <w:lang w:val="en-US" w:eastAsia="zh-CN" w:bidi="ar"/>
        </w:rPr>
        <w:t>Ⅱ·认罪。</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不要谈你过去的成就（箴二十七2，三十32；林后十18）、悲伤或失败（腓三13--14）、对将来的忧虑（太六34）；不要把自己和自己相比，或和别人相比（林后十12）；不要为将来要做的事夸口或承诺（箴二十七1；雅四13--16）；反而为了造就别人，存着感谢的心述说主的良善；并在这个情况中，他近来在你身上所作的改变（根据路十20；弗四29；西四6；来十三15；彼前三15）。</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c不要毁谤、说闲话、争吵或说不造就人的话（箴十18；弗四29，31，五4；西三8；提后二24；彼前二1）。相反地，你的言语要真诚，有爱心，并按各人当时的需要回答各人（弗四15，25，29；西四6）。</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d不论是对别人，对自己或对犯了罪的人，不要以指责或报复的心提出别人的罪（箴十18，十七9，二十19；弗四29，31；西三8；彼前二1）。</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e小心地根据圣经的指引来鼓励自己与  神、与人和好（太五9，23--24；罗十二18；林后二6--8，五18）。</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行为符合圣经</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a饶恕别人如同  神饶恕了你（弗四32；西三13）。</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（第十二课，第三页至第五页），看你是否照圣经上饶恕的教训去行，在必要时有所改变。</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b背诵、查考与克服忿怒和苦毒有关的经节和经文（根据诗一一九9，11，16；林后十5；腓四8；提后二15），也要背诵诗章、颂词和灵歌来帮助你你思想主，并成为别人的祝福（根据弗五19--20；西三16）。</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c不住地祷告谢恩（腓四6；帖前五17--18），按  神旨意祷告（约壹五14--15）。把你一切忧虑却给主（彼前五7），为逼迫你的人祷告（太五44）。</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要认清容易引起试探的危险信号。而这些试探处处在某种情形、某地点，或与某人接触时会发生，你要立刻采取措施，消除、逃避或抵挡这试探（根据诗一1；箴二十七12；林前十13，十五33；提后二22；雅四7；彼前五8--9）。</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e做错了事要实补偿，并与你曾得罪过的人和好（根据太五23--24）。要记住，虽然你已认过罪（见上文2·a），但仍需主动地表示你是认真想改变。</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（第十二课，第六页至第八页）的</w:t>
      </w:r>
      <w:r>
        <w:rPr>
          <w:rFonts w:hint="eastAsia" w:ascii="黑体" w:hAnsi="宋体" w:eastAsia="黑体" w:cs="黑体"/>
          <w:i w:val="0"/>
          <w:caps w:val="0"/>
          <w:color w:val="000000"/>
          <w:spacing w:val="0"/>
          <w:kern w:val="0"/>
          <w:sz w:val="21"/>
          <w:szCs w:val="21"/>
          <w:lang w:val="en-US" w:eastAsia="zh-CN" w:bidi="ar"/>
        </w:rPr>
        <w:t>Ⅲ·赔偿，和Ⅳ·</w:t>
      </w: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好的重要性。</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藉具体和真诚地表达圣经中的爱与服事（包括你作为丈夫、妻子、父母、室友、学生、雇主、雇员等应有的责任），使别人得福（根据太七12；罗十二9--13，15--16，十三8--10；林前十三4--8上；腓二3--8；提前六17--19；彼前三8--9；约壹三18）。你要实行本段所述：</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不论你感觉如何（根据创四7；林后五14--15；加五16--17；腓四13；雅四17）。</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特别是对你的仇敌或那些得罪你的人（根据太五23--24，43--48；可十一25--26；罗十二14，17--21）。</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以恩慈及怜悯的心对待那些曾经或正在激怒你的人（弗四31--32）。</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特别在拦阻你以基督仆人般的态度来对待别人的情况下，趁机服事别人（根据太二十25--28；腓二3--8；彼前四10）。</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按圣经教训作管家，尊崇主，并实际地帮助别人（根据诗二十四1；太二十五14--29；林前四1--2；弗五15--17；提前六17--19；彼前四10）。</w:t>
      </w:r>
    </w:p>
    <w:p>
      <w:pPr>
        <w:keepNext w:val="0"/>
        <w:keepLines w:val="0"/>
        <w:widowControl/>
        <w:suppressLineNumbers w:val="0"/>
        <w:spacing w:before="0" w:beforeAutospacing="0" w:after="0" w:afterAutospacing="0"/>
        <w:ind w:left="21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w:t>
      </w:r>
    </w:p>
    <w:p>
      <w:pPr>
        <w:keepNext w:val="0"/>
        <w:keepLines w:val="0"/>
        <w:widowControl/>
        <w:suppressLineNumbers w:val="0"/>
        <w:spacing w:before="0" w:beforeAutospacing="0" w:after="0" w:afterAutospacing="0"/>
        <w:ind w:left="21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如何及何时，在困难的情况下去表达圣经中的爱的具体实例，请参考</w:t>
      </w: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（第十三课，第四页至第六页）。</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g必要时，使用</w:t>
      </w: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举行一次会谈（第十五课，第六页至第九页）。</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h纠正那些因缺乏操练或疏忽而引起的缺点（根据西三1--17；提前四7下；雅四17）。</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i你若需要帮助，就邀请一位基督徒朋友督促你执行你的</w:t>
      </w:r>
      <w:r>
        <w:rPr>
          <w:rFonts w:hint="eastAsia" w:ascii="黑体" w:hAnsi="宋体" w:eastAsia="黑体" w:cs="黑体"/>
          <w:i w:val="0"/>
          <w:caps w:val="0"/>
          <w:color w:val="000000"/>
          <w:spacing w:val="0"/>
          <w:kern w:val="0"/>
          <w:sz w:val="21"/>
          <w:szCs w:val="21"/>
          <w:lang w:val="en-US" w:eastAsia="zh-CN" w:bidi="ar"/>
        </w:rPr>
        <w:t>基本和应变计划，</w:t>
      </w:r>
      <w:r>
        <w:rPr>
          <w:rFonts w:hint="eastAsia" w:ascii="宋体" w:hAnsi="宋体" w:eastAsia="宋体" w:cs="宋体"/>
          <w:i w:val="0"/>
          <w:caps w:val="0"/>
          <w:color w:val="000000"/>
          <w:spacing w:val="0"/>
          <w:kern w:val="0"/>
          <w:sz w:val="21"/>
          <w:szCs w:val="21"/>
          <w:lang w:val="en-US" w:eastAsia="zh-CN" w:bidi="ar"/>
        </w:rPr>
        <w:t>直到你建立起新的敬虔生活方式为止（箴二十七17；传四9--10；来十23--25）。必要时，向别人寻求合圣经的辅导（箴十一14，十五22）。</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j不要和好生气的人结交（不要与他交通或建立友情）（箴二十二24--25）。</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必要时，使用</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（补充材料九），定一个</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实行你的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（雅一22），并全心全意为主而做（西三23--24）。</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定一个</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来应付你在忿怒或苦毒情况下使你犯罪的试探。参考以下指引：</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立刻求  神帮助（帖前五17；来四15--16；雅一5）。</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复习你背过特别有关忿怒和苦毒之罪的经节（根据诗一一九9，11，16）。</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立刻寻求以下  神的观点</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a不论你的感觉或处境如何，把这情形视为灵命成长的机会（雅一2--4），因为  神在你身上叫万事都互相效力（根据诗三十七；箴三5--12；罗八28--29；弗一3--14；腓一6）。</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提醒自己靠赐力量的基督，凡事都能做（腓四11--13），因为你的能力是来自  神而不是出于任何属血气的内在力量（林后三5）。记住，离开耶稣基督你就不能结果子（约十五5）。</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感谢和荣耀  神，因在你的软弱上，他仍是丰足的（林后十二9--10）。他要保守你免于跌、倒，在他荣耀的面前无可指责，并大有喜乐（犹24--25）。</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b记住 神看你的内心，不看你的外表（撒上十六7）。不论别人知不知道，人的思想应在他面前无可指责（根据徒二十三1，二十四16；罗十四12；弗四1；腓一9--11；西一21--22）。</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如果在不可预料的情况下心怀恶性循环念，就要向主认罪（约壹一9）。</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谨记，你不是以犯罪时间的长短或罪的严重性（以人的标准），来判断自己。相反，你是否（即使是片刻）偏离了  神的道路，才是重要（根据雅二10，四17）。</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感谢  神，你在目前的光景中仍是他的仆人（弗五20；帖前五18）。你要决定如何将荣耀归给  神（林前十31；彼前四11），设法在此光景中藉服事人来造就他们（弗四29；腓二3--4）。</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特别在对付忿怒时，要以下列各项决心胜过眼前的试探，保持不犯罪：</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a快快的听（雅一19），仔细听，提问题，找出事实，不先下判断或匆忙作决定（箴十八13，15）。</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慢慢的说（雅一19），用圣经方法来解决问题，只说造就人的话，不说顶撞人的话（根据箴十五1；弗四29）。以温和安静的态度说诚实话（弗四15；彼前三8--17）。找出有关忿怒或苦毒在你里面生发的原因（根据箴十八13；太七1--5）。</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c慢慢的动怒（箴十六32；雅一19），应付问题本身而不是攻击人：</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对别人一只问行为的本身（言语，行动）而不问动机（根据撒上十六7下；耶十七9；太十二36--37）。</w:t>
      </w:r>
    </w:p>
    <w:p>
      <w:pPr>
        <w:keepNext w:val="0"/>
        <w:keepLines w:val="0"/>
        <w:widowControl/>
        <w:suppressLineNumbers w:val="0"/>
        <w:spacing w:before="0" w:beforeAutospacing="0" w:after="0" w:afterAutospacing="0"/>
        <w:ind w:left="211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对自己一要对付自己的动机（根据太七1--5，十二34--37，十五19；林前十一31），改变你的行为（根据伯四十二5--6；西三8--10）。</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为了“脱去”老我的行为，“穿上”新人的义行，继续改善你的计划（弗四22，24；西三2--17）。当你快快的听，慢慢的说和慢慢的动怒，同时你以照胜过忿怒和苦毒的圣经计划去行时，你的心意就更新了（根据罗十二1--2；弗四23；西三10；来五14）。</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当你发觉有忿怒和苦毒的试探来临时，立刻照你的</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去行（根据帖前五22；提后二19--22），然后再开始你的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去做（根据箴二十四16；雅一22--25）。</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128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904875"/>
            <wp:effectExtent l="0" t="0" r="0" b="0"/>
            <wp:docPr id="102" name="图片 103" descr="IMG_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3" descr="IMG_358"/>
                    <pic:cNvPicPr>
                      <a:picLocks noChangeAspect="1"/>
                    </pic:cNvPicPr>
                  </pic:nvPicPr>
                  <pic:blipFill>
                    <a:blip r:embed="rId4"/>
                    <a:stretch>
                      <a:fillRect/>
                    </a:stretch>
                  </pic:blipFill>
                  <pic:spPr>
                    <a:xfrm>
                      <a:off x="0" y="0"/>
                      <a:ext cx="37814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你可以依照一个具体属灵的行动计划来帮助别人度过任何困难（根据箴三5--6，十一14；结十八20；太七1，5；罗十五14；林后一3--5，三5--6；加六1--5；帖前五16--18；提后三16--17；雅一2--7）。</w:t>
      </w:r>
    </w:p>
    <w:p>
      <w:pPr>
        <w:keepNext w:val="0"/>
        <w:keepLines w:val="0"/>
        <w:widowControl/>
        <w:suppressLineNumbers w:val="0"/>
        <w:spacing w:before="0" w:beforeAutospacing="0" w:after="0" w:afterAutospacing="0"/>
        <w:ind w:left="162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走后，你立刻祷告求神赐智慧（雅一5）。当你知道美茵心中的属灵挑战时（弗六12；彼前五8），就开始作与美茵会面的具体准备工作。你打电话给教会的牧师，看看明天是否有圣地辅导员可以协助你（箴十一14，十五22）。他鼓励你在会谈中写笔记，也提醒你要温习会谈的内容，每次辅导后仔细地依照圣经为牧师预备资料，因他要照顾美茵的属灵生命。他告诉你，教会的圣经辅导员正在进行辅导，就是与那些刚完成辅导课程的人在关门徒训练班。但他推荐两位姐妹（玉珍和翠珊）和一位弟兄（志明）来做你的助手，他们都没有圣经辅导的经验，但是对却都已完成了“面对自我”的课程，而且表示愿意接受训练辅导别人。当你知道这些助理辅导员是  神所挑选来做这件事的（箴十六9；罗八28），你便感谢   神（帖前五16--18），并打电话通知他们，为第一次会谈预习准则。</w:t>
      </w:r>
    </w:p>
    <w:p>
      <w:pPr>
        <w:keepNext w:val="0"/>
        <w:keepLines w:val="0"/>
        <w:widowControl/>
        <w:suppressLineNumbers w:val="0"/>
        <w:spacing w:before="0" w:beforeAutospacing="0" w:after="0" w:afterAutospacing="0"/>
        <w:ind w:left="1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你和被提议的助手联络时，他们都说没有真正的辅导经验，你提醒他们说，因他们是成熟的信徒，便有责任和特权去帮助有困难的人（罗十五14；加六1），你又说，不论一个人受过多少训练都不能靠自己完成有属灵意义的事，信徒能力完全来自主（约十五5；林后三5--6）。你用圣经真理鼓励他们要以神所赐的安慰去安慰别人（林后一3--5），你也提醒他们说，神的道是你的指导（提后三16--17），他的灵是你力量的泉源（林前二9--16），给一切参与的人有机会在基督里成长（约十五5--7；罗八28--29）。他们听后，都同意你所讲的这些圣经真理，就与你一同祷告，求  神的旨意成就在每一个人身上。</w:t>
      </w:r>
    </w:p>
    <w:p>
      <w:pPr>
        <w:keepNext w:val="0"/>
        <w:keepLines w:val="0"/>
        <w:widowControl/>
        <w:suppressLineNumbers w:val="0"/>
        <w:spacing w:before="0" w:beforeAutospacing="0" w:after="0" w:afterAutospacing="0"/>
        <w:ind w:left="1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与辅导会谈的人包括美茵家中的所人成员，助手玉珍、翠珊和圣经辅导队中的其他成员。除了你和助手之外，牧师不一定要参加每一次的会谈，男性圣经辅导员可以辅导美茵的丈夫，。圣经辅导队中最重要的是圣灵。</w:t>
      </w:r>
    </w:p>
    <w:p>
      <w:pPr>
        <w:keepNext w:val="0"/>
        <w:keepLines w:val="0"/>
        <w:widowControl/>
        <w:suppressLineNumbers w:val="0"/>
        <w:spacing w:before="0" w:beforeAutospacing="0" w:after="0" w:afterAutospacing="0"/>
        <w:ind w:left="1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祷告后，你和助手要依照圣经为将要有的辅导会谈计划。每个人都同意所建议的四个辅导要律（认识问题、盼望、改变、实践）。为了一起祷告和再一次研讨上次依照圣地所作的计划，你要求助手在和美茵见面前半小时到达（以上所说的要律，是从圣经观点出发，大部分都附有参考经节。</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781425" cy="1390650"/>
            <wp:effectExtent l="0" t="0" r="0" b="0"/>
            <wp:docPr id="103" name="图片 104" descr="IMG_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4" descr="IMG_359"/>
                    <pic:cNvPicPr>
                      <a:picLocks noChangeAspect="1"/>
                    </pic:cNvPicPr>
                  </pic:nvPicPr>
                  <pic:blipFill>
                    <a:blip r:embed="rId4"/>
                    <a:stretch>
                      <a:fillRect/>
                    </a:stretch>
                  </pic:blipFill>
                  <pic:spPr>
                    <a:xfrm>
                      <a:off x="0" y="0"/>
                      <a:ext cx="3781425" cy="13906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你必须用圣经上的话来对付忿怒和苦毒，使你能在基督里继续成长。本周的作业能帮助你明白神对忿怒和苦毒的看法，并为你提供机会去定出和执行一个克服这些问题的圣经计划（根据诗一一九</w:t>
      </w:r>
      <w:r>
        <w:rPr>
          <w:rFonts w:hint="default" w:ascii="Times New Roman" w:hAnsi="Times New Roman" w:cs="Times New Roman" w:eastAsiaTheme="minorEastAsia"/>
          <w:i w:val="0"/>
          <w:caps w:val="0"/>
          <w:color w:val="000000"/>
          <w:spacing w:val="0"/>
          <w:kern w:val="0"/>
          <w:sz w:val="21"/>
          <w:szCs w:val="21"/>
          <w:lang w:val="en-US" w:eastAsia="zh-CN" w:bidi="ar"/>
        </w:rPr>
        <w:t>105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165</w:t>
      </w:r>
      <w:r>
        <w:rPr>
          <w:rFonts w:hint="eastAsia" w:ascii="宋体" w:hAnsi="宋体" w:eastAsia="宋体" w:cs="宋体"/>
          <w:i w:val="0"/>
          <w:caps w:val="0"/>
          <w:color w:val="000000"/>
          <w:spacing w:val="0"/>
          <w:kern w:val="0"/>
          <w:sz w:val="21"/>
          <w:szCs w:val="21"/>
          <w:lang w:val="en-US" w:eastAsia="zh-CN" w:bidi="ar"/>
        </w:rPr>
        <w:t>；太七</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16--25</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31--32</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8--17</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13--16</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2--11</w:t>
      </w:r>
      <w:r>
        <w:rPr>
          <w:rFonts w:hint="eastAsia" w:ascii="宋体" w:hAnsi="宋体" w:eastAsia="宋体" w:cs="宋体"/>
          <w:i w:val="0"/>
          <w:caps w:val="0"/>
          <w:color w:val="000000"/>
          <w:spacing w:val="0"/>
          <w:kern w:val="0"/>
          <w:sz w:val="21"/>
          <w:szCs w:val="21"/>
          <w:lang w:val="en-US" w:eastAsia="zh-CN" w:bidi="ar"/>
        </w:rPr>
        <w:t>），也说明圣经辅导的具体和实际步骤。</w:t>
      </w:r>
    </w:p>
    <w:p>
      <w:pPr>
        <w:keepNext w:val="0"/>
        <w:keepLines w:val="0"/>
        <w:widowControl/>
        <w:suppressLineNumbers w:val="0"/>
        <w:spacing w:before="0" w:beforeAutospacing="0" w:after="0" w:afterAutospacing="0"/>
        <w:ind w:left="1260" w:right="146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写出所弗所书四章31至32节，雅各书一章19至20节的意义。背诵以弗所书四章31至32节和雅各书一章19至20节，并开始背马太福音五章23至24节。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第十一课，第二页至第三页）。在你的圣经中标识所列出的经节。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就你课程初所挑选的问题，在表现出忿怒和苦毒的方面，填写完成一份</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（补充材料八，第一页至第二页），包括计划表中第四栏的具体改变计划，继续克服忿怒和苦毒。</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研读</w:t>
      </w:r>
      <w:r>
        <w:rPr>
          <w:rFonts w:hint="eastAsia" w:ascii="黑体" w:hAnsi="宋体" w:eastAsia="黑体" w:cs="黑体"/>
          <w:i w:val="0"/>
          <w:caps w:val="0"/>
          <w:color w:val="000000"/>
          <w:spacing w:val="0"/>
          <w:kern w:val="0"/>
          <w:sz w:val="21"/>
          <w:szCs w:val="21"/>
          <w:lang w:val="en-US" w:eastAsia="zh-CN" w:bidi="ar"/>
        </w:rPr>
        <w:t>克服忿怒和苦毒</w:t>
      </w:r>
      <w:r>
        <w:rPr>
          <w:rFonts w:hint="eastAsia" w:ascii="宋体" w:hAnsi="宋体" w:eastAsia="宋体" w:cs="宋体"/>
          <w:i w:val="0"/>
          <w:caps w:val="0"/>
          <w:color w:val="000000"/>
          <w:spacing w:val="0"/>
          <w:kern w:val="0"/>
          <w:sz w:val="21"/>
          <w:szCs w:val="21"/>
          <w:lang w:val="en-US" w:eastAsia="zh-CN" w:bidi="ar"/>
        </w:rPr>
        <w:t>（第十一课，第十二页至第十六页）。</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对于忿怒和苦毒不合圣经的反应</w:t>
      </w:r>
      <w:r>
        <w:rPr>
          <w:rFonts w:hint="eastAsia" w:ascii="宋体" w:hAnsi="宋体" w:eastAsia="宋体" w:cs="宋体"/>
          <w:i w:val="0"/>
          <w:caps w:val="0"/>
          <w:color w:val="000000"/>
          <w:spacing w:val="0"/>
          <w:kern w:val="0"/>
          <w:sz w:val="21"/>
          <w:szCs w:val="21"/>
          <w:lang w:val="en-US" w:eastAsia="zh-CN" w:bidi="ar"/>
        </w:rPr>
        <w:t>（第十一课，第四页至第五页）。向主承认自己不合圣经的反应。</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圣经对忿怒的看法</w:t>
      </w:r>
      <w:r>
        <w:rPr>
          <w:rFonts w:hint="eastAsia" w:ascii="宋体" w:hAnsi="宋体" w:eastAsia="宋体" w:cs="宋体"/>
          <w:i w:val="0"/>
          <w:caps w:val="0"/>
          <w:color w:val="000000"/>
          <w:spacing w:val="0"/>
          <w:kern w:val="0"/>
          <w:sz w:val="21"/>
          <w:szCs w:val="21"/>
          <w:lang w:val="en-US" w:eastAsia="zh-CN" w:bidi="ar"/>
        </w:rPr>
        <w:t>（第十一课，第六页至第九页）。其中描述了  神、耶稣和圣经上值得注意之人无罪的忿怒，也让你根据圣经的观点来决定你的忿怒是否有罪。</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圣经对苦毒的看法</w:t>
      </w:r>
      <w:r>
        <w:rPr>
          <w:rFonts w:hint="eastAsia" w:ascii="宋体" w:hAnsi="宋体" w:eastAsia="宋体" w:cs="宋体"/>
          <w:i w:val="0"/>
          <w:caps w:val="0"/>
          <w:color w:val="000000"/>
          <w:spacing w:val="0"/>
          <w:kern w:val="0"/>
          <w:sz w:val="21"/>
          <w:szCs w:val="21"/>
          <w:lang w:val="en-US" w:eastAsia="zh-CN" w:bidi="ar"/>
        </w:rPr>
        <w:t>（第十一课，第十页至第十一页），同时注意   神为你所立来避免犯罪的计划。</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（第十一课，第十七页）。列出一个圣经辅导员在这件事上应该学习的重要真理（这些个案中都附有参考经节）。</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研究</w:t>
      </w:r>
      <w:r>
        <w:rPr>
          <w:rFonts w:hint="eastAsia" w:ascii="黑体" w:hAnsi="宋体" w:eastAsia="黑体" w:cs="黑体"/>
          <w:i w:val="0"/>
          <w:caps w:val="0"/>
          <w:color w:val="000000"/>
          <w:spacing w:val="0"/>
          <w:kern w:val="0"/>
          <w:sz w:val="21"/>
          <w:szCs w:val="21"/>
          <w:lang w:val="en-US" w:eastAsia="zh-CN" w:bidi="ar"/>
        </w:rPr>
        <w:t>圣经辅导记录</w:t>
      </w:r>
      <w:r>
        <w:rPr>
          <w:rFonts w:hint="eastAsia" w:ascii="宋体" w:hAnsi="宋体" w:eastAsia="宋体" w:cs="宋体"/>
          <w:i w:val="0"/>
          <w:caps w:val="0"/>
          <w:color w:val="000000"/>
          <w:spacing w:val="0"/>
          <w:kern w:val="0"/>
          <w:sz w:val="21"/>
          <w:szCs w:val="21"/>
          <w:lang w:val="en-US" w:eastAsia="zh-CN" w:bidi="ar"/>
        </w:rPr>
        <w:t>的表格（补充材料十二），注意其中的解释（补充材料十二，第二页），以及在圣经辅导中使用这工具的方法（补充材料十二，第三页）。读</w:t>
      </w:r>
      <w:r>
        <w:rPr>
          <w:rFonts w:hint="eastAsia" w:ascii="黑体" w:hAnsi="宋体" w:eastAsia="黑体" w:cs="黑体"/>
          <w:i w:val="0"/>
          <w:caps w:val="0"/>
          <w:color w:val="000000"/>
          <w:spacing w:val="0"/>
          <w:kern w:val="0"/>
          <w:sz w:val="21"/>
          <w:szCs w:val="21"/>
          <w:lang w:val="en-US" w:eastAsia="zh-CN" w:bidi="ar"/>
        </w:rPr>
        <w:t>圣经辅导摘要和计划</w:t>
      </w:r>
      <w:r>
        <w:rPr>
          <w:rFonts w:hint="eastAsia" w:ascii="宋体" w:hAnsi="宋体" w:eastAsia="宋体" w:cs="宋体"/>
          <w:i w:val="0"/>
          <w:caps w:val="0"/>
          <w:color w:val="000000"/>
          <w:spacing w:val="0"/>
          <w:kern w:val="0"/>
          <w:sz w:val="21"/>
          <w:szCs w:val="21"/>
          <w:lang w:val="en-US" w:eastAsia="zh-CN" w:bidi="ar"/>
        </w:rPr>
        <w:t>（补充材料十三），注意每次圣经辅导的摘要记录，并研究为辅导组准备下次会谈的具体计划。</w:t>
      </w:r>
    </w:p>
    <w:p>
      <w:pPr>
        <w:keepNext w:val="0"/>
        <w:keepLines w:val="0"/>
        <w:widowControl/>
        <w:suppressLineNumbers w:val="0"/>
        <w:spacing w:before="0" w:beforeAutospacing="0" w:after="0" w:afterAutospacing="0"/>
        <w:ind w:left="90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第十八题（第二十三课，第二页）。</w:t>
      </w:r>
    </w:p>
    <w:p>
      <w:pPr>
        <w:keepNext w:val="0"/>
        <w:keepLines w:val="0"/>
        <w:widowControl/>
        <w:suppressLineNumbers w:val="0"/>
        <w:spacing w:before="0" w:beforeAutospacing="0" w:after="0" w:afterAutospacing="0"/>
        <w:ind w:left="9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记号的作业是接受进一步圣经辅导训练的先决条件。</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295400"/>
            <wp:effectExtent l="0" t="0" r="0" b="0"/>
            <wp:docPr id="104" name="图片 105" descr="IMG_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5" descr="IMG_360"/>
                    <pic:cNvPicPr>
                      <a:picLocks noChangeAspect="1"/>
                    </pic:cNvPicPr>
                  </pic:nvPicPr>
                  <pic:blipFill>
                    <a:blip r:embed="rId4"/>
                    <a:stretch>
                      <a:fillRect/>
                    </a:stretch>
                  </pic:blipFill>
                  <pic:spPr>
                    <a:xfrm>
                      <a:off x="0" y="0"/>
                      <a:ext cx="4010025" cy="12954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为了使你能在基督里继续成长，你必须用圣经上的话来对付忿怒和苦毒。本周的灵修日引能帮助你明白神对忿怒和苦毒的看法，并为你提供机会订出和执行一个克服这些问题的圣经计划（根据诗一一九</w:t>
      </w:r>
      <w:r>
        <w:rPr>
          <w:rFonts w:hint="default" w:ascii="Times New Roman" w:hAnsi="Times New Roman" w:cs="Times New Roman" w:eastAsiaTheme="minorEastAsia"/>
          <w:i w:val="0"/>
          <w:caps w:val="0"/>
          <w:color w:val="000000"/>
          <w:spacing w:val="0"/>
          <w:kern w:val="0"/>
          <w:sz w:val="21"/>
          <w:szCs w:val="21"/>
          <w:lang w:val="en-US" w:eastAsia="zh-CN" w:bidi="ar"/>
        </w:rPr>
        <w:t>105</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165</w:t>
      </w:r>
      <w:r>
        <w:rPr>
          <w:rFonts w:hint="eastAsia" w:ascii="宋体" w:hAnsi="宋体" w:eastAsia="宋体" w:cs="宋体"/>
          <w:i w:val="0"/>
          <w:caps w:val="0"/>
          <w:color w:val="000000"/>
          <w:spacing w:val="0"/>
          <w:kern w:val="0"/>
          <w:sz w:val="21"/>
          <w:szCs w:val="21"/>
          <w:lang w:val="en-US" w:eastAsia="zh-CN" w:bidi="ar"/>
        </w:rPr>
        <w:t>，太七</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16--25</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31--32</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8--17</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13--16</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2--11</w:t>
      </w:r>
      <w:r>
        <w:rPr>
          <w:rFonts w:hint="eastAsia" w:ascii="宋体" w:hAnsi="宋体" w:eastAsia="宋体" w:cs="宋体"/>
          <w:i w:val="0"/>
          <w:caps w:val="0"/>
          <w:color w:val="000000"/>
          <w:spacing w:val="0"/>
          <w:kern w:val="0"/>
          <w:sz w:val="21"/>
          <w:szCs w:val="21"/>
          <w:lang w:val="en-US" w:eastAsia="zh-CN" w:bidi="ar"/>
        </w:rPr>
        <w:t>），也说明了学会圣经辅导的具体和实际步骤。</w:t>
      </w:r>
    </w:p>
    <w:p>
      <w:pPr>
        <w:keepNext w:val="0"/>
        <w:keepLines w:val="0"/>
        <w:widowControl/>
        <w:suppressLineNumbers w:val="0"/>
        <w:spacing w:before="0" w:beforeAutospacing="0" w:after="0" w:afterAutospacing="0"/>
        <w:ind w:left="3240" w:right="56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背诵以弗所书四章31至32节和雅各书一章19至20节。开始背马太福音五章23至24节。</w:t>
      </w:r>
    </w:p>
    <w:p>
      <w:pPr>
        <w:keepNext w:val="0"/>
        <w:keepLines w:val="0"/>
        <w:widowControl/>
        <w:suppressLineNumbers w:val="0"/>
        <w:spacing w:before="0" w:beforeAutospacing="0" w:after="0" w:afterAutospacing="0"/>
        <w:ind w:left="900" w:right="20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2．把前几周和本周要背的经文卡带着，在每天空闲的时候复习。</w:t>
      </w:r>
    </w:p>
    <w:p>
      <w:pPr>
        <w:keepNext w:val="0"/>
        <w:keepLines w:val="0"/>
        <w:widowControl/>
        <w:suppressLineNumbers w:val="0"/>
        <w:spacing w:before="0" w:beforeAutospacing="0" w:after="0" w:afterAutospacing="0"/>
        <w:ind w:left="324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(第十一课，第二页至第三页)的原则45，在对经中，将参考经节标识出来。</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继续对付你所挑选的问题，读完</w:t>
      </w:r>
      <w:r>
        <w:rPr>
          <w:rFonts w:hint="eastAsia" w:ascii="黑体" w:hAnsi="宋体" w:eastAsia="黑体" w:cs="黑体"/>
          <w:i w:val="0"/>
          <w:caps w:val="0"/>
          <w:color w:val="000000"/>
          <w:spacing w:val="0"/>
          <w:kern w:val="0"/>
          <w:sz w:val="21"/>
          <w:szCs w:val="21"/>
          <w:lang w:val="en-US" w:eastAsia="zh-CN" w:bidi="ar"/>
        </w:rPr>
        <w:t>克服忿怒和苦毒</w:t>
      </w:r>
      <w:r>
        <w:rPr>
          <w:rFonts w:hint="eastAsia" w:ascii="宋体" w:hAnsi="宋体" w:eastAsia="宋体" w:cs="宋体"/>
          <w:i w:val="0"/>
          <w:caps w:val="0"/>
          <w:color w:val="000000"/>
          <w:spacing w:val="0"/>
          <w:kern w:val="0"/>
          <w:sz w:val="21"/>
          <w:szCs w:val="21"/>
          <w:lang w:val="en-US" w:eastAsia="zh-CN" w:bidi="ar"/>
        </w:rPr>
        <w:t>（第十一课，第十二页至第十六页）。开始就该问题表现出忿怒和苦毒的方面，做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（补充材料八，第一页至第九页）。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用自己的文字，写出以弗所书四章31至32节和雅各书一章19至20节的意义。</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开始列写本周中你发觉自己品行上的忿怒和苦毒（思想、言语、行动）。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17．</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第二天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（第十一课，第二页至第三页）的原则46，标识以前未作记号的经节。</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（补充材料八，第一页至第二页），包括在第四栏中具体的改变计划。</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对忿怒和苦毒不合圣经的反应</w:t>
      </w:r>
      <w:r>
        <w:rPr>
          <w:rFonts w:hint="eastAsia" w:ascii="宋体" w:hAnsi="宋体" w:eastAsia="宋体" w:cs="宋体"/>
          <w:i w:val="0"/>
          <w:caps w:val="0"/>
          <w:color w:val="000000"/>
          <w:spacing w:val="0"/>
          <w:kern w:val="0"/>
          <w:sz w:val="21"/>
          <w:szCs w:val="21"/>
          <w:lang w:val="en-US" w:eastAsia="zh-CN" w:bidi="ar"/>
        </w:rPr>
        <w:t>（第十一课，第四页至第五页）。如果你发现自己有不合圣经的观点，就向主认罪，并重订第一天所列写的表。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第三天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（第十一课，第二页第三页）的原则47，在圣经中标识过去未作记号的经文。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执行</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中第四栏所列，按照圣经改变的第一步计划（补充材料八，第一页至第二页）。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圣经对忿怒的看法</w:t>
      </w:r>
      <w:r>
        <w:rPr>
          <w:rFonts w:hint="eastAsia" w:ascii="宋体" w:hAnsi="宋体" w:eastAsia="宋体" w:cs="宋体"/>
          <w:i w:val="0"/>
          <w:caps w:val="0"/>
          <w:color w:val="000000"/>
          <w:spacing w:val="0"/>
          <w:kern w:val="0"/>
          <w:sz w:val="21"/>
          <w:szCs w:val="21"/>
          <w:lang w:val="en-US" w:eastAsia="zh-CN" w:bidi="ar"/>
        </w:rPr>
        <w:t>（第十一课，第六页至第九页），这三天的学习能帮助你决定自己的忿怒是否有罪。</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重订忿怒和苦毒表。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第四天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（第十一课，第二页至第三页）的原则48，在圣经中标识过去未作记号的经文。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进一步执行进</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（补充材料八，第一页至第二页）。第四栏中所列的具体行动步骤。</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继续查考</w:t>
      </w:r>
      <w:r>
        <w:rPr>
          <w:rFonts w:hint="eastAsia" w:ascii="黑体" w:hAnsi="宋体" w:eastAsia="黑体" w:cs="黑体"/>
          <w:i w:val="0"/>
          <w:caps w:val="0"/>
          <w:color w:val="000000"/>
          <w:spacing w:val="0"/>
          <w:kern w:val="0"/>
          <w:sz w:val="21"/>
          <w:szCs w:val="21"/>
          <w:lang w:val="en-US" w:eastAsia="zh-CN" w:bidi="ar"/>
        </w:rPr>
        <w:t>圣经对忿怒的看法</w:t>
      </w:r>
      <w:r>
        <w:rPr>
          <w:rFonts w:hint="eastAsia" w:ascii="宋体" w:hAnsi="宋体" w:eastAsia="宋体" w:cs="宋体"/>
          <w:i w:val="0"/>
          <w:caps w:val="0"/>
          <w:color w:val="000000"/>
          <w:spacing w:val="0"/>
          <w:kern w:val="0"/>
          <w:sz w:val="21"/>
          <w:szCs w:val="21"/>
          <w:lang w:val="en-US" w:eastAsia="zh-CN" w:bidi="ar"/>
        </w:rPr>
        <w:t>（第十一课，第六页至第九页）。重订忿怒和苦毒表。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（第十一课，第十七页），以圣经观点列出一个在这个案中，圣经辅导员应该学到的重要真理（在个案中有参考经节）。</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第五天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（第十一课，第二页至第三页）的原则49，在圣经中适当的经文上作记号。</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必要时调整你在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（补充材料八，第一页至第二页）第四栏所之行动计划，采取合圣经的顺服步骤。</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完成查考</w:t>
      </w:r>
      <w:r>
        <w:rPr>
          <w:rFonts w:hint="eastAsia" w:ascii="黑体" w:hAnsi="宋体" w:eastAsia="黑体" w:cs="黑体"/>
          <w:i w:val="0"/>
          <w:caps w:val="0"/>
          <w:color w:val="000000"/>
          <w:spacing w:val="0"/>
          <w:kern w:val="0"/>
          <w:sz w:val="21"/>
          <w:szCs w:val="21"/>
          <w:lang w:val="en-US" w:eastAsia="zh-CN" w:bidi="ar"/>
        </w:rPr>
        <w:t>圣经对忿怒的看法</w:t>
      </w:r>
      <w:r>
        <w:rPr>
          <w:rFonts w:hint="eastAsia" w:ascii="宋体" w:hAnsi="宋体" w:eastAsia="宋体" w:cs="宋体"/>
          <w:i w:val="0"/>
          <w:caps w:val="0"/>
          <w:color w:val="000000"/>
          <w:spacing w:val="0"/>
          <w:kern w:val="0"/>
          <w:sz w:val="21"/>
          <w:szCs w:val="21"/>
          <w:lang w:val="en-US" w:eastAsia="zh-CN" w:bidi="ar"/>
        </w:rPr>
        <w:t>（第十一课，第六页至第九页），重订忿怒和苦毒表。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复习圣经辅导记录（补充材料十二），注意其中的说明（补充材料十二，第二页），及其用法（补充材料十二，第三页）。同时复习</w:t>
      </w:r>
      <w:r>
        <w:rPr>
          <w:rFonts w:hint="eastAsia" w:ascii="黑体" w:hAnsi="宋体" w:eastAsia="黑体" w:cs="黑体"/>
          <w:i w:val="0"/>
          <w:caps w:val="0"/>
          <w:color w:val="000000"/>
          <w:spacing w:val="0"/>
          <w:kern w:val="0"/>
          <w:sz w:val="21"/>
          <w:szCs w:val="21"/>
          <w:lang w:val="en-US" w:eastAsia="zh-CN" w:bidi="ar"/>
        </w:rPr>
        <w:t>圣经辅导摘要和计划</w:t>
      </w:r>
      <w:r>
        <w:rPr>
          <w:rFonts w:hint="eastAsia" w:ascii="宋体" w:hAnsi="宋体" w:eastAsia="宋体" w:cs="宋体"/>
          <w:i w:val="0"/>
          <w:caps w:val="0"/>
          <w:color w:val="000000"/>
          <w:spacing w:val="0"/>
          <w:kern w:val="0"/>
          <w:sz w:val="21"/>
          <w:szCs w:val="21"/>
          <w:lang w:val="en-US" w:eastAsia="zh-CN" w:bidi="ar"/>
        </w:rPr>
        <w:t>（补充材料十三），其中有该辅导会谈的记录结果和指引。注意辅导组要以祷告的心情，为下一次辅导作出基本准备。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第六天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圣经原则：忿怒和苦毒</w:t>
      </w:r>
      <w:r>
        <w:rPr>
          <w:rFonts w:hint="eastAsia" w:ascii="宋体" w:hAnsi="宋体" w:eastAsia="宋体" w:cs="宋体"/>
          <w:i w:val="0"/>
          <w:caps w:val="0"/>
          <w:color w:val="000000"/>
          <w:spacing w:val="0"/>
          <w:kern w:val="0"/>
          <w:sz w:val="21"/>
          <w:szCs w:val="21"/>
          <w:lang w:val="en-US" w:eastAsia="zh-CN" w:bidi="ar"/>
        </w:rPr>
        <w:t>（第十一课，第二页至第三页）的原则50，在圣经中标识过去未作记号的经文。</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认真执行</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（补充材料八，第一页至第二页）第四栏所记的改变计划。</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圣经对苦毒的看法</w:t>
      </w:r>
      <w:r>
        <w:rPr>
          <w:rFonts w:hint="eastAsia" w:ascii="宋体" w:hAnsi="宋体" w:eastAsia="宋体" w:cs="宋体"/>
          <w:i w:val="0"/>
          <w:caps w:val="0"/>
          <w:color w:val="000000"/>
          <w:spacing w:val="0"/>
          <w:kern w:val="0"/>
          <w:sz w:val="21"/>
          <w:szCs w:val="21"/>
          <w:lang w:val="en-US" w:eastAsia="zh-CN" w:bidi="ar"/>
        </w:rPr>
        <w:t>（第十一课，第十页至第十一页），注意  神为帮助你逃避苦毒的计划。这是两天学习的第一天。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重订忿怒和苦毒表。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第七天</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完成查考圣经对苦毒的看法</w:t>
      </w:r>
      <w:r>
        <w:rPr>
          <w:rFonts w:hint="eastAsia" w:ascii="宋体" w:hAnsi="宋体" w:eastAsia="宋体" w:cs="宋体"/>
          <w:i w:val="0"/>
          <w:caps w:val="0"/>
          <w:color w:val="000000"/>
          <w:spacing w:val="0"/>
          <w:kern w:val="0"/>
          <w:sz w:val="21"/>
          <w:szCs w:val="21"/>
          <w:lang w:val="en-US" w:eastAsia="zh-CN" w:bidi="ar"/>
        </w:rPr>
        <w:t>（第十一课，第十页至第十一页）。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完成列写忿怒和苦毒表。</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评估你按圣经克服忿怒和苦毒的行动步骤，你是讨悦自己还是  神？</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第十八题（第二十三课，第二页）。</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855" w:right="20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复习一周所背的经节，请人听你背诵。记住要解释经文的意义，以及在你生活中的应用。</w:t>
      </w:r>
    </w:p>
    <w:p>
      <w:pPr>
        <w:keepNext w:val="0"/>
        <w:keepLines w:val="0"/>
        <w:widowControl/>
        <w:suppressLineNumbers w:val="0"/>
        <w:spacing w:before="0" w:beforeAutospacing="0" w:after="0" w:afterAutospacing="0"/>
        <w:ind w:left="54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05" name="图片 106" descr="IMG_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6" descr="IMG_361"/>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第十二课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72"/>
          <w:szCs w:val="72"/>
          <w:lang w:val="en-US" w:eastAsia="zh-CN" w:bidi="ar"/>
        </w:rPr>
        <w:t>人际关系（上）</w:t>
      </w:r>
      <w:r>
        <w:rPr>
          <w:rFonts w:hint="default" w:ascii="Times New Roman" w:hAnsi="Times New Roman" w:cs="Times New Roman" w:eastAsiaTheme="minorEastAsia"/>
          <w:i w:val="0"/>
          <w:caps w:val="0"/>
          <w:color w:val="000000"/>
          <w:spacing w:val="40"/>
          <w:kern w:val="0"/>
          <w:sz w:val="72"/>
          <w:szCs w:val="72"/>
          <w:lang w:val="en-US" w:eastAsia="zh-CN" w:bidi="ar"/>
        </w:rPr>
        <w:br w:type="textWrapping"/>
      </w:r>
      <w:r>
        <w:rPr>
          <w:rFonts w:hint="eastAsia" w:ascii="黑体" w:hAnsi="宋体" w:eastAsia="黑体" w:cs="黑体"/>
          <w:i w:val="0"/>
          <w:caps w:val="0"/>
          <w:color w:val="000000"/>
          <w:spacing w:val="40"/>
          <w:kern w:val="0"/>
          <w:sz w:val="52"/>
          <w:szCs w:val="52"/>
          <w:lang w:val="en-US" w:eastAsia="zh-CN" w:bidi="ar"/>
        </w:rPr>
        <w:t>（学习如何爱你的邻舍）</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48"/>
          <w:szCs w:val="48"/>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“所以你在祭坛上献礼物的时候，若想起弟兄向你怀怨，就把礼物留在坛前，先去同弟兄和好，然后来献礼物。”</w:t>
      </w:r>
    </w:p>
    <w:p>
      <w:pPr>
        <w:keepNext w:val="0"/>
        <w:keepLines w:val="0"/>
        <w:widowControl/>
        <w:suppressLineNumbers w:val="0"/>
        <w:spacing w:before="0" w:beforeAutospacing="0" w:after="0" w:afterAutospacing="0"/>
        <w:ind w:left="1260" w:right="1106" w:firstLine="0"/>
        <w:jc w:val="righ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太五23--24</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000125"/>
            <wp:effectExtent l="0" t="0" r="0" b="0"/>
            <wp:docPr id="106" name="图片 107" descr="IMG_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7" descr="IMG_362"/>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实践基督的爱，是主耶稣基督门徒的明显特征。当你根据圣经去爱别人，且诚心一致的饶恕他们时，即表现你了解也感谢</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神的饶恕。这饶恕乃是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神藉着他儿子耶稣从死里复活赐给你的（根据太十八</w:t>
      </w:r>
      <w:r>
        <w:rPr>
          <w:rFonts w:hint="default" w:ascii="Times New Roman" w:hAnsi="Times New Roman" w:cs="Times New Roman" w:eastAsiaTheme="minorEastAsia"/>
          <w:i w:val="0"/>
          <w:caps w:val="0"/>
          <w:color w:val="000000"/>
          <w:spacing w:val="0"/>
          <w:kern w:val="0"/>
          <w:sz w:val="21"/>
          <w:szCs w:val="21"/>
          <w:lang w:val="en-US" w:eastAsia="zh-CN" w:bidi="ar"/>
        </w:rPr>
        <w:t>21--35</w:t>
      </w:r>
      <w:r>
        <w:rPr>
          <w:rFonts w:hint="eastAsia" w:ascii="宋体" w:hAnsi="宋体" w:eastAsia="宋体" w:cs="宋体"/>
          <w:i w:val="0"/>
          <w:caps w:val="0"/>
          <w:color w:val="000000"/>
          <w:spacing w:val="0"/>
          <w:kern w:val="0"/>
          <w:sz w:val="21"/>
          <w:szCs w:val="21"/>
          <w:lang w:val="en-US" w:eastAsia="zh-CN" w:bidi="ar"/>
        </w:rPr>
        <w:t>；约十三</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32</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从  神对你的饶恕来学习如何根据圣经去饶恕别人。</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认识根据圣经与人和好的因素及步骤。</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探讨根据圣经饶恕别人常有的一些错误观念。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帮助你操练根据圣经去饶恕别人。</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进一步探讨前一课圣经辅导中的个案。</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圣经原则：人际关系（上）（学习如何爱你的邻舍）</w:t>
      </w:r>
      <w:r>
        <w:rPr>
          <w:rFonts w:hint="eastAsia" w:ascii="宋体" w:hAnsi="宋体" w:eastAsia="宋体" w:cs="宋体"/>
          <w:i w:val="0"/>
          <w:caps w:val="0"/>
          <w:color w:val="000000"/>
          <w:spacing w:val="0"/>
          <w:kern w:val="0"/>
          <w:sz w:val="21"/>
          <w:szCs w:val="21"/>
          <w:lang w:val="en-US" w:eastAsia="zh-CN" w:bidi="ar"/>
        </w:rPr>
        <w:t>（第十二课，第二页）。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根据圣经饶恕的问题与解答</w:t>
      </w:r>
      <w:r>
        <w:rPr>
          <w:rFonts w:hint="eastAsia" w:ascii="宋体" w:hAnsi="宋体" w:eastAsia="宋体" w:cs="宋体"/>
          <w:i w:val="0"/>
          <w:caps w:val="0"/>
          <w:color w:val="000000"/>
          <w:spacing w:val="0"/>
          <w:kern w:val="0"/>
          <w:sz w:val="21"/>
          <w:szCs w:val="21"/>
          <w:lang w:val="en-US" w:eastAsia="zh-CN" w:bidi="ar"/>
        </w:rPr>
        <w:t>（第十二课，第九页至第十三页）。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第十二课：指定作业</w:t>
      </w:r>
      <w:r>
        <w:rPr>
          <w:rFonts w:hint="eastAsia" w:ascii="宋体" w:hAnsi="宋体" w:eastAsia="宋体" w:cs="宋体"/>
          <w:i w:val="0"/>
          <w:caps w:val="0"/>
          <w:color w:val="000000"/>
          <w:spacing w:val="0"/>
          <w:kern w:val="0"/>
          <w:sz w:val="21"/>
          <w:szCs w:val="21"/>
          <w:lang w:val="en-US" w:eastAsia="zh-CN" w:bidi="ar"/>
        </w:rPr>
        <w:t>（第十二课，第十六页）。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（第十二课，第十七页至第十八页）。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个案研讨：美茵的丈夫离弃了她（第十二课，第十四页至第十五页）。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095375"/>
            <wp:effectExtent l="0" t="0" r="0" b="0"/>
            <wp:docPr id="107" name="图片 108" descr="IMG_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8" descr="IMG_363"/>
                    <pic:cNvPicPr>
                      <a:picLocks noChangeAspect="1"/>
                    </pic:cNvPicPr>
                  </pic:nvPicPr>
                  <pic:blipFill>
                    <a:blip r:embed="rId4"/>
                    <a:stretch>
                      <a:fillRect/>
                    </a:stretch>
                  </pic:blipFill>
                  <pic:spPr>
                    <a:xfrm>
                      <a:off x="0" y="0"/>
                      <a:ext cx="4124325" cy="10953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最大也最重要的诫命是尽心、尽性、尽意、尽力爱主你的  神。第二大的诫命是爱人如己。第一条似乎不难做，但要真正爱  神，却与按圣经去爱别人有直接的关系（根据太二十二36--40；可十二30--31；约壹二10---11，四7--11，20--21）。</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神的观点</w:t>
      </w:r>
    </w:p>
    <w:p>
      <w:pPr>
        <w:keepNext w:val="0"/>
        <w:keepLines w:val="0"/>
        <w:widowControl/>
        <w:suppressLineNumbers w:val="0"/>
        <w:spacing w:before="0" w:beforeAutospacing="0" w:after="0" w:afterAutospacing="0"/>
        <w:ind w:left="1980" w:right="2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（原则51）如果你不爱人，就是不爱  神（约壹四20--21）。如果你不根据圣经来饶恕别人，你也不会被  神饶恕（太六14--15；十八21--35；可十一25--26）。你能饶恕别人，即显出你顺服  神的话（弗四32；西三13），也显示你是爱主的（约十四15；约壹五3；约贰6）。当你饶恕别人时，就表示对  神的感激，感谢  神藉着主耶稣基督饶恕了你（根据太十八21--35，特别是32--33节）。</w:t>
      </w:r>
    </w:p>
    <w:p>
      <w:pPr>
        <w:keepNext w:val="0"/>
        <w:keepLines w:val="0"/>
        <w:widowControl/>
        <w:suppressLineNumbers w:val="0"/>
        <w:spacing w:before="0" w:beforeAutospacing="0" w:after="0" w:afterAutospacing="0"/>
        <w:ind w:left="1980" w:right="2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（原则52）不要用自己的标准、眼光或经验来论断别人，也必同样被论断（太七1--2；路六36--38）。</w:t>
      </w:r>
    </w:p>
    <w:p>
      <w:pPr>
        <w:keepNext w:val="0"/>
        <w:keepLines w:val="0"/>
        <w:widowControl/>
        <w:suppressLineNumbers w:val="0"/>
        <w:spacing w:before="0" w:beforeAutospacing="0" w:after="0" w:afterAutospacing="0"/>
        <w:ind w:left="1980" w:right="2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53）当你在敬拜，去与那人和好，然后才回去敬拜（太五23--24）。你要奉主耶稣基督的名在信徒之间消除纷争，因为在基督身子里的合一是从圣灵而来的，也是靠圣灵而成的。在心意与目标上彼此相合是信徒的特征（约十七20--23；林前一10，十二22--27；腓二1--2）。</w:t>
      </w:r>
    </w:p>
    <w:p>
      <w:pPr>
        <w:keepNext w:val="0"/>
        <w:keepLines w:val="0"/>
        <w:widowControl/>
        <w:suppressLineNumbers w:val="0"/>
        <w:spacing w:before="0" w:beforeAutospacing="0" w:after="0" w:afterAutospacing="0"/>
        <w:ind w:left="1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人的盼望</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（原则54）神使你饶恕别人（根据弗四32）。你甚至能爱你的仇敌（太五43--48；路六27--35），饶恕和根据圣经之爱两者皆不是凭你自己的感觉（根据林前十三4--8上；西三13），却是为了回应  神对你的爱（约壹四19）而付出的行动（约十四15；林后五14--15；约壹三18--24，四10--11，21）。</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980" w:right="1106" w:hanging="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400175"/>
            <wp:effectExtent l="0" t="0" r="0" b="0"/>
            <wp:docPr id="108" name="图片 109" descr="IMG_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9" descr="IMG_364"/>
                    <pic:cNvPicPr>
                      <a:picLocks noChangeAspect="1"/>
                    </pic:cNvPicPr>
                  </pic:nvPicPr>
                  <pic:blipFill>
                    <a:blip r:embed="rId4"/>
                    <a:stretch>
                      <a:fillRect/>
                    </a:stretch>
                  </pic:blipFill>
                  <pic:spPr>
                    <a:xfrm>
                      <a:off x="0" y="0"/>
                      <a:ext cx="4124325" cy="14001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神的饶恕是以他丰盛的慈悲及恩典使有罪的人得到赦免。虽然  神的饶恕并不表示人可以不负犯罪的责任或后果，但却能够完全地使人从罪恶感中得到解脱。你若要根据圣经来饶恕别人，你必须了解和接受  神对你个人慈悲的饶恕，也一定要照他的榜样去饶恕别人（根据撒下十二13--14；诗一零三10--14；路二十三39--43；罗五8，八1；弗四32；西三12--14，25）。</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了解  神的饶恕</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赦免罪恶乃是  神的属性（尼九16--17；诗八十六5；赛四十三22--25）。</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神可以饶恕所有的罪行（出三十四6--7，特别是7节；诗一零三3，10--12），唯一不能饶恕的是亵沟圣灵的罪行，就是把神的工作当成撒但的作为（太十二22--32，特别是31--32节；可三20--30，特别是28--29节）。</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a他饶恕“不义的行为”（不正直‘不诚实；或不公道）。</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b他饶恕“过错”（越过对的一旁进入错的一旁）。</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c他饶恕“罪恶”（达不到  神完美的标准；无法逃避地以自我为中心）。</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当你还是他仇敌时，他已愿意饶恕你了（罗五10）。甚至在你要求及获得饶恕之前，他早已预备饶恕你了（诗八十六5；罗五8）。</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他饶恕你是出于他的怜悯及慈悲，并非因你的功劳（该得或赢得）而得到他的饶恕（罗五6--8；弗二4--7；西二13--14）。</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神的饶恕，是完全的饶恕（诗一零三10--12；耶五十20；罗五16--21，八1，33--34；约壹一9）。他完全的饶恕可从下列看出：</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  神饶恕你时，你就被改变了。</w:t>
      </w:r>
    </w:p>
    <w:p>
      <w:pPr>
        <w:keepNext w:val="0"/>
        <w:keepLines w:val="0"/>
        <w:widowControl/>
        <w:suppressLineNumbers w:val="0"/>
        <w:spacing w:before="0" w:beforeAutospacing="0" w:after="0" w:afterAutospacing="0"/>
        <w:ind w:left="1800" w:right="28"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a在你重生时，神与你建立了一个新关系；他成为你的天父，也从你身上除去那定罪的审判。</w:t>
      </w:r>
    </w:p>
    <w:p>
      <w:pPr>
        <w:keepNext w:val="0"/>
        <w:keepLines w:val="0"/>
        <w:widowControl/>
        <w:suppressLineNumbers w:val="0"/>
        <w:spacing w:before="0" w:beforeAutospacing="0" w:after="0" w:afterAutospacing="0"/>
        <w:ind w:left="18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w:t>
      </w:r>
    </w:p>
    <w:p>
      <w:pPr>
        <w:keepNext w:val="0"/>
        <w:keepLines w:val="0"/>
        <w:widowControl/>
        <w:suppressLineNumbers w:val="0"/>
        <w:spacing w:before="0" w:beforeAutospacing="0" w:after="0" w:afterAutospacing="0"/>
        <w:ind w:left="1800" w:right="28"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b作为你的天父，当你向他认罪时，他就使你在一切的不义上得到洁净（约壹一9）。</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  神饶恕你时，他不再按着你的罪过对待你（诗一零三10），却是遮盖你的罪（诗三十二1），也将之涂抹（诗五十一9；赛四十三25，四十四22）。</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  神饶恕你时，他将不再算你为有罪的（不再定罪）（诗三十二2；罗三24--25，四8，八1；林后五19）。</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  神饶恕你时，你的罪证被他挪去，在他面前被除掉（诗一零三12；赛三十八17；弥七19），也不再被记念（来十14--18）。</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你可白白得  神的饶恕（弗二8--9），但  神为了饶恕人却付上了极大的代价（赛五十三4--12；约三16；徒二十28；罗五8；林后五21；彼前一17--19，特别是19节）。</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当人恳切的、以符合圣经的方式向神认罪（任何过犯）时，神绝对不会不饶恕人的（约壹一9）。</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回应  神的饶恕</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你应当饶恕别人，如同  神藉着基督饶恕了你一样（弗四32；西三13）（参考</w:t>
      </w:r>
      <w:r>
        <w:rPr>
          <w:rFonts w:hint="eastAsia" w:ascii="黑体" w:hAnsi="宋体" w:eastAsia="黑体" w:cs="黑体"/>
          <w:i w:val="0"/>
          <w:caps w:val="0"/>
          <w:color w:val="000000"/>
          <w:spacing w:val="0"/>
          <w:kern w:val="0"/>
          <w:sz w:val="21"/>
          <w:szCs w:val="21"/>
          <w:lang w:val="en-US" w:eastAsia="zh-CN" w:bidi="ar"/>
        </w:rPr>
        <w:t>Ⅰ·了解  神的饶恕）。</w:t>
      </w:r>
      <w:r>
        <w:rPr>
          <w:rFonts w:hint="eastAsia" w:ascii="宋体" w:hAnsi="宋体" w:eastAsia="宋体" w:cs="宋体"/>
          <w:i w:val="0"/>
          <w:caps w:val="0"/>
          <w:color w:val="000000"/>
          <w:spacing w:val="0"/>
          <w:kern w:val="0"/>
          <w:sz w:val="21"/>
          <w:szCs w:val="21"/>
          <w:lang w:val="en-US" w:eastAsia="zh-CN" w:bidi="ar"/>
        </w:rPr>
        <w:t>你应当做到以下的几点：</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当人向你认罪时，心甘情愿地饶恕他；</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（第十二课，第六页至第八页）的</w:t>
      </w:r>
      <w:r>
        <w:rPr>
          <w:rFonts w:hint="eastAsia" w:ascii="黑体" w:hAnsi="宋体" w:eastAsia="黑体" w:cs="黑体"/>
          <w:i w:val="0"/>
          <w:caps w:val="0"/>
          <w:color w:val="000000"/>
          <w:spacing w:val="0"/>
          <w:kern w:val="0"/>
          <w:sz w:val="21"/>
          <w:szCs w:val="21"/>
          <w:lang w:val="en-US" w:eastAsia="zh-CN" w:bidi="ar"/>
        </w:rPr>
        <w:t>Ⅴ·和好过程中的障碍</w:t>
      </w:r>
      <w:r>
        <w:rPr>
          <w:rFonts w:hint="eastAsia" w:ascii="宋体" w:hAnsi="宋体" w:eastAsia="宋体" w:cs="宋体"/>
          <w:i w:val="0"/>
          <w:caps w:val="0"/>
          <w:color w:val="000000"/>
          <w:spacing w:val="0"/>
          <w:kern w:val="0"/>
          <w:sz w:val="21"/>
          <w:szCs w:val="21"/>
          <w:lang w:val="en-US" w:eastAsia="zh-CN" w:bidi="ar"/>
        </w:rPr>
        <w:t>的C。</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无论所犯的罪看起来多严重，你都应当饶恕他；</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不是因为人做了什么好事而饶恕他，却是基于  神的恩典而饶恕他；</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要期待和你所饶恕的人恢复你们之间的关系；</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要了解到，当你饶恕人时，自己可能要付出代价；</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要彻底的饶恕人，也不要用谴责的口吻对被饶恕的人提起他以前的罪过。然而，他也不应当对所犯的过犯不负任何责任（只有在使人回转或教导的事上，才能以温柔的心提他以前的过犯）。</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在别人向你求饶恕之前，你就从心里饶恕他（可十一25）。</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复习饶恕人的原则</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饶恕人是一个服从主的行为（路十七3--10；弗四32；西三13），必须有诚意（太十八35）。</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饶恕人，是为了使人得到他真正所需，而非得到所应得的报应（诗一零三10；路二十三39--43；罗五8）。</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饶恕人，是实行耶稣基督的爱。当你饶恕人时，就答应要：</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不计算人的恶（林前十三5）；</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不与别闲谈人的罪（弗四29）；</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不思念别人的过犯（腓四8）；</w:t>
      </w:r>
    </w:p>
    <w:p>
      <w:pPr>
        <w:keepNext w:val="0"/>
        <w:keepLines w:val="0"/>
        <w:widowControl/>
        <w:suppressLineNumbers w:val="0"/>
        <w:spacing w:before="0" w:beforeAutospacing="0" w:after="0" w:afterAutospacing="0"/>
        <w:ind w:left="157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照着圣经，尽力与被饶恕的人恢复你们之间的交通（罗十二18；林后二6--8）。</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为了明白你有责任根据圣经教训对待不肯悔罪的信徒，请参考：</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挽回与管教（根据圣经对待信徒犯的罪）</w:t>
      </w:r>
      <w:r>
        <w:rPr>
          <w:rFonts w:hint="eastAsia" w:ascii="宋体" w:hAnsi="宋体" w:eastAsia="宋体" w:cs="宋体"/>
          <w:i w:val="0"/>
          <w:caps w:val="0"/>
          <w:color w:val="000000"/>
          <w:spacing w:val="0"/>
          <w:kern w:val="0"/>
          <w:sz w:val="21"/>
          <w:szCs w:val="21"/>
          <w:lang w:val="en-US" w:eastAsia="zh-CN" w:bidi="ar"/>
        </w:rPr>
        <w:t>（第十三课，第七页至第八页）及</w:t>
      </w:r>
      <w:r>
        <w:rPr>
          <w:rFonts w:hint="eastAsia" w:ascii="黑体" w:hAnsi="宋体" w:eastAsia="黑体" w:cs="黑体"/>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只有在某些情况之下，圣经教导你不可与他们交往，这样你们之间也就不可能根据圣和好了。</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你不可能爱  神却不爱人（约壹四20--21）。要饶恕人，就应当安慰那些犯罪后悔改的人，让他们确知你的爱心（林后二6--8）。</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你应无止境地有饶恕之心，使人有求必得（太十八21--22；路十七3--4）。</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当你饶恕一位冒犯你的人时，不应当向他要求赔偿，却应当以恩慈及爱心与他和好（根据太十八2--35，特别是32--33节；路六27--38；林前六5--7，特别是7节；林后二5--7）。</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切记你虽然不向他要求赔偿，却要用爱心让他了解，赔偿是和好过程中的一部分。</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参照</w:t>
      </w:r>
      <w:r>
        <w:rPr>
          <w:rFonts w:hint="eastAsia" w:ascii="黑体" w:hAnsi="宋体" w:eastAsia="黑体" w:cs="黑体"/>
          <w:i/>
          <w:caps w:val="0"/>
          <w:color w:val="000000"/>
          <w:spacing w:val="0"/>
          <w:kern w:val="0"/>
          <w:sz w:val="21"/>
          <w:szCs w:val="21"/>
          <w:lang w:val="en-US" w:eastAsia="zh-CN" w:bidi="ar"/>
        </w:rPr>
        <w:t>和好（除去一切合一与和睦的障碍）</w:t>
      </w:r>
      <w:r>
        <w:rPr>
          <w:rFonts w:hint="eastAsia" w:ascii="宋体" w:hAnsi="宋体" w:eastAsia="宋体" w:cs="宋体"/>
          <w:i/>
          <w:caps w:val="0"/>
          <w:color w:val="000000"/>
          <w:spacing w:val="0"/>
          <w:kern w:val="0"/>
          <w:sz w:val="21"/>
          <w:szCs w:val="21"/>
          <w:lang w:val="en-US" w:eastAsia="zh-CN" w:bidi="ar"/>
        </w:rPr>
        <w:t>（第十二课，第六页至第八页）的</w:t>
      </w:r>
      <w:r>
        <w:rPr>
          <w:rFonts w:hint="eastAsia" w:ascii="黑体" w:hAnsi="宋体" w:eastAsia="黑体" w:cs="黑体"/>
          <w:i/>
          <w:caps w:val="0"/>
          <w:color w:val="000000"/>
          <w:spacing w:val="0"/>
          <w:kern w:val="0"/>
          <w:sz w:val="21"/>
          <w:szCs w:val="21"/>
          <w:lang w:val="en-US" w:eastAsia="zh-CN" w:bidi="ar"/>
        </w:rPr>
        <w:t>Ⅲ·赔偿。</w:t>
      </w:r>
      <w:r>
        <w:rPr>
          <w:rFonts w:hint="eastAsia" w:ascii="宋体" w:hAnsi="宋体" w:eastAsia="宋体" w:cs="宋体"/>
          <w:i/>
          <w:caps w:val="0"/>
          <w:color w:val="000000"/>
          <w:spacing w:val="0"/>
          <w:kern w:val="0"/>
          <w:sz w:val="21"/>
          <w:szCs w:val="21"/>
          <w:lang w:val="en-US" w:eastAsia="zh-CN" w:bidi="ar"/>
        </w:rPr>
        <w:t>特别留意第十二课第八页</w:t>
      </w:r>
      <w:r>
        <w:rPr>
          <w:rFonts w:hint="eastAsia" w:ascii="黑体" w:hAnsi="宋体" w:eastAsia="黑体" w:cs="黑体"/>
          <w:i/>
          <w:caps w:val="0"/>
          <w:color w:val="000000"/>
          <w:spacing w:val="0"/>
          <w:kern w:val="0"/>
          <w:sz w:val="21"/>
          <w:szCs w:val="21"/>
          <w:lang w:val="en-US" w:eastAsia="zh-CN" w:bidi="ar"/>
        </w:rPr>
        <w:t>Ⅴ·和好过程中的障碍</w:t>
      </w:r>
      <w:r>
        <w:rPr>
          <w:rFonts w:hint="eastAsia" w:ascii="宋体" w:hAnsi="宋体" w:eastAsia="宋体" w:cs="宋体"/>
          <w:i/>
          <w:caps w:val="0"/>
          <w:color w:val="000000"/>
          <w:spacing w:val="0"/>
          <w:kern w:val="0"/>
          <w:sz w:val="21"/>
          <w:szCs w:val="21"/>
          <w:lang w:val="en-US" w:eastAsia="zh-CN" w:bidi="ar"/>
        </w:rPr>
        <w:t>的D的解说。</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你若念念不忘别人冒犯的事，在你祷告的时候，必须诚心地饶恕他（根据太十八35；可十一25）。</w:t>
      </w:r>
    </w:p>
    <w:p>
      <w:pPr>
        <w:keepNext w:val="0"/>
        <w:keepLines w:val="0"/>
        <w:widowControl/>
        <w:suppressLineNumbers w:val="0"/>
        <w:spacing w:before="0" w:beforeAutospacing="0" w:after="0" w:afterAutospacing="0"/>
        <w:ind w:left="1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拒绝饶恕人</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主命令你去饶恕别人（弗四32），所以当你拒绝饶恕人时，你即犯罪（雅四17）。</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神以慈悲饶恕你，你若不饶恕别人，即是对他的饶恕不心存感谢（太十八21--35）。</w:t>
      </w:r>
    </w:p>
    <w:p>
      <w:pPr>
        <w:keepNext w:val="0"/>
        <w:keepLines w:val="0"/>
        <w:widowControl/>
        <w:suppressLineNumbers w:val="0"/>
        <w:spacing w:before="0" w:beforeAutospacing="0" w:after="0" w:afterAutospacing="0"/>
        <w:ind w:left="1260" w:right="28"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当你不饶恕人时，你的天父也保留他对你每天过犯的饶恕（太六14--15；可十一25--26）。</w:t>
      </w:r>
    </w:p>
    <w:p>
      <w:pPr>
        <w:keepNext w:val="0"/>
        <w:keepLines w:val="0"/>
        <w:widowControl/>
        <w:suppressLineNumbers w:val="0"/>
        <w:spacing w:before="0" w:beforeAutospacing="0" w:after="0" w:afterAutospacing="0"/>
        <w:ind w:left="12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要得知你饶恕人与  神饶恕你之间的关系，参考</w:t>
      </w:r>
      <w:r>
        <w:rPr>
          <w:rFonts w:hint="eastAsia" w:ascii="黑体" w:hAnsi="宋体" w:eastAsia="黑体" w:cs="黑体"/>
          <w:i/>
          <w:caps w:val="0"/>
          <w:color w:val="000000"/>
          <w:spacing w:val="0"/>
          <w:kern w:val="0"/>
          <w:sz w:val="21"/>
          <w:szCs w:val="21"/>
          <w:lang w:val="en-US" w:eastAsia="zh-CN" w:bidi="ar"/>
        </w:rPr>
        <w:t>根据圣经饶恕的问题与解答</w:t>
      </w:r>
      <w:r>
        <w:rPr>
          <w:rFonts w:hint="eastAsia" w:ascii="宋体" w:hAnsi="宋体" w:eastAsia="宋体" w:cs="宋体"/>
          <w:i/>
          <w:caps w:val="0"/>
          <w:color w:val="000000"/>
          <w:spacing w:val="0"/>
          <w:kern w:val="0"/>
          <w:sz w:val="21"/>
          <w:szCs w:val="21"/>
          <w:lang w:val="en-US" w:eastAsia="zh-CN" w:bidi="ar"/>
        </w:rPr>
        <w:t>（第十二课，第九页至第十三页）中的第</w:t>
      </w:r>
      <w:r>
        <w:rPr>
          <w:rFonts w:hint="eastAsia" w:ascii="黑体" w:hAnsi="宋体" w:eastAsia="黑体" w:cs="黑体"/>
          <w:i/>
          <w:caps w:val="0"/>
          <w:color w:val="000000"/>
          <w:spacing w:val="0"/>
          <w:kern w:val="0"/>
          <w:sz w:val="21"/>
          <w:szCs w:val="21"/>
          <w:lang w:val="en-US" w:eastAsia="zh-CN" w:bidi="ar"/>
        </w:rPr>
        <w:t>Ⅲ</w:t>
      </w:r>
      <w:r>
        <w:rPr>
          <w:rFonts w:hint="eastAsia" w:ascii="宋体" w:hAnsi="宋体" w:eastAsia="宋体" w:cs="宋体"/>
          <w:i/>
          <w:caps w:val="0"/>
          <w:color w:val="000000"/>
          <w:spacing w:val="0"/>
          <w:kern w:val="0"/>
          <w:sz w:val="21"/>
          <w:szCs w:val="21"/>
          <w:lang w:val="en-US" w:eastAsia="zh-CN" w:bidi="ar"/>
        </w:rPr>
        <w:t>点。</w:t>
      </w:r>
    </w:p>
    <w:p>
      <w:pPr>
        <w:keepNext w:val="0"/>
        <w:keepLines w:val="0"/>
        <w:widowControl/>
        <w:suppressLineNumbers w:val="0"/>
        <w:spacing w:before="0" w:beforeAutospacing="0" w:after="0" w:afterAutospacing="0"/>
        <w:ind w:left="36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124325" cy="1295400"/>
            <wp:effectExtent l="0" t="0" r="0" b="0"/>
            <wp:docPr id="109" name="图片 110" descr="IMG_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10" descr="IMG_365"/>
                    <pic:cNvPicPr>
                      <a:picLocks noChangeAspect="1"/>
                    </pic:cNvPicPr>
                  </pic:nvPicPr>
                  <pic:blipFill>
                    <a:blip r:embed="rId4"/>
                    <a:stretch>
                      <a:fillRect/>
                    </a:stretch>
                  </pic:blipFill>
                  <pic:spPr>
                    <a:xfrm>
                      <a:off x="0" y="0"/>
                      <a:ext cx="4124325" cy="12954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若想根据圣经的态度来向人求饶恕，就得承认你得罪了他们，希望得到他们的怜悯及赦免（而不是你所应得的）。求人饶恕是与人和好极重要的一步，也能够改善你们的关系。但若要完全的和好，需根据圣经按步骤作（根据太五23--24，十八21--35；罗十二18，十四19；林后五17--19；弗四32；西三12--14；雅五16；约壹一9）。</w:t>
      </w:r>
    </w:p>
    <w:p>
      <w:pPr>
        <w:keepNext w:val="0"/>
        <w:keepLines w:val="0"/>
        <w:widowControl/>
        <w:suppressLineNumbers w:val="0"/>
        <w:spacing w:before="0" w:beforeAutospacing="0" w:after="0" w:afterAutospacing="0"/>
        <w:ind w:left="1080" w:right="110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悔改（从讨悦自已变成讨悦  神，你的生命也跟着根据圣经而改变）。</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根据圣经悔改能使不顺从圣经转变为顺从圣经之行为（诗五十一12--13；太三8；路三8；徒二十六20）。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根据圣经悔改是承认自己的罪，也承担个人责任（诗五十一1--6；约壹一8--10）。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根据圣经悔改的结果亦包含因向  神、向人犯罪而有的忧伤（诗三十八1--18，特别是17节；林后七9--10）。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根据圣经悔改会带来一颗破碎（为罪忧伤）及痛悔的心（完全的除去以前对自己的依靠（诗五十一16--17；雅四8--10）。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根据圣经悔改会使人不再记念以前的罪，人若记念前罪，经常会被诱再去犯罪（根据王上十五12；耶四1；徒十九8--19，特别是18--19节）。</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认罪（在  神面前把你得罪别人或得罪  神的过犯交待清楚，也承诺将那些罪弃绝）。</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你需要为一切思想、言行上的过犯向  神认罪（根据诗五十一1--4；约壹一9）。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向你所冒犯的人认罪（根据雅五16）。当你向他认罪时：</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不论断他，也不归咎于他，或提他的过失（太七1--5；罗二1；林前十三5）。譬如，你应当说：“请原谅我对你态度不好”，而不要说：“请原谅我因你骂我，所以才对你的态度不好。”（根据彼前三8--9）</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不要找藉口。譬如，应说：“请原谅我讲粗话”；而不要说：“请原谅我讲粗话，我今天真倒霉极了。</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要记得你没有任何理由或藉口去得罪人或绊倒人（根据太十八7；罗十四13；林前十13）。</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要单单讲一句“对不起”就了事。“对不起”只表示“我感到难过”，却无任何想要和好的意愿。求人饶恕时，让对方知道你向他所行的乃是罪（弗四15）。譬如，你可以说：“对不起，我对你这样叫骂是我得罪你，请你原谅我”。</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（补充材料八）的</w:t>
      </w:r>
      <w:r>
        <w:rPr>
          <w:rFonts w:hint="eastAsia" w:ascii="黑体" w:hAnsi="宋体" w:eastAsia="黑体" w:cs="黑体"/>
          <w:i w:val="0"/>
          <w:caps w:val="0"/>
          <w:color w:val="000000"/>
          <w:spacing w:val="0"/>
          <w:kern w:val="0"/>
          <w:sz w:val="21"/>
          <w:szCs w:val="21"/>
          <w:lang w:val="en-US" w:eastAsia="zh-CN" w:bidi="ar"/>
        </w:rPr>
        <w:t>Ⅵ·根据圣经改变的应用</w:t>
      </w:r>
      <w:r>
        <w:rPr>
          <w:rFonts w:hint="eastAsia" w:ascii="宋体" w:hAnsi="宋体" w:eastAsia="宋体" w:cs="宋体"/>
          <w:i w:val="0"/>
          <w:caps w:val="0"/>
          <w:color w:val="000000"/>
          <w:spacing w:val="0"/>
          <w:kern w:val="0"/>
          <w:sz w:val="21"/>
          <w:szCs w:val="21"/>
          <w:lang w:val="en-US" w:eastAsia="zh-CN" w:bidi="ar"/>
        </w:rPr>
        <w:t>的D。</w:t>
      </w:r>
    </w:p>
    <w:p>
      <w:pPr>
        <w:keepNext w:val="0"/>
        <w:keepLines w:val="0"/>
        <w:widowControl/>
        <w:suppressLineNumbers w:val="0"/>
        <w:spacing w:before="0" w:beforeAutospacing="0" w:after="0" w:afterAutospacing="0"/>
        <w:ind w:left="1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赔偿（归还或偿还因你的罪而造成的损失）</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尽可能的根据圣经来赔偿（根据利六2--5；民五5--8；箴六30--31）。犯了奸淫，神可以赦免你（约壹一9），你所得罪的人也可以赦免你（路十七3；弗四32），但你却不可能赔偿他（箴六32--35）。</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应当根据圣经教训去赔偿你所亏欠的人（根据出二十二1--17；路十九8--9）。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根据圣经教训赔偿的目的是为了使双方和好，你不可试着去“赎回”两人的关系，或“操练”对方做你所期望的反应（根据罗十二9上，18）。</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和好的重要性（除去仇恨，建立或恢复合一与和睦的关系）</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人一定要先藉着耶稣基督，与神和好之后，才能开始根据圣经与人和好（罗五10--11；林后五17--20；西一21--22）。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照著圣经教导与人和好，乃是  神所托付给我们的责任和权利（林后五17--20，特别是18--19节）。</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你若不先跟与你有嫌隙的人和好，就不能够（不配）敬拜或服事主，可见根据圣经与人和好的重要性。若有人向你怀怨，你一定要在敬拜或服事主以前去照圣经教导与他和好（太五23--24）。</w:t>
      </w:r>
    </w:p>
    <w:p>
      <w:pPr>
        <w:keepNext w:val="0"/>
        <w:keepLines w:val="0"/>
        <w:widowControl/>
        <w:suppressLineNumbers w:val="0"/>
        <w:spacing w:before="0" w:beforeAutospacing="0" w:after="0" w:afterAutospacing="0"/>
        <w:ind w:left="1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和好过程中的障碍</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若有一方不了解根据圣经饶恕人的道理，或缺乏饶恕之心，两人即不易和好。</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你所冒犯的人可能不把你的过错当一回事，且说“无所谓”或“没关系的”但你需要让他了解这是你所犯的罪，在  神和你看来是一件严重的事（雅二10，四17）。并让他确知你有意与他完全地和好，及要强调你无意忽视自己的过错，也定意在那方面作出改善，遵行  神的吩咐（太五23--24；罗十二18）。</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你所冒犯的人可能不饶恕你。若是如此，要记得你只需对  神所吩咐你行的事情负责；对方的反应是他与  神之间的事（箴十六7；结十八20；罗十二18），但为了寻求与人和好，你要让他了解你真的渴望得到他的饶恕，也有意改变。告诉他你作出改变的每一步骤。这与你较亲密的人（像配偶、家人、同事、上司、室友等）恢复和好关系时特别重要，因为他们以后可以在旁提醒你从前所作的承诺，帮助你活得更像主。</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（补充材料八）的</w:t>
      </w:r>
      <w:r>
        <w:rPr>
          <w:rFonts w:hint="eastAsia" w:ascii="黑体" w:hAnsi="宋体" w:eastAsia="黑体" w:cs="黑体"/>
          <w:i w:val="0"/>
          <w:caps w:val="0"/>
          <w:color w:val="000000"/>
          <w:spacing w:val="0"/>
          <w:kern w:val="0"/>
          <w:sz w:val="21"/>
          <w:szCs w:val="21"/>
          <w:lang w:val="en-US" w:eastAsia="zh-CN" w:bidi="ar"/>
        </w:rPr>
        <w:t>Ⅵ·根据圣经改变的应用。</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等待对方先主动地饶恕你，会延缓缓双方的和好。无论是那一方的我错，一个顺服的信徒有责任主动去与人和好（根据太五23--24，十八15；可十一25--26）。</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你不能要求一个人以后再也不犯罪，这会阻挡双方的和好。要记得你饶恕他是因他向你认罪，而不是因为他以后绝不再犯罪（路十七4）。</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如果一个信徒在得到饶恕之后，还继续犯罪，就必须用温柔、祷告的心，照着圣经施以教导（加六1--5）。参考：</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圣经中的家的意义</w:t>
      </w:r>
      <w:r>
        <w:rPr>
          <w:rFonts w:hint="eastAsia" w:ascii="宋体" w:hAnsi="宋体" w:eastAsia="宋体" w:cs="宋体"/>
          <w:i/>
          <w:caps w:val="0"/>
          <w:color w:val="000000"/>
          <w:spacing w:val="0"/>
          <w:kern w:val="0"/>
          <w:sz w:val="21"/>
          <w:szCs w:val="21"/>
          <w:lang w:val="en-US" w:eastAsia="zh-CN" w:bidi="ar"/>
        </w:rPr>
        <w:t>（第十三课，第四页至第六页），特别注意</w:t>
      </w:r>
      <w:r>
        <w:rPr>
          <w:rFonts w:hint="eastAsia" w:ascii="黑体" w:hAnsi="宋体" w:eastAsia="黑体" w:cs="黑体"/>
          <w:i/>
          <w:caps w:val="0"/>
          <w:color w:val="000000"/>
          <w:spacing w:val="0"/>
          <w:kern w:val="0"/>
          <w:sz w:val="21"/>
          <w:szCs w:val="21"/>
          <w:lang w:val="en-US" w:eastAsia="zh-CN" w:bidi="ar"/>
        </w:rPr>
        <w:t>Ⅳ E；</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挽回与管教（根据圣经对待信徒所犯的罪）</w:t>
      </w:r>
      <w:r>
        <w:rPr>
          <w:rFonts w:hint="eastAsia" w:ascii="宋体" w:hAnsi="宋体" w:eastAsia="宋体" w:cs="宋体"/>
          <w:i/>
          <w:caps w:val="0"/>
          <w:color w:val="000000"/>
          <w:spacing w:val="0"/>
          <w:kern w:val="0"/>
          <w:sz w:val="21"/>
          <w:szCs w:val="21"/>
          <w:lang w:val="en-US" w:eastAsia="zh-CN" w:bidi="ar"/>
        </w:rPr>
        <w:t>（第十三课，第七页至第八页）；</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挽回与管教的步骤指引</w:t>
      </w:r>
      <w:r>
        <w:rPr>
          <w:rFonts w:hint="eastAsia" w:ascii="宋体" w:hAnsi="宋体" w:eastAsia="宋体" w:cs="宋体"/>
          <w:i/>
          <w:caps w:val="0"/>
          <w:color w:val="000000"/>
          <w:spacing w:val="0"/>
          <w:kern w:val="0"/>
          <w:sz w:val="21"/>
          <w:szCs w:val="21"/>
          <w:lang w:val="en-US" w:eastAsia="zh-CN" w:bidi="ar"/>
        </w:rPr>
        <w:t>（第十三课，第九页至第十一页）；及</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根据圣经的沟通</w:t>
      </w:r>
      <w:r>
        <w:rPr>
          <w:rFonts w:hint="eastAsia" w:ascii="宋体" w:hAnsi="宋体" w:eastAsia="宋体" w:cs="宋体"/>
          <w:i/>
          <w:caps w:val="0"/>
          <w:color w:val="000000"/>
          <w:spacing w:val="0"/>
          <w:kern w:val="0"/>
          <w:sz w:val="21"/>
          <w:szCs w:val="21"/>
          <w:lang w:val="en-US" w:eastAsia="zh-CN" w:bidi="ar"/>
        </w:rPr>
        <w:t>（第十三课，第十二页至第十四页）。</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若一个犯了罪的人没有真正的悔改、认罪或赔偿，与他和好将是不可能的事。如上例：</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一人在公司偷东西，被同事看见并报告经理。这经理是位真信徒。当经理问起他时，他承认自己偷窃，承诺以后不会再犯，并请求经理饶恕他的不忠实。经理饶恕了他，嘱咐他不可再犯（若此人是信徒，经理就应与他交通，辅导他，说明他应如何“改邪归正”，并劝告他不可再偷东西）。经理把此事报告上司（还原是他的责任之一）。</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经过讨论后，上司决定观察这人一段时间。经理与上司决定两件事：</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（1）把此人调到另一部门，给与适当的工作限制；（2）让此人按时赔偿他所偷的，直到付清。</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没多久，这人再一次因偷东西被抓。他再次向经理承认他偷窃，承诺以后不会再犯，并请求经理饶恕他，因他又对经理失信。经理再一次的饶恕他，警告他如此行可能带来的后果（若这人是信徒，经理就警告他关于持续犯罪的后果）。经理再一次把情况报告上司，向上司请示赔偿的安排及控告他或解雇的可能性。</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106" w:firstLine="90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1104900"/>
            <wp:effectExtent l="0" t="0" r="0" b="0"/>
            <wp:docPr id="110" name="图片 111" descr="IMG_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1" descr="IMG_366"/>
                    <pic:cNvPicPr>
                      <a:picLocks noChangeAspect="1"/>
                    </pic:cNvPicPr>
                  </pic:nvPicPr>
                  <pic:blipFill>
                    <a:blip r:embed="rId4"/>
                    <a:stretch>
                      <a:fillRect/>
                    </a:stretch>
                  </pic:blipFill>
                  <pic:spPr>
                    <a:xfrm>
                      <a:off x="0" y="0"/>
                      <a:ext cx="4010025" cy="11049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虽然  神饶恕人的计划清楚的记载在经文里，人却自作聪明的使之混淆不清。只要记得：若某种观点非出于圣经，就不是从神来的，也必须将之弃绝。如此，你就不至于饶恕的错误教导（根据箴二十一30；赛五十五8--9；耶十23；提后三16--17；来四12；彼后一3--4）。</w:t>
      </w: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你是否可以饶恕自己？有这个必要吗？</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人靠着自己的智慧经常如此教导人：你必须“饶恕自己”才得享平安、喜乐。我们经常会听到关于“饶恕自己”的话，“我真不能原谅自己”或“你要原谅自己才能脱离罪恶感”。甚至有些信徒也会错误的说：“神既然已原谅了我，我也要原谅自己。”</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任何注重“饶恕自己”的教导，都是在信靠及高举“自己”，而不是单单依靠  神的应许和他完全的饶恕。你若相信在接受神饶恕之外，你仍需“饶恕自己”的话，就表示你认为  神的救赎（参考</w:t>
      </w: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（第一课，第三页至第七页）和他每日洁净、饶恕你（约壹一9）的计划都不够完美。要记住：</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从  神领受饶恕，不是在乎自己“感到蒙饶恕”，却是在乎信靠神（来十一6）和他的应许（如罗五1--2；西一21--23；约壹一9）。</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神既然说你在基督耶稣里不再被定罪（无罪，完全的饶恕），这就是事实，无论你自己感觉如何（罗八1）。</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  神说他饶恕你也洗净你一切的不义时（约壹一9），你绝对不可能（也不需要）帮  神完成他的工作。</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“需要饶恕自己”的感觉表示你对以前的过犯有罪恶感。既然罪恶感来自罪，你要向主认罪、悔改（约壹一9），且于适当的时机向别人认罪（根据箴十五23，二十五11；雅五16）。向  神悔改，也需让  神更新你的心意。</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与其在  神饶恕你之后，仍觉得需“饶恕自己”，倒不如忘记背后，努力面前的，向着标竽直跑，要得  神在基督耶稣里所召你去得的奖赏（腓三13--14）。</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“饶恕自己”是毫无圣经根据的。圣经对饶恕只有两种看法：</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你能够也必须得  神饶恕（西一13--14；约壹一9）；</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你要诚心地饶恕别人，如同  神饶恕你一样（太十八32--33；弗四32；西三13）。</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当你得到饶恕时，一切因你犯罪而有的后果是否都被除去了？</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当你承受  神救恩的饶恕时，你是出死入生了（约五24），你罪过之最终审判及后果已被除去（罗六23）。神的儿女若能每一天都公正的省察自己，也即时对付罪行，就不会被主审判（以致受惩罚）9根据林前十一31--32）。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然而，接受  神的饶恕，并不保证你犯罪的一切后果都会被除去（西三25）。例如：</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神虽然饶恕了大卫与拔示巴所犯的奸淫罪（撒下十二13），但从这不义的关系所生的小孩却死了（撒下十二14--23）。</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在十字架上悔罪的犯人以信心回应耶稣基督，却仍为了他所犯的罪而死（路二十三39--43）。</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神可以饶恕你对人所犯的罪（约壹一9），但你仍要负责去与那人和好（太五23--24）。</w:t>
      </w:r>
    </w:p>
    <w:p>
      <w:pPr>
        <w:keepNext w:val="0"/>
        <w:keepLines w:val="0"/>
        <w:widowControl/>
        <w:suppressLineNumbers w:val="0"/>
        <w:spacing w:before="0" w:beforeAutospacing="0" w:after="0" w:afterAutospacing="0"/>
        <w:ind w:left="1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“你饶恕人”与“神饶恕你”有保关系？</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在你灵命重生之前（约三3），你最需要的是蒙  神饶恕（罗五8--9；西二13--14）。这是  神恩典至尊的工作，而不是靠你的行为（弗二8-9；多三5）。</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在你灵命重生之前，你不可能真诚的饶恕人，因为若不藉着基督：</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你不能了解属  神的事（林前二14）；</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你没有能力服从他（罗八7）；</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你不能行你毫无认识亦无亲身经历的事（弗四32）。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在你领受灵命重生之后，神即保守你在基督里永生的产业（彼前一3--5）。你天上的产业是靠  神的旨意、慈悲及恩典才能继承的；并有圣灵应许的印记（弗一3--14；提后一9）。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你若一直拒绝根据圣经饶恕别人，即显出一颗不肯悔改的心，也表示灵命可能没有重生过（约壹二3--4，三6，9--10）。然而，一位真信徒有可能在某种特殊情况下，因只注重自己，并未饶恕别人而犯罪。</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身为  神的儿女，你若不能饶恕别人而犯罪，这表示：</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a你对  神在基督耶稣里所赐你的饶恕毫无感激（太十八21--33）。</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b你没有照着神藉耶稣基督所显出牺牲之爱的榜样去行（弗四32；约壹四10--11）。</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c当你计算你的亏损（耿耿于怀）（林前十三5），也拒绝饶恕人时（弗四32），你就是定意不遵行  神的话。</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身为  神的儿女，你若不能饶恕别人而犯罪，就会有以下的结果：</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a神会保留对你过犯的饶恕（太六14--15；可十一25--26）；</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b神会以慈爱、用适当的方式来提醒、管教你（林前十一32；来十二5--11）。</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你若反问：“约翰壹书一章9节不是说不得当我认罪时，就从  神领受饶恕及洁净吗？”要记住，真正的认罪“不单是对  神承认你的罪，还要答应  神弃绝那罪”。</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a你若只“认”一部分的罪，却期待  神饶恕及洗净你一切的不义，而仍行在罪中不饶恕别人（可十一25），你就是欺哄自己（雅一22）。</w:t>
      </w:r>
    </w:p>
    <w:p>
      <w:pPr>
        <w:keepNext w:val="0"/>
        <w:keepLines w:val="0"/>
        <w:widowControl/>
        <w:suppressLineNumbers w:val="0"/>
        <w:spacing w:before="0" w:beforeAutospacing="0" w:after="0" w:afterAutospacing="0"/>
        <w:ind w:left="180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b当你顺从  神的话（约壹三22），也照着  神旨意求时（约壹五14--15），你的祷告即可得到应允（包括认罪的祷告）。你若不饶恕别人，就是不听从  神的话，也不会是照着他旨意而求。当你不饶恕人时，你仍行在罪中（雅四17），因此，你不会从主得到此罪的洁净。许多时候，痛苦的回忆还会不断的消减你灵性的活力。你需饶恕那人，从那捆绑中解脱。</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除了要“饶恕”罪，神是否也要求你“忘记”罪？</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圣经说  神饶恕你，就再也不记念你的罪（赛四十三25；耶三十一34；来十17）。这表示他既藉着耶稣基督的宝血洗净了你，就不再要求你为你的罪负责（罗三23--25；弗一7；来十19--22；约壹一7）。</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神虽饶恕人，他却不会忘记（从他的记忆中消除）。因他是全能的神，也是最终的审判官，必审判每一件事及每一句不经心的话（不论好坏）（传十二14；太十二36--37；林后五10；彼前一17）。所以，既然  神的性格及他的话语对我们保证他完全的饶恕，他就不需要以忘记罪过来饶恕罪过，</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w:t>
      </w:r>
      <w:r>
        <w:rPr>
          <w:rFonts w:hint="eastAsia" w:ascii="黑体" w:hAnsi="宋体" w:eastAsia="黑体" w:cs="黑体"/>
          <w:i/>
          <w:caps w:val="0"/>
          <w:color w:val="000000"/>
          <w:spacing w:val="0"/>
          <w:kern w:val="0"/>
          <w:sz w:val="21"/>
          <w:szCs w:val="21"/>
          <w:lang w:val="en-US" w:eastAsia="zh-CN" w:bidi="ar"/>
        </w:rPr>
        <w:t>饶恕（饶恕别人如同  神饶恕了你）</w:t>
      </w:r>
      <w:r>
        <w:rPr>
          <w:rFonts w:hint="eastAsia" w:ascii="宋体" w:hAnsi="宋体" w:eastAsia="宋体" w:cs="宋体"/>
          <w:i/>
          <w:caps w:val="0"/>
          <w:color w:val="000000"/>
          <w:spacing w:val="0"/>
          <w:kern w:val="0"/>
          <w:sz w:val="21"/>
          <w:szCs w:val="21"/>
          <w:lang w:val="en-US" w:eastAsia="zh-CN" w:bidi="ar"/>
        </w:rPr>
        <w:t>（第十二课，第三页至第五页）的</w:t>
      </w:r>
      <w:r>
        <w:rPr>
          <w:rFonts w:hint="eastAsia" w:ascii="黑体" w:hAnsi="宋体" w:eastAsia="黑体" w:cs="黑体"/>
          <w:i/>
          <w:caps w:val="0"/>
          <w:color w:val="000000"/>
          <w:spacing w:val="0"/>
          <w:kern w:val="0"/>
          <w:sz w:val="21"/>
          <w:szCs w:val="21"/>
          <w:lang w:val="en-US" w:eastAsia="zh-CN" w:bidi="ar"/>
        </w:rPr>
        <w:t>Ⅰ·了解  神的饶恕</w:t>
      </w:r>
      <w:r>
        <w:rPr>
          <w:rFonts w:hint="eastAsia" w:ascii="宋体" w:hAnsi="宋体" w:eastAsia="宋体" w:cs="宋体"/>
          <w:i/>
          <w:caps w:val="0"/>
          <w:color w:val="000000"/>
          <w:spacing w:val="0"/>
          <w:kern w:val="0"/>
          <w:sz w:val="21"/>
          <w:szCs w:val="21"/>
          <w:lang w:val="en-US" w:eastAsia="zh-CN" w:bidi="ar"/>
        </w:rPr>
        <w:t>及</w:t>
      </w:r>
      <w:r>
        <w:rPr>
          <w:rFonts w:hint="eastAsia" w:ascii="黑体" w:hAnsi="宋体" w:eastAsia="黑体" w:cs="黑体"/>
          <w:i/>
          <w:caps w:val="0"/>
          <w:color w:val="000000"/>
          <w:spacing w:val="0"/>
          <w:kern w:val="0"/>
          <w:sz w:val="21"/>
          <w:szCs w:val="21"/>
          <w:lang w:val="en-US" w:eastAsia="zh-CN" w:bidi="ar"/>
        </w:rPr>
        <w:t>得行道的重要性</w:t>
      </w:r>
      <w:r>
        <w:rPr>
          <w:rFonts w:hint="eastAsia" w:ascii="宋体" w:hAnsi="宋体" w:eastAsia="宋体" w:cs="宋体"/>
          <w:i/>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你的责任是要饶恕别人，如同  神饶恕你一样（弗四32）。饶恕人就是不再怪罪于人（也就是“不记念”），然后，你要将此人与他的罪都交托在主手中，因  神是最终的公义审判官（太十六27；提后四8；雅五9）。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经文中“不要记念”是表示“不再提起或想到”或“不计算”的意思。例如，大卫求主“不要记念”（字面解释为“不再提起”）他幼年的罪行（诗二十五7）。</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经文中“忘记”是表示“没有注意到”。例如，使徒保罗会记起（想起）他从前的罪（提前一12--15），却信心十足地宣告“要忘记”（“不注意”）背后的事而努力向前，为了得着  神藉基督耶稣从天上所召他去领的奖赏（腓三13--14）。</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没有一处经文要求你要完全忘记你的罪或别人向你的罪。其实，对某些罪有印象（虽然  神已饶恕了那罪）在你行义的路上是重要的，为的是使你不重蹈覆辙（例如，大卫在撒下十二13--23及诗三十八篇里记起他的罪）。神所要的是：虽然你清楚记得别人得罪你，却不再被这记忆影响，你愿意饶恕别人，如同  神在基督里饶恕了你一样（弗四32）。</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是否有必要为你的遭遇“饶恕  神”？</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神在他至高的圣洁（出十五11；赛六3；启四8），公义的审判里（诗七11，五十6），所做的都是恩慈，所行的都是公义（诗一四五17），也充满着慈爱（诗一一八1--4；哀三22--23），并且是完全的（诗十八30）。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需要“饶恕  神”，好像是说：</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你可以取代  神独一审判的权力（其实你连你的邻舍都不能论断）（雅四12）；</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神犯了罪。其实  神是不可能犯罪的（申三十二3--4；诗一四五17；雅一17；约壹一5）。</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若不流血，罪就不得赦免（来九22）</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父  神差遣他无罪的儿子耶稣基督，为人流血（来九14），使你的罪得到永远的饶恕，也因此得以饶恕别人（弗一7；西三13）。</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除了耶稣基督，没有一人（罗三23）能够藉流出无罪的血永远饶恕别人。</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“饶恕  神”的观念不但不符合圣经，也是侮辱了   神的圣洁，他救赎计划的神圣，和他在生命中绝对的主权。这观念也显示出人在高抬自己，不肯除去自我。</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注意：人地有“饶恕  神”的这种错误观念，是因为人经常不用符合圣经的方法来对付他的怒气或悲痛。参照</w:t>
      </w:r>
      <w:r>
        <w:rPr>
          <w:rFonts w:hint="eastAsia" w:ascii="黑体" w:hAnsi="宋体" w:eastAsia="黑体" w:cs="黑体"/>
          <w:i/>
          <w:caps w:val="0"/>
          <w:color w:val="000000"/>
          <w:spacing w:val="0"/>
          <w:kern w:val="0"/>
          <w:sz w:val="21"/>
          <w:szCs w:val="21"/>
          <w:lang w:val="en-US" w:eastAsia="zh-CN" w:bidi="ar"/>
        </w:rPr>
        <w:t>忿怒和苦毒</w:t>
      </w:r>
      <w:r>
        <w:rPr>
          <w:rFonts w:hint="eastAsia" w:ascii="宋体" w:hAnsi="宋体" w:eastAsia="宋体" w:cs="宋体"/>
          <w:i/>
          <w:caps w:val="0"/>
          <w:color w:val="000000"/>
          <w:spacing w:val="0"/>
          <w:kern w:val="0"/>
          <w:sz w:val="21"/>
          <w:szCs w:val="21"/>
          <w:lang w:val="en-US" w:eastAsia="zh-CN" w:bidi="ar"/>
        </w:rPr>
        <w:t>（第十一课，第二页至第十六页）。</w:t>
      </w:r>
    </w:p>
    <w:p>
      <w:pPr>
        <w:keepNext w:val="0"/>
        <w:keepLines w:val="0"/>
        <w:widowControl/>
        <w:suppressLineNumbers w:val="0"/>
        <w:spacing w:before="0" w:beforeAutospacing="0" w:after="0" w:afterAutospacing="0"/>
        <w:ind w:left="90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你是否会有“不想”饶恕某人，或自己好像没有被  神饶恕的感觉？</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就算你“不想”饶恕别人，你也能够、并且必须遵从圣经饶恕别人，像  神饶恕了你一样（弗四32；西三13）。根据圣经来饶恕人经常要付代价，也是困难的，却是可以做到的（根据林后三5--6；腓二12--13）。你不需要考虑你饶恕人是否“公平”或正当，或感到公正，饶恕人不是基于你的感觉，乃是基于  神对你慈悲的饶恕（例如：罗五8）。</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参照</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身为  神的儿女，在你诚心认罪后，就算没有“感到蒙饶恕”，神的话仍然应许你已得到  神（他是全然可靠、正直的）完全的饶恕及洁净了（约壹一9）。不论你感觉如何，神饶恕之应许是你得饶恕的确据。</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那些被神饶恕的罪不会妨碍你在主面前身为  神儿女的地位（罗八31--34；林前六9--11；弗二1--7）。</w:t>
      </w:r>
    </w:p>
    <w:p>
      <w:pPr>
        <w:keepNext w:val="0"/>
        <w:keepLines w:val="0"/>
        <w:widowControl/>
        <w:suppressLineNumbers w:val="0"/>
        <w:spacing w:before="0" w:beforeAutospacing="0" w:after="0" w:afterAutospacing="0"/>
        <w:ind w:left="157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不论你对那些被神饶恕的罪“感觉”如何，你必须努力向前，回应基督耶稣的呼召，忘记（不注意，不理会）那已在你背后的事（腓三12--14）。</w:t>
      </w:r>
    </w:p>
    <w:p>
      <w:pPr>
        <w:keepNext w:val="0"/>
        <w:keepLines w:val="0"/>
        <w:widowControl/>
        <w:suppressLineNumbers w:val="0"/>
        <w:spacing w:before="0" w:beforeAutospacing="0" w:after="0" w:afterAutospacing="0"/>
        <w:ind w:left="12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895725" cy="1000125"/>
            <wp:effectExtent l="0" t="0" r="0" b="0"/>
            <wp:docPr id="111" name="图片 112" descr="IMG_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2" descr="IMG_367"/>
                    <pic:cNvPicPr>
                      <a:picLocks noChangeAspect="1"/>
                    </pic:cNvPicPr>
                  </pic:nvPicPr>
                  <pic:blipFill>
                    <a:blip r:embed="rId4"/>
                    <a:stretch>
                      <a:fillRect/>
                    </a:stretch>
                  </pic:blipFill>
                  <pic:spPr>
                    <a:xfrm>
                      <a:off x="0" y="0"/>
                      <a:ext cx="38957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你根据圣经来帮助人解决问题，就需要处理那人与主之间的关系，并协助他顺服主，在所有关系中实践圣经中的爱（根据太二十二37--39；约十三35，十四23--24；林前十三4--8上；林后二14；约壹四8，10--11，19，五3）。</w:t>
      </w:r>
    </w:p>
    <w:p>
      <w:pPr>
        <w:keepNext w:val="0"/>
        <w:keepLines w:val="0"/>
        <w:widowControl/>
        <w:suppressLineNumbers w:val="0"/>
        <w:spacing w:before="0" w:beforeAutospacing="0" w:after="0" w:afterAutospacing="0"/>
        <w:ind w:left="126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38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在辅导会谈之前，你与助理辅导员开会，复习在会谈时作笔记的重要性。你们也要一起复习圣经辅导的四个要律（了解问题，盼望，改变，实践）。你知道美茵需要了解  神对她的问题的看法。设计一个会谈计划（包括所引用的经文）。此计划（a）探讨美茵与主之间的关系和（b）使每位辅导员都能了解  神对这困难的看法。你们在祷告中将此计划交托给主。</w:t>
      </w:r>
    </w:p>
    <w:p>
      <w:pPr>
        <w:keepNext w:val="0"/>
        <w:keepLines w:val="0"/>
        <w:widowControl/>
        <w:suppressLineNumbers w:val="0"/>
        <w:spacing w:before="0" w:beforeAutospacing="0" w:after="0" w:afterAutospacing="0"/>
        <w:ind w:left="180" w:right="38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美茵到达时你向她介绍辅导组的成员。一起祷告后，你鼓励每人写笔记，也提醒在场的每一位：圣经是解决这个困难唯一的权威。美茵提起自从你们昨晚的谈话，她已能背诵部分哥林多前书十章13节。并且你为了会谈所预备的其他经文都对她有帮助。在她解说经文如何帮助了她之后，你（辅导员）问起美茵得救的经历。</w:t>
      </w:r>
    </w:p>
    <w:p>
      <w:pPr>
        <w:keepNext w:val="0"/>
        <w:keepLines w:val="0"/>
        <w:widowControl/>
        <w:suppressLineNumbers w:val="0"/>
        <w:spacing w:before="0" w:beforeAutospacing="0" w:after="0" w:afterAutospacing="0"/>
        <w:ind w:left="180" w:right="38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（当你读以下的短剧时，列出美茵不符合圣经的话和行为）</w:t>
      </w:r>
    </w:p>
    <w:p>
      <w:pPr>
        <w:keepNext w:val="0"/>
        <w:keepLines w:val="0"/>
        <w:widowControl/>
        <w:suppressLineNumbers w:val="0"/>
        <w:spacing w:before="0" w:beforeAutospacing="0" w:after="0" w:afterAutospacing="0"/>
        <w:ind w:left="180" w:right="386" w:firstLine="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辅导员：“美茵，请谈谈你认识耶稣基督的经过。”</w:t>
      </w:r>
    </w:p>
    <w:p>
      <w:pPr>
        <w:keepNext w:val="0"/>
        <w:keepLines w:val="0"/>
        <w:widowControl/>
        <w:suppressLineNumbers w:val="0"/>
        <w:spacing w:before="0" w:beforeAutospacing="0" w:after="0" w:afterAutospacing="0"/>
        <w:ind w:left="1080" w:right="38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我十六岁时在一个基督徒夏令营接受了主，在主里面有了真正的喜乐。在拉着的几年中，我固定地参加教会聚会及主日学。我也有许多信主的朋友。（停顿）在大学里我的属灵生命开始每况愈下。我认识了国辉，他对基督徒的生活没有兴趣。虽然我知道不应该与非信徒结婚，但我还是嫁了给他。我以为他会改变，但他并没有。已有许多年，我们之间没有沟通、友谊或爱情了。我感到好痛苦，生命中没有平安与喜乐。我们的婚姻已面临破裂，我已没有任何指望。</w:t>
      </w:r>
    </w:p>
    <w:p>
      <w:pPr>
        <w:keepNext w:val="0"/>
        <w:keepLines w:val="0"/>
        <w:widowControl/>
        <w:suppressLineNumbers w:val="0"/>
        <w:spacing w:before="0" w:beforeAutospacing="0" w:after="0" w:afterAutospacing="0"/>
        <w:ind w:left="1080" w:right="38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辅导员：“你和丈夫国辉之间的问题是何时开始的？”</w:t>
      </w:r>
    </w:p>
    <w:p>
      <w:pPr>
        <w:keepNext w:val="0"/>
        <w:keepLines w:val="0"/>
        <w:widowControl/>
        <w:suppressLineNumbers w:val="0"/>
        <w:spacing w:before="0" w:beforeAutospacing="0" w:after="0" w:afterAutospacing="0"/>
        <w:ind w:left="1080" w:right="38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美茵：“他渐渐不再写情书或送礼物给我，叫我好失望。我想他不再爱我了。他还要求我每天早上起来为他准备早餐呢。”</w:t>
      </w:r>
    </w:p>
    <w:p>
      <w:pPr>
        <w:keepNext w:val="0"/>
        <w:keepLines w:val="0"/>
        <w:widowControl/>
        <w:suppressLineNumbers w:val="0"/>
        <w:spacing w:before="0" w:beforeAutospacing="0" w:after="0" w:afterAutospacing="0"/>
        <w:ind w:left="1080" w:right="38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辅导员：“你对这样的要求有何反应呢？”</w:t>
      </w:r>
    </w:p>
    <w:p>
      <w:pPr>
        <w:keepNext w:val="0"/>
        <w:keepLines w:val="0"/>
        <w:widowControl/>
        <w:suppressLineNumbers w:val="0"/>
        <w:spacing w:before="0" w:beforeAutospacing="0" w:after="0" w:afterAutospacing="0"/>
        <w:ind w:left="1080" w:right="38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我叫他自己做早餐。我又不是他的厨子或佣人。我真的认为他侵犯我的权利。（停顿）不但如此，他一点都不负责；脏衣服到处乱扔，真惹我生气。他也知道这会使我生气；我肯定他丢脏衣服是故意要让我生气的。”</w:t>
      </w:r>
    </w:p>
    <w:p>
      <w:pPr>
        <w:keepNext w:val="0"/>
        <w:keepLines w:val="0"/>
        <w:widowControl/>
        <w:suppressLineNumbers w:val="0"/>
        <w:spacing w:before="0" w:beforeAutospacing="0" w:after="0" w:afterAutospacing="0"/>
        <w:ind w:left="1080" w:right="38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辅导员：“当他把衣服丢在地上时，你是怎样对他说呢？</w:t>
      </w:r>
      <w:r>
        <w:rPr>
          <w:rFonts w:hint="default" w:ascii="Times New Roman" w:hAnsi="Times New Roman" w:cs="Times New Roman" w:eastAsiaTheme="minorEastAsia"/>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38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美茵：“我一天至少跟他讲十次，要他把衣服捡起来。他若仍不捡，我就向他吼叫。吸有向他吼叫他才会听。”</w:t>
      </w:r>
    </w:p>
    <w:p>
      <w:pPr>
        <w:keepNext w:val="0"/>
        <w:keepLines w:val="0"/>
        <w:widowControl/>
        <w:suppressLineNumbers w:val="0"/>
        <w:spacing w:before="0" w:beforeAutospacing="0" w:after="0" w:afterAutospacing="0"/>
        <w:ind w:left="1080" w:right="38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辅导员：“还有别的问题吗？”</w:t>
      </w:r>
    </w:p>
    <w:p>
      <w:pPr>
        <w:keepNext w:val="0"/>
        <w:keepLines w:val="0"/>
        <w:widowControl/>
        <w:suppressLineNumbers w:val="0"/>
        <w:spacing w:before="0" w:beforeAutospacing="0" w:after="0" w:afterAutospacing="0"/>
        <w:ind w:left="1080" w:right="38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我非常灰心。他从来不关心这些。我记得有好多次他忘了付一些帐单，结果我得去帮他解决这些事。我绝对不会忘记，这是多么尴尬！我一再的提醒他，希望他不再犯这些毛病，不过我怀疑这是否有用。”</w:t>
      </w:r>
    </w:p>
    <w:p>
      <w:pPr>
        <w:keepNext w:val="0"/>
        <w:keepLines w:val="0"/>
        <w:widowControl/>
        <w:suppressLineNumbers w:val="0"/>
        <w:spacing w:before="0" w:beforeAutospacing="0" w:after="0" w:afterAutospacing="0"/>
        <w:ind w:left="1080" w:right="38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辅导员：“还有别的事情吗？”</w:t>
      </w:r>
    </w:p>
    <w:p>
      <w:pPr>
        <w:keepNext w:val="0"/>
        <w:keepLines w:val="0"/>
        <w:widowControl/>
        <w:suppressLineNumbers w:val="0"/>
        <w:spacing w:before="0" w:beforeAutospacing="0" w:after="0" w:afterAutospacing="0"/>
        <w:ind w:left="1080" w:right="38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怎样会没有？他毫无意愿管教孩子。好像这都是我事情。我们为这事吵的最凶。我一直跟他说父亲应负的责任，但他却把我的话当耳边风。我跟孩子说若他们长大后人格败坏，那将是他们父亲的错…因他们父亲的人格已败坏了。我曾尝试使我们的婚姻美满，但这需两人的努力，他偏偏又毫无意愿。我不知为他花了多少心血！”</w:t>
      </w:r>
    </w:p>
    <w:p>
      <w:pPr>
        <w:keepNext w:val="0"/>
        <w:keepLines w:val="0"/>
        <w:widowControl/>
        <w:suppressLineNumbers w:val="0"/>
        <w:spacing w:before="0" w:beforeAutospacing="0" w:after="0" w:afterAutospacing="0"/>
        <w:ind w:left="180" w:right="386" w:firstLine="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温习你所列出美茵不符合圣经的话和行为。以圣经为标准来看，美茵究竟是怎样的人？在之困难中，你应当让她注意什么事情？美茵应当如何才能以  神的方法来面对、处理这些问题？参考：</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你能根据圣经改变（下）</w:t>
      </w:r>
      <w:r>
        <w:rPr>
          <w:rFonts w:hint="eastAsia" w:ascii="宋体" w:hAnsi="宋体" w:eastAsia="宋体" w:cs="宋体"/>
          <w:i/>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根据圣经面对自我：作门徒的基本条件</w:t>
      </w:r>
      <w:r>
        <w:rPr>
          <w:rFonts w:hint="eastAsia" w:ascii="宋体" w:hAnsi="宋体" w:eastAsia="宋体" w:cs="宋体"/>
          <w:i/>
          <w:caps w:val="0"/>
          <w:color w:val="000000"/>
          <w:spacing w:val="0"/>
          <w:kern w:val="0"/>
          <w:sz w:val="21"/>
          <w:szCs w:val="21"/>
          <w:lang w:val="en-US" w:eastAsia="zh-CN" w:bidi="ar"/>
        </w:rPr>
        <w:t>（第二课，第六页）；</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根据圣经面对自我：根据圣经帮助别人的先决条件</w:t>
      </w:r>
      <w:r>
        <w:rPr>
          <w:rFonts w:hint="eastAsia" w:ascii="宋体" w:hAnsi="宋体" w:eastAsia="宋体" w:cs="宋体"/>
          <w:i/>
          <w:caps w:val="0"/>
          <w:color w:val="000000"/>
          <w:spacing w:val="0"/>
          <w:kern w:val="0"/>
          <w:sz w:val="21"/>
          <w:szCs w:val="21"/>
          <w:lang w:val="en-US" w:eastAsia="zh-CN" w:bidi="ar"/>
        </w:rPr>
        <w:t>（第二课，第七页至第八页）；</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每日灵修和经文背诵的圣经根据</w:t>
      </w:r>
      <w:r>
        <w:rPr>
          <w:rFonts w:hint="eastAsia" w:ascii="宋体" w:hAnsi="宋体" w:eastAsia="宋体" w:cs="宋体"/>
          <w:i/>
          <w:caps w:val="0"/>
          <w:color w:val="000000"/>
          <w:spacing w:val="0"/>
          <w:kern w:val="0"/>
          <w:sz w:val="21"/>
          <w:szCs w:val="21"/>
          <w:lang w:val="en-US" w:eastAsia="zh-CN" w:bidi="ar"/>
        </w:rPr>
        <w:t>（第二课，第九页至第十一页）；以及</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灵程步升：照  神的方法行</w:t>
      </w:r>
      <w:r>
        <w:rPr>
          <w:rFonts w:hint="eastAsia" w:ascii="宋体" w:hAnsi="宋体" w:eastAsia="宋体" w:cs="宋体"/>
          <w:i/>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38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723900"/>
            <wp:effectExtent l="0" t="0" r="0" b="0"/>
            <wp:docPr id="112" name="图片 113" descr="IMG_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3" descr="IMG_368"/>
                    <pic:cNvPicPr>
                      <a:picLocks noChangeAspect="1"/>
                    </pic:cNvPicPr>
                  </pic:nvPicPr>
                  <pic:blipFill>
                    <a:blip r:embed="rId4"/>
                    <a:stretch>
                      <a:fillRect/>
                    </a:stretch>
                  </pic:blipFill>
                  <pic:spPr>
                    <a:xfrm>
                      <a:off x="0" y="0"/>
                      <a:ext cx="4010025" cy="7239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从这一课的作业可看出  神对饶恕的看法。当你根据圣经饶恕人时，就表明耶稣在你生命带来的改变（根据太五16；约十三35；弗四32；西三13）。</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*用自己的文字，写出马太福音五章23至24节的意义。在这个星期里，背诵马太福音五章23至24节，并开始背诵以弗所书四章29节及腓立比书二章3至4节。</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圣经原则：人际关系（上）（学习如何爱你的邻舍）</w:t>
      </w:r>
      <w:r>
        <w:rPr>
          <w:rFonts w:hint="eastAsia" w:ascii="宋体" w:hAnsi="宋体" w:eastAsia="宋体" w:cs="宋体"/>
          <w:i w:val="0"/>
          <w:caps w:val="0"/>
          <w:color w:val="000000"/>
          <w:spacing w:val="0"/>
          <w:kern w:val="0"/>
          <w:sz w:val="21"/>
          <w:szCs w:val="21"/>
          <w:lang w:val="en-US" w:eastAsia="zh-CN" w:bidi="ar"/>
        </w:rPr>
        <w:t>（第十二课，第二页），标识圣经中以前未作记号的参考经文。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*查考</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(第十二课，第二页)。读到指示你如何改变（好使你能根据圣经来饶恕人）的词句时，可在旁作记号。用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（补充材料八，（第一页至第二页）列出你要饶恕的对象，并针对每一个对象作饶恕的计划（每人一张表格）。</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*查考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（第十二课，第六页至第八页）。读到指示你应如何改变（好讨主喜悦）的词句时，可在旁作记号。用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（补充材料八，第一页至第二页）列出你要和好的对象，也思量如何逐步与每一位对象和好（每人一张表格）。</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*为了实习根据圣经饶恕，在计划表上写下你求某人饶恕时所要讲的每句话。你若需向某人求饶恕，即刻去作（参考上列C）。要记得，你只需为你是否遵行主命负责；而不需为别人的反应负责。</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根据圣经饶恕的问题与解答</w:t>
      </w:r>
      <w:r>
        <w:rPr>
          <w:rFonts w:hint="eastAsia" w:ascii="宋体" w:hAnsi="宋体" w:eastAsia="宋体" w:cs="宋体"/>
          <w:i w:val="0"/>
          <w:caps w:val="0"/>
          <w:color w:val="000000"/>
          <w:spacing w:val="0"/>
          <w:kern w:val="0"/>
          <w:sz w:val="21"/>
          <w:szCs w:val="21"/>
          <w:lang w:val="en-US" w:eastAsia="zh-CN" w:bidi="ar"/>
        </w:rPr>
        <w:t>(第十二课，第九页至第十三页)，看看如何解答根据圣经饶恕一些通常会有的问题。</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(第第十二课，第十四页至第十五页)在列出美茵不符合圣经的言行之外，也回答在短剧中未了的问题。</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第十九与第二十题（第二十三课，第二页）</w:t>
      </w:r>
      <w:r>
        <w:rPr>
          <w:rFonts w:hint="eastAsia" w:ascii="黑体" w:hAnsi="宋体" w:eastAsia="黑体" w:cs="黑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324225" cy="904875"/>
            <wp:effectExtent l="0" t="0" r="0" b="0"/>
            <wp:docPr id="113" name="图片 114" descr="IMG_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4" descr="IMG_369"/>
                    <pic:cNvPicPr>
                      <a:picLocks noChangeAspect="1"/>
                    </pic:cNvPicPr>
                  </pic:nvPicPr>
                  <pic:blipFill>
                    <a:blip r:embed="rId4"/>
                    <a:stretch>
                      <a:fillRect/>
                    </a:stretch>
                  </pic:blipFill>
                  <pic:spPr>
                    <a:xfrm>
                      <a:off x="0" y="0"/>
                      <a:ext cx="33242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从这一课的灵修日引可看出   神对饶恕的看法。当你根据圣经饶恕人时，即表明耶稣在你生命带来的改变（根据太五16；约十三35；弗四32；西三13）。</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*背诵马太福音五章23至24节，也开始背诵以弗所书四章29节及腓立比书二章3至4节。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随身携带本周与上周的背诵经文卡。利用一天中空闲的时间复习这些经文。</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圣经原则：人际关系（上）（学习如何爱你的邻舍）</w:t>
      </w:r>
      <w:r>
        <w:rPr>
          <w:rFonts w:hint="eastAsia" w:ascii="宋体" w:hAnsi="宋体" w:eastAsia="宋体" w:cs="宋体"/>
          <w:i w:val="0"/>
          <w:caps w:val="0"/>
          <w:color w:val="000000"/>
          <w:spacing w:val="0"/>
          <w:kern w:val="0"/>
          <w:sz w:val="21"/>
          <w:szCs w:val="21"/>
          <w:lang w:val="en-US" w:eastAsia="zh-CN" w:bidi="ar"/>
        </w:rPr>
        <w:t>（第十二课，第二页）的原则51。根据所列的参考经文在圣经上作记号。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用自己的文字，写出马太福音五章23至24节的意义。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圣经原则：人际关系（上）（学习如何爱你的邻舍）</w:t>
      </w:r>
      <w:r>
        <w:rPr>
          <w:rFonts w:hint="eastAsia" w:ascii="宋体" w:hAnsi="宋体" w:eastAsia="宋体" w:cs="宋体"/>
          <w:i w:val="0"/>
          <w:caps w:val="0"/>
          <w:color w:val="000000"/>
          <w:spacing w:val="0"/>
          <w:kern w:val="0"/>
          <w:sz w:val="21"/>
          <w:szCs w:val="21"/>
          <w:lang w:val="en-US" w:eastAsia="zh-CN" w:bidi="ar"/>
        </w:rPr>
        <w:t>（第十二课，第二页）的原则52。根据所列的参考经文在圣经上作记号。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（第十二课，第三页至第五页）。查考所列的经文，把这些真理牢记在心。这是两天查考的第一天。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圣经原则：人际关系（上）（学习如何爱你的邻舍）</w:t>
      </w:r>
      <w:r>
        <w:rPr>
          <w:rFonts w:hint="eastAsia" w:ascii="宋体" w:hAnsi="宋体" w:eastAsia="宋体" w:cs="宋体"/>
          <w:i w:val="0"/>
          <w:caps w:val="0"/>
          <w:color w:val="000000"/>
          <w:spacing w:val="0"/>
          <w:kern w:val="0"/>
          <w:sz w:val="21"/>
          <w:szCs w:val="21"/>
          <w:lang w:val="en-US" w:eastAsia="zh-CN" w:bidi="ar"/>
        </w:rPr>
        <w:t>（第十二课，第二页）的原则53。根据所列的参考经文在圣经上作记号。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*完成你所查考的</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（第十二课，第三页至第五页）。找出所列的经文之外，若读到指示你应如何改变（好使你能根据圣经来饶恕人）的词句时，可在旁作记号。用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（补充材料八，第一页至第二页）列出你要饶恕的对象，并针对每一个对象作饶恕的计划（每人一张表格）。</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每天有空时，你是否复习所背诵的经文（诗一一九11；弗五15--16）？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圣经原则：人际关系（上）（学习如何爱你的邻舍）</w:t>
      </w:r>
      <w:r>
        <w:rPr>
          <w:rFonts w:hint="eastAsia" w:ascii="宋体" w:hAnsi="宋体" w:eastAsia="宋体" w:cs="宋体"/>
          <w:i w:val="0"/>
          <w:caps w:val="0"/>
          <w:color w:val="000000"/>
          <w:spacing w:val="0"/>
          <w:kern w:val="0"/>
          <w:sz w:val="21"/>
          <w:szCs w:val="21"/>
          <w:lang w:val="en-US" w:eastAsia="zh-CN" w:bidi="ar"/>
        </w:rPr>
        <w:t>（第十二课，第二页）的原则54。根据所列的参考经文在圣经上作记号。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（第十二课，第六页至第八页）。读到指示你应如何改变（好讨主喜悦）的词句时，可在旁作记号。这是两天研习的第一天。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*完成你所查考的</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（第十二课，第六页至第八页）。记得标识那些指示你应如何改变的词句。用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（补充材料八，第一页至第二页）列出那些你需要和好的对象，针对每一个对象做和好的计划。</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*写下你求某人饶恕时所要讲的每一句话。</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开始查考</w:t>
      </w:r>
      <w:r>
        <w:rPr>
          <w:rFonts w:hint="eastAsia" w:ascii="黑体" w:hAnsi="宋体" w:eastAsia="黑体" w:cs="黑体"/>
          <w:i w:val="0"/>
          <w:caps w:val="0"/>
          <w:color w:val="000000"/>
          <w:spacing w:val="0"/>
          <w:kern w:val="0"/>
          <w:sz w:val="21"/>
          <w:szCs w:val="21"/>
          <w:lang w:val="en-US" w:eastAsia="zh-CN" w:bidi="ar"/>
        </w:rPr>
        <w:t>根据圣经饶恕的问题与解答</w:t>
      </w:r>
      <w:r>
        <w:rPr>
          <w:rFonts w:hint="eastAsia" w:ascii="宋体" w:hAnsi="宋体" w:eastAsia="宋体" w:cs="宋体"/>
          <w:i w:val="0"/>
          <w:caps w:val="0"/>
          <w:color w:val="000000"/>
          <w:spacing w:val="0"/>
          <w:kern w:val="0"/>
          <w:sz w:val="21"/>
          <w:szCs w:val="21"/>
          <w:lang w:val="en-US" w:eastAsia="zh-CN" w:bidi="ar"/>
        </w:rPr>
        <w:t>（第十二课，第九页至第十三页）。这是两天研习的第一天。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w:t>
      </w:r>
      <w:r>
        <w:rPr>
          <w:rFonts w:hint="eastAsia" w:ascii="黑体" w:hAnsi="宋体" w:eastAsia="黑体" w:cs="黑体"/>
          <w:i w:val="0"/>
          <w:caps w:val="0"/>
          <w:color w:val="000000"/>
          <w:spacing w:val="0"/>
          <w:kern w:val="0"/>
          <w:sz w:val="21"/>
          <w:szCs w:val="21"/>
          <w:lang w:val="en-US" w:eastAsia="zh-CN" w:bidi="ar"/>
        </w:rPr>
        <w:t>第五天</w:t>
      </w:r>
      <w:r>
        <w:rPr>
          <w:rFonts w:hint="eastAsia" w:ascii="宋体" w:hAnsi="宋体" w:eastAsia="宋体" w:cs="宋体"/>
          <w:i w:val="0"/>
          <w:caps w:val="0"/>
          <w:color w:val="000000"/>
          <w:spacing w:val="0"/>
          <w:kern w:val="0"/>
          <w:sz w:val="21"/>
          <w:szCs w:val="21"/>
          <w:lang w:val="en-US" w:eastAsia="zh-CN" w:bidi="ar"/>
        </w:rPr>
        <w:t>所写你求某人饶恕时所讲的话，去求那人饶恕。要记得，你只需为你的行动负责，不要在乎别人的反应如何。</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（第十二课，第十四页至第十五页）。除了列出美茵不符合圣经的说话与行为之外，也回答短剧末了的问题。</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完成你所研读的</w:t>
      </w:r>
      <w:r>
        <w:rPr>
          <w:rFonts w:hint="eastAsia" w:ascii="黑体" w:hAnsi="宋体" w:eastAsia="黑体" w:cs="黑体"/>
          <w:i w:val="0"/>
          <w:caps w:val="0"/>
          <w:color w:val="000000"/>
          <w:spacing w:val="0"/>
          <w:kern w:val="0"/>
          <w:sz w:val="21"/>
          <w:szCs w:val="21"/>
          <w:lang w:val="en-US" w:eastAsia="zh-CN" w:bidi="ar"/>
        </w:rPr>
        <w:t>根据圣经饶恕的问题与解答(</w:t>
      </w:r>
      <w:r>
        <w:rPr>
          <w:rFonts w:hint="eastAsia" w:ascii="宋体" w:hAnsi="宋体" w:eastAsia="宋体" w:cs="宋体"/>
          <w:i w:val="0"/>
          <w:caps w:val="0"/>
          <w:color w:val="000000"/>
          <w:spacing w:val="0"/>
          <w:kern w:val="0"/>
          <w:sz w:val="21"/>
          <w:szCs w:val="21"/>
          <w:lang w:val="en-US" w:eastAsia="zh-CN" w:bidi="ar"/>
        </w:rPr>
        <w:t>第十二课，第九页至第十三页)。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第十九与第二十题（第二十三课，第二页)。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评估你这一个星期背诵经文的效果。背诵给朋友听，要记得向他们解释经文的意思及它们在你生命中所起的使用。</w:t>
      </w:r>
    </w:p>
    <w:p>
      <w:pPr>
        <w:keepNext w:val="0"/>
        <w:keepLines w:val="0"/>
        <w:widowControl/>
        <w:suppressLineNumbers w:val="0"/>
        <w:spacing w:before="0" w:beforeAutospacing="0" w:after="0" w:afterAutospacing="0"/>
        <w:ind w:left="93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 name="图片 115" descr="IMG_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5" descr="IMG_370"/>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第十三课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人际关系</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下</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210" w:afterAutospacing="0"/>
        <w:ind w:left="126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40"/>
          <w:kern w:val="0"/>
          <w:sz w:val="52"/>
          <w:szCs w:val="52"/>
          <w:lang w:val="en-US" w:eastAsia="zh-CN" w:bidi="ar"/>
        </w:rPr>
        <w:t>(学习如何爱你的邻舍)</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“污秽的言语，一句不可出口，只要随事说造就人的好话，叫听见的人得益处。”</w:t>
      </w:r>
    </w:p>
    <w:p>
      <w:pPr>
        <w:keepNext w:val="0"/>
        <w:keepLines w:val="0"/>
        <w:widowControl/>
        <w:suppressLineNumbers w:val="0"/>
        <w:spacing w:before="0" w:beforeAutospacing="0" w:after="0" w:afterAutospacing="0"/>
        <w:ind w:left="4860" w:right="206" w:firstLine="14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弗四29</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“凡事不可结党，不可贪图虚浮的荣耀；只要存心谦卑，各人看别人比自己强。各人不要单顾自己的事，也要顾别人的事。”</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腓二3</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4</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95375"/>
                  <wp:effectExtent l="0" t="0" r="0" b="0"/>
                  <wp:docPr id="114" name="图片 116" descr="IMG_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6" descr="IMG_371"/>
                          <pic:cNvPicPr>
                            <a:picLocks noChangeAspect="1"/>
                          </pic:cNvPicPr>
                        </pic:nvPicPr>
                        <pic:blipFill>
                          <a:blip r:embed="rId4"/>
                          <a:stretch>
                            <a:fillRect/>
                          </a:stretch>
                        </pic:blipFill>
                        <pic:spPr>
                          <a:xfrm>
                            <a:off x="0" y="0"/>
                            <a:ext cx="4010025" cy="10953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要学习如何爱你的邻舍，就必须立志向耶稣支取力量，向自己死，为他而活。若能用这种方式生活，不论在何种情况之下，都能照着圣经去爱别人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根据太五</w:t>
      </w:r>
      <w:r>
        <w:rPr>
          <w:rFonts w:hint="default" w:ascii="Times New Roman" w:hAnsi="Times New Roman" w:cs="Times New Roman" w:eastAsiaTheme="minorEastAsia"/>
          <w:i w:val="0"/>
          <w:caps w:val="0"/>
          <w:color w:val="000000"/>
          <w:spacing w:val="0"/>
          <w:kern w:val="0"/>
          <w:sz w:val="21"/>
          <w:szCs w:val="21"/>
          <w:lang w:val="en-US" w:eastAsia="zh-CN" w:bidi="ar"/>
        </w:rPr>
        <w:t>38--48</w:t>
      </w:r>
      <w:r>
        <w:rPr>
          <w:rFonts w:hint="eastAsia" w:ascii="宋体" w:hAnsi="宋体" w:eastAsia="宋体" w:cs="宋体"/>
          <w:i w:val="0"/>
          <w:caps w:val="0"/>
          <w:color w:val="000000"/>
          <w:spacing w:val="0"/>
          <w:kern w:val="0"/>
          <w:sz w:val="21"/>
          <w:szCs w:val="21"/>
          <w:lang w:val="en-US" w:eastAsia="zh-CN" w:bidi="ar"/>
        </w:rPr>
        <w:t>，二十二</w:t>
      </w:r>
      <w:r>
        <w:rPr>
          <w:rFonts w:hint="default" w:ascii="Times New Roman" w:hAnsi="Times New Roman" w:cs="Times New Roman" w:eastAsiaTheme="minorEastAsia"/>
          <w:i w:val="0"/>
          <w:caps w:val="0"/>
          <w:color w:val="000000"/>
          <w:spacing w:val="0"/>
          <w:kern w:val="0"/>
          <w:sz w:val="21"/>
          <w:szCs w:val="21"/>
          <w:lang w:val="en-US" w:eastAsia="zh-CN" w:bidi="ar"/>
        </w:rPr>
        <w:t>37--39</w:t>
      </w:r>
      <w:r>
        <w:rPr>
          <w:rFonts w:hint="eastAsia" w:ascii="宋体" w:hAnsi="宋体" w:eastAsia="宋体" w:cs="宋体"/>
          <w:i w:val="0"/>
          <w:caps w:val="0"/>
          <w:color w:val="000000"/>
          <w:spacing w:val="0"/>
          <w:kern w:val="0"/>
          <w:sz w:val="21"/>
          <w:szCs w:val="21"/>
          <w:lang w:val="en-US" w:eastAsia="zh-CN" w:bidi="ar"/>
        </w:rPr>
        <w:t>；路二十三</w:t>
      </w:r>
      <w:r>
        <w:rPr>
          <w:rFonts w:hint="default" w:ascii="Times New Roman" w:hAnsi="Times New Roman" w:cs="Times New Roman" w:eastAsiaTheme="minorEastAsia"/>
          <w:i w:val="0"/>
          <w:caps w:val="0"/>
          <w:color w:val="000000"/>
          <w:spacing w:val="0"/>
          <w:kern w:val="0"/>
          <w:sz w:val="21"/>
          <w:szCs w:val="21"/>
          <w:lang w:val="en-US" w:eastAsia="zh-CN" w:bidi="ar"/>
        </w:rPr>
        <w:t>34</w:t>
      </w:r>
      <w:r>
        <w:rPr>
          <w:rFonts w:hint="eastAsia" w:ascii="宋体" w:hAnsi="宋体" w:eastAsia="宋体" w:cs="宋体"/>
          <w:i w:val="0"/>
          <w:caps w:val="0"/>
          <w:color w:val="000000"/>
          <w:spacing w:val="0"/>
          <w:kern w:val="0"/>
          <w:sz w:val="21"/>
          <w:szCs w:val="21"/>
          <w:lang w:val="en-US" w:eastAsia="zh-CN" w:bidi="ar"/>
        </w:rPr>
        <w:t>；约十三</w:t>
      </w:r>
      <w:r>
        <w:rPr>
          <w:rFonts w:hint="default" w:ascii="Times New Roman" w:hAnsi="Times New Roman" w:cs="Times New Roman" w:eastAsiaTheme="minorEastAsia"/>
          <w:i w:val="0"/>
          <w:caps w:val="0"/>
          <w:color w:val="000000"/>
          <w:spacing w:val="0"/>
          <w:kern w:val="0"/>
          <w:sz w:val="21"/>
          <w:szCs w:val="21"/>
          <w:lang w:val="en-US" w:eastAsia="zh-CN" w:bidi="ar"/>
        </w:rPr>
        <w:t>35</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；林前十三</w:t>
      </w:r>
      <w:r>
        <w:rPr>
          <w:rFonts w:hint="default" w:ascii="Times New Roman" w:hAnsi="Times New Roman" w:cs="Times New Roman" w:eastAsiaTheme="minorEastAsia"/>
          <w:i w:val="0"/>
          <w:caps w:val="0"/>
          <w:color w:val="000000"/>
          <w:spacing w:val="0"/>
          <w:kern w:val="0"/>
          <w:sz w:val="21"/>
          <w:szCs w:val="21"/>
          <w:lang w:val="en-US" w:eastAsia="zh-CN" w:bidi="ar"/>
        </w:rPr>
        <w:t>4--8</w:t>
      </w:r>
      <w:r>
        <w:rPr>
          <w:rFonts w:hint="eastAsia" w:ascii="宋体" w:hAnsi="宋体" w:eastAsia="宋体" w:cs="宋体"/>
          <w:i w:val="0"/>
          <w:caps w:val="0"/>
          <w:color w:val="000000"/>
          <w:spacing w:val="0"/>
          <w:kern w:val="0"/>
          <w:sz w:val="21"/>
          <w:szCs w:val="21"/>
          <w:lang w:val="en-US" w:eastAsia="zh-CN" w:bidi="ar"/>
        </w:rPr>
        <w:t>上。林后四</w:t>
      </w:r>
      <w:r>
        <w:rPr>
          <w:rFonts w:hint="default" w:ascii="Times New Roman" w:hAnsi="Times New Roman" w:cs="Times New Roman" w:eastAsiaTheme="minorEastAsia"/>
          <w:i w:val="0"/>
          <w:caps w:val="0"/>
          <w:color w:val="000000"/>
          <w:spacing w:val="0"/>
          <w:kern w:val="0"/>
          <w:sz w:val="21"/>
          <w:szCs w:val="21"/>
          <w:lang w:val="en-US" w:eastAsia="zh-CN" w:bidi="ar"/>
        </w:rPr>
        <w:t>7—10</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14—15</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7—11)</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根据圣经解释爱人的意义，也教你如何付诸行动。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提出根据圣经与人沟通的方针。</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解说  神在他的话中，对一个不悔改的信徒所列出的挽回与管教的步骤。</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解说应如何根据圣经操练基督肢体的相爱。</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E</w:t>
      </w:r>
      <w:r>
        <w:rPr>
          <w:rFonts w:hint="eastAsia" w:ascii="宋体" w:hAnsi="宋体" w:eastAsia="宋体" w:cs="宋体"/>
          <w:i w:val="0"/>
          <w:caps w:val="0"/>
          <w:color w:val="000000"/>
          <w:spacing w:val="0"/>
          <w:kern w:val="0"/>
          <w:sz w:val="21"/>
          <w:szCs w:val="21"/>
          <w:lang w:val="en-US" w:eastAsia="zh-CN" w:bidi="ar"/>
        </w:rPr>
        <w:t>  提供一个根据圣经克服人际关系问题的计划。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继续圣经辅导的个案研讨。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9．</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圣经原则：人际关系(下)(学习如何爱你的邻舍)</w:t>
      </w:r>
      <w:r>
        <w:rPr>
          <w:rFonts w:hint="eastAsia" w:ascii="宋体" w:hAnsi="宋体" w:eastAsia="宋体" w:cs="宋体"/>
          <w:i w:val="0"/>
          <w:caps w:val="0"/>
          <w:color w:val="000000"/>
          <w:spacing w:val="0"/>
          <w:kern w:val="0"/>
          <w:sz w:val="21"/>
          <w:szCs w:val="21"/>
          <w:lang w:val="en-US" w:eastAsia="zh-CN" w:bidi="ar"/>
        </w:rPr>
        <w:t> (第十三课，第二页至第三页)。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10．</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 (第十三课，第四页至第六页)。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挽回与管教(根据圣经对待信徒所犯的罪)</w:t>
      </w:r>
      <w:r>
        <w:rPr>
          <w:rFonts w:hint="eastAsia" w:ascii="宋体" w:hAnsi="宋体" w:eastAsia="宋体" w:cs="宋体"/>
          <w:i w:val="0"/>
          <w:caps w:val="0"/>
          <w:color w:val="000000"/>
          <w:spacing w:val="0"/>
          <w:kern w:val="0"/>
          <w:sz w:val="21"/>
          <w:szCs w:val="21"/>
          <w:lang w:val="en-US" w:eastAsia="zh-CN" w:bidi="ar"/>
        </w:rPr>
        <w:t>(第十三课，第七页至第八页)。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根据圣经的沟通</w:t>
      </w:r>
      <w:r>
        <w:rPr>
          <w:rFonts w:hint="eastAsia" w:ascii="宋体" w:hAnsi="宋体" w:eastAsia="宋体" w:cs="宋体"/>
          <w:i w:val="0"/>
          <w:caps w:val="0"/>
          <w:color w:val="000000"/>
          <w:spacing w:val="0"/>
          <w:kern w:val="0"/>
          <w:sz w:val="21"/>
          <w:szCs w:val="21"/>
          <w:lang w:val="en-US" w:eastAsia="zh-CN" w:bidi="ar"/>
        </w:rPr>
        <w:t>(第十三课，第十二页至第十四页)。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根据圣经的人际关系(基督肢体的相爱)</w:t>
      </w:r>
      <w:r>
        <w:rPr>
          <w:rFonts w:hint="eastAsia" w:ascii="宋体" w:hAnsi="宋体" w:eastAsia="宋体" w:cs="宋体"/>
          <w:i w:val="0"/>
          <w:caps w:val="0"/>
          <w:color w:val="000000"/>
          <w:spacing w:val="0"/>
          <w:kern w:val="0"/>
          <w:sz w:val="21"/>
          <w:szCs w:val="21"/>
          <w:lang w:val="en-US" w:eastAsia="zh-CN" w:bidi="ar"/>
        </w:rPr>
        <w:t>(第十三课，第十五页至第十八页)。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克服人际问题</w:t>
      </w:r>
      <w:r>
        <w:rPr>
          <w:rFonts w:hint="eastAsia" w:ascii="宋体" w:hAnsi="宋体" w:eastAsia="宋体" w:cs="宋体"/>
          <w:i w:val="0"/>
          <w:caps w:val="0"/>
          <w:color w:val="000000"/>
          <w:spacing w:val="0"/>
          <w:kern w:val="0"/>
          <w:sz w:val="21"/>
          <w:szCs w:val="21"/>
          <w:lang w:val="en-US" w:eastAsia="zh-CN" w:bidi="ar"/>
        </w:rPr>
        <w:t>(第十三课，第二十六页)。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．第十三课：指定作业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第十三课，第二十六页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．灵修日引</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第十三课，第二十七页至第二十八页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(第十三课，第二十四页至第二十五页)。</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095375"/>
                  <wp:effectExtent l="0" t="0" r="0" b="0"/>
                  <wp:docPr id="115" name="图片 117" descr="IMG_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7" descr="IMG_372"/>
                          <pic:cNvPicPr>
                            <a:picLocks noChangeAspect="1"/>
                          </pic:cNvPicPr>
                        </pic:nvPicPr>
                        <pic:blipFill>
                          <a:blip r:embed="rId4"/>
                          <a:stretch>
                            <a:fillRect/>
                          </a:stretch>
                        </pic:blipFill>
                        <pic:spPr>
                          <a:xfrm>
                            <a:off x="0" y="0"/>
                            <a:ext cx="4581525" cy="10953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每个基督徒都应当尽本份与人建立及维持和睦的关系。主耶稣基督就是基督徒的模范。他在世上时，示范了如何藉着与父  神的关系来与别人建立圣经中的爱的关系(根据太五23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26；路二十三34；罗十二18；林后五17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21；彼前二21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9；约壹三14，18，四7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720" w:right="74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3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w:t>
      </w:r>
      <w:r>
        <w:rPr>
          <w:rFonts w:hint="eastAsia" w:ascii="宋体" w:hAnsi="宋体" w:eastAsia="宋体" w:cs="宋体"/>
          <w:i w:val="0"/>
          <w:caps w:val="0"/>
          <w:color w:val="000000"/>
          <w:spacing w:val="0"/>
          <w:kern w:val="0"/>
          <w:sz w:val="32"/>
          <w:szCs w:val="32"/>
          <w:lang w:val="en-US" w:eastAsia="zh-CN" w:bidi="ar"/>
        </w:rPr>
        <w:t>(接续第十二课，第二页之大纲)</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(原则55)你们愿意人怎样待你们，你们也要怎样待人(太七12)。在人际关系中，你要留意不要使生活成为别人的绊脚石(太十八7；罗十四13；林前八9，13)。</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(原则56)不争执、吵架，也不要以恶报恶，但要祝福别人、说话亲切及行为温和(腓二14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16；西四6；帖前五15；提后二23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以下原则适用在人际关系上：</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(原则3，第二课，第二页)若要在  神的话语中操练自己，首先必须从省察自己和除去生活中罪的阻碍开始(太七1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31)。然后你才有权利和责任去使别人恢复得胜的生活(太七5；林后一3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(原则4，第三课，第二页)既然地 神的话语是我们信仰和行为的唯一权威，也是我们生活各方面独一而合法的衡量标准，你就不应依靠其他办法。神的话语已给你盼望，并且提供改变的方向(包括思想、言语和行动)，足以装备你去行各样的善事(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11；箴三十5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6；西二8；提后三16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17；来四12；彼后一4)，并帮助你培养像基督一样的服事态度(根据太二十25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28；腓二5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8；帖前二13)。</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(原则39，第十课，第二页)遵守  神的诫命(太二十二37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19)，在日常生活和各种人际关系中舍己忘我(路九23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24；约三30，十二24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26；罗十二3，十四7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8；林后五15)。不因自卑、自大或自怜而犯罪，要看别人比自己强，要作神和众人的仆人(太二十25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28；路四8；约十三3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17，特别是14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15节；罗十五1-3；林前九19，十24；彼前四10)。</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(原则52，第十二课，第二页)不要用自己的标准、眼光或经验来论断别人(约七24；罗十四1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13；雅四11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12)。你如何论断别人，也必同样被论断(太七1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2；路六36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38)。</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你的应用</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(原则57)向主承认你的罪(约壹一9)，并完全根据圣经原则，向你所冒犯的人认罪(雅五16)。要表达忧伤及痛悔的心(太三8 ；徒二十六20；林后七9；雅四8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10)，根据圣经来设计一个明确的更新计划，并开始实行(林后七9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11；弗四31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17；雅一25；彼前四8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(原则58)与别人沟通时，首先要养成聆听的习惯(箴十八2，13；雅一19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20)。接着，以爱心说诚实话，使对方得以蒙恩(弗四15，25，29；西四6)。遵行  神对合乎圣经沟通的指示：要诚实、亲切、用温柔的心、不出污言，只说造就人并使人和谐的话(箴十二18，十五1；罗十四19；弗四25，29，32；西四6)。</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(原则59)积极地去与别人和好(太五9，23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18；罗十二18；西三14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以下原则也可以帮助你：</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(原则44，第十课，第三页)爱人不可虚假(做作)(罗十二9)，要在你的思想、言语行动上，彰显基督生命的果子(太五16；加五22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23；弗五1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200150"/>
                  <wp:effectExtent l="0" t="0" r="0" b="0"/>
                  <wp:docPr id="116" name="图片 118" descr="IMG_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8" descr="IMG_373"/>
                          <pic:cNvPicPr>
                            <a:picLocks noChangeAspect="1"/>
                          </pic:cNvPicPr>
                        </pic:nvPicPr>
                        <pic:blipFill>
                          <a:blip r:embed="rId4"/>
                          <a:stretch>
                            <a:fillRect/>
                          </a:stretch>
                        </pic:blipFill>
                        <pic:spPr>
                          <a:xfrm>
                            <a:off x="0" y="0"/>
                            <a:ext cx="45815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圣经中“爱”最主要的意义是一个舍已为人的承诺。其实，爱  神就是表现在遵行他的话上(约十四15，21，23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24；约壹五3；约贰6)。圣经中的爱可能含有情感，但使爱坚定不移的却是那属意志性的承诺。感情可能改变，但一个根据圣经去爱人的承诺，却能持久不变，也是耶稣基督徒的印记(根据约三16，十三34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35；罗五8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8上，13。</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神对我们生活上的教导，都是根据圣经原则去爱  神和爱人(太二十二36</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40；可十二28</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34)。</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你要尽心、尽性、尽力、尽意的爱  神(申六5；太二十二37；可十二30)。</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你要爱你的邻舍，如同爱自己一样(太七12；二十二39；可十二31；弗五29)。</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爱是付出，不是获得(约三16)，以属  神的爱作为你表达爱的基础和榜样(约壹四7</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10)。</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神将他的独生子赐给了我们(约三16)。</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主耶稣基督爱你，也为你舍了他自己(加一4，二20)。</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主耶稣基督以他自己来作你的赎价(赛五十三4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12；提前二6)。</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主耶稣基督虽然贵为“主人”却以“服事”来表达他的爱(约十三3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爱的特征就是圣洁的言行(思想、言语、行为)(林前十三4</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8上)。</w:t>
      </w:r>
      <w:r>
        <w:rPr>
          <w:rFonts w:hint="eastAsia" w:ascii="宋体" w:hAnsi="宋体" w:eastAsia="宋体" w:cs="宋体"/>
          <w:i w:val="0"/>
          <w:caps w:val="0"/>
          <w:color w:val="000000"/>
          <w:spacing w:val="0"/>
          <w:kern w:val="0"/>
          <w:sz w:val="32"/>
          <w:szCs w:val="32"/>
          <w:lang w:val="en-US" w:eastAsia="zh-CN" w:bidi="ar"/>
        </w:rPr>
        <w:t>尤其当你不心甘情愿时，你的爱是否仍有下列的特征(太五46</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宋体" w:hAnsi="宋体" w:eastAsia="宋体" w:cs="宋体"/>
          <w:i w:val="0"/>
          <w:caps w:val="0"/>
          <w:color w:val="000000"/>
          <w:spacing w:val="0"/>
          <w:kern w:val="0"/>
          <w:sz w:val="32"/>
          <w:szCs w:val="32"/>
          <w:lang w:val="en-US" w:eastAsia="zh-CN" w:bidi="ar"/>
        </w:rPr>
        <w:t>48)？的特征(太五46</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宋体" w:hAnsi="宋体" w:eastAsia="宋体" w:cs="宋体"/>
          <w:i w:val="0"/>
          <w:caps w:val="0"/>
          <w:color w:val="000000"/>
          <w:spacing w:val="0"/>
          <w:kern w:val="0"/>
          <w:sz w:val="32"/>
          <w:szCs w:val="32"/>
          <w:lang w:val="en-US" w:eastAsia="zh-CN" w:bidi="ar"/>
        </w:rPr>
        <w:t>48)？</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eastAsia" w:ascii="黑体" w:hAnsi="宋体" w:eastAsia="黑体" w:cs="黑体"/>
          <w:i w:val="0"/>
          <w:caps w:val="0"/>
          <w:color w:val="000000"/>
          <w:spacing w:val="0"/>
          <w:kern w:val="0"/>
          <w:sz w:val="21"/>
          <w:szCs w:val="21"/>
          <w:lang w:val="en-US" w:eastAsia="zh-CN" w:bidi="ar"/>
        </w:rPr>
        <w:t> 爱是恒久忍耐。</w:t>
      </w:r>
      <w:r>
        <w:rPr>
          <w:rFonts w:hint="eastAsia" w:ascii="宋体" w:hAnsi="宋体" w:eastAsia="宋体" w:cs="宋体"/>
          <w:i w:val="0"/>
          <w:caps w:val="0"/>
          <w:color w:val="000000"/>
          <w:spacing w:val="0"/>
          <w:kern w:val="0"/>
          <w:sz w:val="21"/>
          <w:szCs w:val="21"/>
          <w:lang w:val="en-US" w:eastAsia="zh-CN" w:bidi="ar"/>
        </w:rPr>
        <w:t>虽然你已忍无可忍，甚至想发泄，却仍能承担痛苦或试练。受激怒或大压力时仍有节制，遇见任何阻力、困难或逆境坚定不移。</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w:t>
      </w:r>
      <w:r>
        <w:rPr>
          <w:rFonts w:hint="eastAsia" w:ascii="黑体" w:hAnsi="宋体" w:eastAsia="黑体" w:cs="黑体"/>
          <w:i w:val="0"/>
          <w:caps w:val="0"/>
          <w:color w:val="000000"/>
          <w:spacing w:val="0"/>
          <w:kern w:val="0"/>
          <w:sz w:val="21"/>
          <w:szCs w:val="21"/>
          <w:lang w:val="en-US" w:eastAsia="zh-CN" w:bidi="ar"/>
        </w:rPr>
        <w:t>爱是恩慈。</w:t>
      </w:r>
      <w:r>
        <w:rPr>
          <w:rFonts w:hint="eastAsia" w:ascii="宋体" w:hAnsi="宋体" w:eastAsia="宋体" w:cs="宋体"/>
          <w:i w:val="0"/>
          <w:caps w:val="0"/>
          <w:color w:val="000000"/>
          <w:spacing w:val="0"/>
          <w:kern w:val="0"/>
          <w:sz w:val="21"/>
          <w:szCs w:val="21"/>
          <w:lang w:val="en-US" w:eastAsia="zh-CN" w:bidi="ar"/>
        </w:rPr>
        <w:t>就算当你极想以身体或言语来伤害别人时，仍然有同情心、体谅、温柔和接纳。</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 爱是不嫉妒。</w:t>
      </w:r>
      <w:r>
        <w:rPr>
          <w:rFonts w:hint="eastAsia" w:ascii="宋体" w:hAnsi="宋体" w:eastAsia="宋体" w:cs="宋体"/>
          <w:i w:val="0"/>
          <w:caps w:val="0"/>
          <w:color w:val="000000"/>
          <w:spacing w:val="0"/>
          <w:kern w:val="0"/>
          <w:sz w:val="21"/>
          <w:szCs w:val="21"/>
          <w:lang w:val="en-US" w:eastAsia="zh-CN" w:bidi="ar"/>
        </w:rPr>
        <w:t>尤其是有人比你更受重视时，是否仍与人无争？对比你强的人不怀敌意，与无猜疑。爱是别人的利益着想。</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 爱是不处夸</w:t>
      </w:r>
      <w:r>
        <w:rPr>
          <w:rFonts w:hint="eastAsia" w:ascii="宋体" w:hAnsi="宋体" w:eastAsia="宋体" w:cs="宋体"/>
          <w:i w:val="0"/>
          <w:caps w:val="0"/>
          <w:color w:val="000000"/>
          <w:spacing w:val="0"/>
          <w:kern w:val="0"/>
          <w:sz w:val="21"/>
          <w:szCs w:val="21"/>
          <w:lang w:val="en-US" w:eastAsia="zh-CN" w:bidi="ar"/>
        </w:rPr>
        <w:t>。虽然你真巴不得把自己的成就公诸于世，但你却不会这么做。爱是不自我炫耀和自我标榜，反而尽力造就别人。</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爱是不张狂。</w:t>
      </w:r>
      <w:r>
        <w:rPr>
          <w:rFonts w:hint="eastAsia" w:ascii="宋体" w:hAnsi="宋体" w:eastAsia="宋体" w:cs="宋体"/>
          <w:i w:val="0"/>
          <w:caps w:val="0"/>
          <w:color w:val="000000"/>
          <w:spacing w:val="0"/>
          <w:kern w:val="0"/>
          <w:sz w:val="21"/>
          <w:szCs w:val="21"/>
          <w:lang w:val="en-US" w:eastAsia="zh-CN" w:bidi="ar"/>
        </w:rPr>
        <w:t>虽然你认为别人是错的，而自己是对的，但爱是不下断言，也不压迫别人。</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 爱是不作害羞的事</w:t>
      </w:r>
      <w:r>
        <w:rPr>
          <w:rFonts w:hint="eastAsia" w:ascii="宋体" w:hAnsi="宋体" w:eastAsia="宋体" w:cs="宋体"/>
          <w:i w:val="0"/>
          <w:caps w:val="0"/>
          <w:color w:val="000000"/>
          <w:spacing w:val="0"/>
          <w:kern w:val="0"/>
          <w:sz w:val="21"/>
          <w:szCs w:val="21"/>
          <w:lang w:val="en-US" w:eastAsia="zh-CN" w:bidi="ar"/>
        </w:rPr>
        <w:t>。虽然自夸、傲慢、无礼可能会引起别人的注意而使你目的得逞，但爱会使你依情况中规中矩，好使  神得到荣耀。</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爱是不求自己的益处</w:t>
      </w:r>
      <w:r>
        <w:rPr>
          <w:rFonts w:hint="eastAsia" w:ascii="宋体" w:hAnsi="宋体" w:eastAsia="宋体" w:cs="宋体"/>
          <w:i w:val="0"/>
          <w:caps w:val="0"/>
          <w:color w:val="000000"/>
          <w:spacing w:val="0"/>
          <w:kern w:val="0"/>
          <w:sz w:val="21"/>
          <w:szCs w:val="21"/>
          <w:lang w:val="en-US" w:eastAsia="zh-CN" w:bidi="ar"/>
        </w:rPr>
        <w:t>。虽然你很想趁着机会把东西占为己有，但爱是不求满足自己的私欲，不执意而行，也不为自己求利益。爱是一股我为人人的意志力。</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w:t>
      </w:r>
      <w:r>
        <w:rPr>
          <w:rFonts w:hint="eastAsia" w:ascii="黑体" w:hAnsi="宋体" w:eastAsia="黑体" w:cs="黑体"/>
          <w:i w:val="0"/>
          <w:caps w:val="0"/>
          <w:color w:val="000000"/>
          <w:spacing w:val="0"/>
          <w:kern w:val="0"/>
          <w:sz w:val="21"/>
          <w:szCs w:val="21"/>
          <w:lang w:val="en-US" w:eastAsia="zh-CN" w:bidi="ar"/>
        </w:rPr>
        <w:t> 爱是不轻易发怒。</w:t>
      </w:r>
      <w:r>
        <w:rPr>
          <w:rFonts w:hint="eastAsia" w:ascii="宋体" w:hAnsi="宋体" w:eastAsia="宋体" w:cs="宋体"/>
          <w:i w:val="0"/>
          <w:caps w:val="0"/>
          <w:color w:val="000000"/>
          <w:spacing w:val="0"/>
          <w:kern w:val="0"/>
          <w:sz w:val="21"/>
          <w:szCs w:val="21"/>
          <w:lang w:val="en-US" w:eastAsia="zh-CN" w:bidi="ar"/>
        </w:rPr>
        <w:t>虽然别人想挑拨你，或你很看不惯某些人或事，但因着爱，仍是忠心的、温柔地教导人行义，对失败的人也是如此行。</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w:t>
      </w:r>
      <w:r>
        <w:rPr>
          <w:rFonts w:hint="eastAsia" w:ascii="黑体" w:hAnsi="宋体" w:eastAsia="黑体" w:cs="黑体"/>
          <w:i w:val="0"/>
          <w:caps w:val="0"/>
          <w:color w:val="000000"/>
          <w:spacing w:val="0"/>
          <w:kern w:val="0"/>
          <w:sz w:val="21"/>
          <w:szCs w:val="21"/>
          <w:lang w:val="en-US" w:eastAsia="zh-CN" w:bidi="ar"/>
        </w:rPr>
        <w:t> 爱是不计算人的恶。</w:t>
      </w:r>
      <w:r>
        <w:rPr>
          <w:rFonts w:hint="eastAsia" w:ascii="宋体" w:hAnsi="宋体" w:eastAsia="宋体" w:cs="宋体"/>
          <w:i w:val="0"/>
          <w:caps w:val="0"/>
          <w:color w:val="000000"/>
          <w:spacing w:val="0"/>
          <w:kern w:val="0"/>
          <w:sz w:val="21"/>
          <w:szCs w:val="21"/>
          <w:lang w:val="en-US" w:eastAsia="zh-CN" w:bidi="ar"/>
        </w:rPr>
        <w:t>虽然人人都反对你，甚至公开的攻击你，因为有爱，就不会耿耿于怀。爱是宽恕，不会重提旧错，加以指控。爱不会以恶报恶，也不沉溺于自怜。爱遮盖许多罪。、</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w:t>
      </w:r>
      <w:r>
        <w:rPr>
          <w:rFonts w:hint="eastAsia" w:ascii="黑体" w:hAnsi="宋体" w:eastAsia="黑体" w:cs="黑体"/>
          <w:i w:val="0"/>
          <w:caps w:val="0"/>
          <w:color w:val="000000"/>
          <w:spacing w:val="0"/>
          <w:kern w:val="0"/>
          <w:sz w:val="21"/>
          <w:szCs w:val="21"/>
          <w:lang w:val="en-US" w:eastAsia="zh-CN" w:bidi="ar"/>
        </w:rPr>
        <w:t> 爱是不喜欢不义。</w:t>
      </w:r>
      <w:r>
        <w:rPr>
          <w:rFonts w:hint="eastAsia" w:ascii="宋体" w:hAnsi="宋体" w:eastAsia="宋体" w:cs="宋体"/>
          <w:i w:val="0"/>
          <w:caps w:val="0"/>
          <w:color w:val="000000"/>
          <w:spacing w:val="0"/>
          <w:kern w:val="0"/>
          <w:sz w:val="21"/>
          <w:szCs w:val="21"/>
          <w:lang w:val="en-US" w:eastAsia="zh-CN" w:bidi="ar"/>
        </w:rPr>
        <w:t>虽然某人好像是罪有应得，但因为爱，你会为罪和其后果忧伤，也会因坠落所带来痛苦叹息。爱是让他人与主和好。</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w:t>
      </w:r>
      <w:r>
        <w:rPr>
          <w:rFonts w:hint="eastAsia" w:ascii="黑体" w:hAnsi="宋体" w:eastAsia="黑体" w:cs="黑体"/>
          <w:i w:val="0"/>
          <w:caps w:val="0"/>
          <w:color w:val="000000"/>
          <w:spacing w:val="0"/>
          <w:kern w:val="0"/>
          <w:sz w:val="21"/>
          <w:szCs w:val="21"/>
          <w:lang w:val="en-US" w:eastAsia="zh-CN" w:bidi="ar"/>
        </w:rPr>
        <w:t> 爱是喜欢真理。</w:t>
      </w:r>
      <w:r>
        <w:rPr>
          <w:rFonts w:hint="eastAsia" w:ascii="宋体" w:hAnsi="宋体" w:eastAsia="宋体" w:cs="宋体"/>
          <w:i w:val="0"/>
          <w:caps w:val="0"/>
          <w:color w:val="000000"/>
          <w:spacing w:val="0"/>
          <w:kern w:val="0"/>
          <w:sz w:val="21"/>
          <w:szCs w:val="21"/>
          <w:lang w:val="en-US" w:eastAsia="zh-CN" w:bidi="ar"/>
        </w:rPr>
        <w:t>虽然撒个谎既方便又可占便宜，但因为有爱，甚至在真相会对自己不利时，也在所不惜。</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L </w:t>
      </w:r>
      <w:r>
        <w:rPr>
          <w:rFonts w:hint="eastAsia" w:ascii="黑体" w:hAnsi="宋体" w:eastAsia="黑体" w:cs="黑体"/>
          <w:i w:val="0"/>
          <w:caps w:val="0"/>
          <w:color w:val="000000"/>
          <w:spacing w:val="0"/>
          <w:kern w:val="0"/>
          <w:sz w:val="21"/>
          <w:szCs w:val="21"/>
          <w:lang w:val="en-US" w:eastAsia="zh-CN" w:bidi="ar"/>
        </w:rPr>
        <w:t> 爱是凡事包容</w:t>
      </w:r>
      <w:r>
        <w:rPr>
          <w:rFonts w:hint="eastAsia" w:ascii="宋体" w:hAnsi="宋体" w:eastAsia="宋体" w:cs="宋体"/>
          <w:i w:val="0"/>
          <w:caps w:val="0"/>
          <w:color w:val="000000"/>
          <w:spacing w:val="0"/>
          <w:kern w:val="0"/>
          <w:sz w:val="21"/>
          <w:szCs w:val="21"/>
          <w:lang w:val="en-US" w:eastAsia="zh-CN" w:bidi="ar"/>
        </w:rPr>
        <w:t>。虽然沮丧到了极点，但有了爱，就接纳那些不易了解或难于应付的人，用长远宽阔的角度来看任何难处。爱是谨记着  神要藉着困境来使人达到属灵的成熟。</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M  </w:t>
      </w:r>
      <w:r>
        <w:rPr>
          <w:rFonts w:hint="eastAsia" w:ascii="黑体" w:hAnsi="宋体" w:eastAsia="黑体" w:cs="黑体"/>
          <w:i w:val="0"/>
          <w:caps w:val="0"/>
          <w:color w:val="000000"/>
          <w:spacing w:val="0"/>
          <w:kern w:val="0"/>
          <w:sz w:val="21"/>
          <w:szCs w:val="21"/>
          <w:lang w:val="en-US" w:eastAsia="zh-CN" w:bidi="ar"/>
        </w:rPr>
        <w:t>爱是凡事相信。</w:t>
      </w:r>
      <w:r>
        <w:rPr>
          <w:rFonts w:hint="eastAsia" w:ascii="宋体" w:hAnsi="宋体" w:eastAsia="宋体" w:cs="宋体"/>
          <w:i w:val="0"/>
          <w:caps w:val="0"/>
          <w:color w:val="000000"/>
          <w:spacing w:val="0"/>
          <w:kern w:val="0"/>
          <w:sz w:val="21"/>
          <w:szCs w:val="21"/>
          <w:lang w:val="en-US" w:eastAsia="zh-CN" w:bidi="ar"/>
        </w:rPr>
        <w:t>虽然别人的行为有可疑之处，而你也不想再信靠任何人，但因为爱，便在证明是非之前信靠别人。不论断别人的动机，即使事实证明对方不值得信任，但为了爱，仍然帮助他成为一个可靠的人。</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N  </w:t>
      </w:r>
      <w:r>
        <w:rPr>
          <w:rFonts w:hint="eastAsia" w:ascii="黑体" w:hAnsi="宋体" w:eastAsia="黑体" w:cs="黑体"/>
          <w:i w:val="0"/>
          <w:caps w:val="0"/>
          <w:color w:val="000000"/>
          <w:spacing w:val="0"/>
          <w:kern w:val="0"/>
          <w:sz w:val="21"/>
          <w:szCs w:val="21"/>
          <w:lang w:val="en-US" w:eastAsia="zh-CN" w:bidi="ar"/>
        </w:rPr>
        <w:t>爱是凡事盼望。</w:t>
      </w:r>
      <w:r>
        <w:rPr>
          <w:rFonts w:hint="eastAsia" w:ascii="宋体" w:hAnsi="宋体" w:eastAsia="宋体" w:cs="宋体"/>
          <w:i w:val="0"/>
          <w:caps w:val="0"/>
          <w:color w:val="000000"/>
          <w:spacing w:val="0"/>
          <w:kern w:val="0"/>
          <w:sz w:val="21"/>
          <w:szCs w:val="21"/>
          <w:lang w:val="en-US" w:eastAsia="zh-CN" w:bidi="ar"/>
        </w:rPr>
        <w:t>虽然好像事事都不顺利，但因为有爱，仍期待着  神计划的实现，也为别人作最好的打算。爱是有信心的把别人交托给主，好让主至高完美的旨意在他们生命中实现。</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O  </w:t>
      </w:r>
      <w:r>
        <w:rPr>
          <w:rFonts w:hint="eastAsia" w:ascii="黑体" w:hAnsi="宋体" w:eastAsia="黑体" w:cs="黑体"/>
          <w:i w:val="0"/>
          <w:caps w:val="0"/>
          <w:color w:val="000000"/>
          <w:spacing w:val="0"/>
          <w:kern w:val="0"/>
          <w:sz w:val="21"/>
          <w:szCs w:val="21"/>
          <w:lang w:val="en-US" w:eastAsia="zh-CN" w:bidi="ar"/>
        </w:rPr>
        <w:t>爱是凡理忍耐</w:t>
      </w:r>
      <w:r>
        <w:rPr>
          <w:rFonts w:hint="eastAsia" w:ascii="宋体" w:hAnsi="宋体" w:eastAsia="宋体" w:cs="宋体"/>
          <w:i w:val="0"/>
          <w:caps w:val="0"/>
          <w:color w:val="000000"/>
          <w:spacing w:val="0"/>
          <w:kern w:val="0"/>
          <w:sz w:val="21"/>
          <w:szCs w:val="21"/>
          <w:lang w:val="en-US" w:eastAsia="zh-CN" w:bidi="ar"/>
        </w:rPr>
        <w:t>。尤其是在无法忍受某些人或事时，有爱，就能忍耐一切。在痛苦或难处中仍然坚定不移，在经历试练时尚心存感恩而不退缩。</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P  </w:t>
      </w:r>
      <w:r>
        <w:rPr>
          <w:rFonts w:hint="eastAsia" w:ascii="黑体" w:hAnsi="宋体" w:eastAsia="黑体" w:cs="黑体"/>
          <w:i w:val="0"/>
          <w:caps w:val="0"/>
          <w:color w:val="000000"/>
          <w:spacing w:val="0"/>
          <w:kern w:val="0"/>
          <w:sz w:val="21"/>
          <w:szCs w:val="21"/>
          <w:lang w:val="en-US" w:eastAsia="zh-CN" w:bidi="ar"/>
        </w:rPr>
        <w:t>爱是永不止息。</w:t>
      </w:r>
      <w:r>
        <w:rPr>
          <w:rFonts w:hint="eastAsia" w:ascii="宋体" w:hAnsi="宋体" w:eastAsia="宋体" w:cs="宋体"/>
          <w:i w:val="0"/>
          <w:caps w:val="0"/>
          <w:color w:val="000000"/>
          <w:spacing w:val="0"/>
          <w:kern w:val="0"/>
          <w:sz w:val="21"/>
          <w:szCs w:val="21"/>
          <w:lang w:val="en-US" w:eastAsia="zh-CN" w:bidi="ar"/>
        </w:rPr>
        <w:t>虽然你已感到不胜负荷，近乎绝望，但因为有爱，就不会在压力或困境之下心力交瘁。爱至死都保持无私的忠心。</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爱是基督门徒的生命特征(约十三34</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35；弗四1-3；西三14；约壹四7</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8)。</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忠心地彼此相爱(罗十二10)，也能保持热切的爱心(彼前四8)，因为  神已白白的把爱给了你(约壹四7，11，19)。不需要向 神求更多的爱，因为他的爱已完全地浇灌在你的心里了(罗五5)。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即使你不情愿，也必须(也有能力)行出圣经中的爱(路六27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38；约壹三16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18；四18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即使因坚行圣经原则而引起误会或报复时，你仍行出圣经中的爱(林前十三8上；弗四15，25；约壹四18)。</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神的爱既是信徒生命的最在特征(林前十三13)，又最能使人合一(西三14)，信徒即使在日常生活的难处里(家庭、公司、朋友间)也要表现出基督之爱的特征(林前十三8上)。</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在一些不可忽视的严重情况之下，更要实行圣经中的爱。在以下的情况之中，需要实行圣经中的爱：</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严历的警戒某些人(帖前五14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15)，或以行动去指责正在犯罪的信徒时(太十八15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要用坚定的态度来对待那自称信徒，但仍不断犯罪的人时，(林前五11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要避免与一个不守规矩的信徒交通时(帖后三6)。</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要拒绝(避开)一个在主内肢体之间分门结党(离间)的人时(多三10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要管教儿女时(弗六4)。</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要求助于警察，或牵涉到打官司时(罗十三1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除了个人要以圣经中的爱来应付各种情况，必要时，别的信徒也应在符合圣经的适当民政部下给予协助。</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b/>
          <w:i w:val="0"/>
          <w:caps w:val="0"/>
          <w:color w:val="000000"/>
          <w:spacing w:val="0"/>
          <w:kern w:val="0"/>
          <w:sz w:val="21"/>
          <w:szCs w:val="21"/>
          <w:lang w:val="en-US" w:eastAsia="zh-CN" w:bidi="ar"/>
        </w:rPr>
        <w:t>挽回与管教</w:t>
      </w:r>
      <w:r>
        <w:rPr>
          <w:rFonts w:hint="eastAsia" w:ascii="黑体" w:hAnsi="宋体" w:eastAsia="黑体" w:cs="黑体"/>
          <w:i w:val="0"/>
          <w:caps w:val="0"/>
          <w:color w:val="000000"/>
          <w:spacing w:val="0"/>
          <w:kern w:val="0"/>
          <w:sz w:val="21"/>
          <w:szCs w:val="21"/>
          <w:lang w:val="en-US" w:eastAsia="zh-CN" w:bidi="ar"/>
        </w:rPr>
        <w:t>(根据圣经对待信徒的罪)</w:t>
      </w:r>
      <w:r>
        <w:rPr>
          <w:rFonts w:hint="eastAsia" w:ascii="宋体" w:hAnsi="宋体" w:eastAsia="宋体" w:cs="宋体"/>
          <w:i w:val="0"/>
          <w:caps w:val="0"/>
          <w:color w:val="000000"/>
          <w:spacing w:val="0"/>
          <w:kern w:val="0"/>
          <w:sz w:val="21"/>
          <w:szCs w:val="21"/>
          <w:lang w:val="en-US" w:eastAsia="zh-CN" w:bidi="ar"/>
        </w:rPr>
        <w:t>(第十三课，第七页至第八页)，和</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44"/>
          <w:szCs w:val="44"/>
          <w:lang w:val="en-US" w:eastAsia="zh-CN" w:bidi="ar"/>
        </w:rPr>
        <w:t>挽回与管教</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32"/>
          <w:szCs w:val="32"/>
          <w:lang w:val="en-US" w:eastAsia="zh-CN" w:bidi="ar"/>
        </w:rPr>
        <w:t>(根据圣经对待信徒的罪)</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32"/>
          <w:szCs w:val="32"/>
          <w:lang w:val="en-US" w:eastAsia="zh-CN" w:bidi="ar"/>
        </w:rPr>
        <w:t>========================================</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108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8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117" name="图片 119" descr="IMG_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9" descr="IMG_374"/>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当一个信徒领先犯了罪，需要挽回与管教时，每位信徒及整个教会，都必须根据圣经的原则来劝导他。要以大爱及迫切不断的祷告来进行挽回与管教(根据太十八15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17；约十三35；罗十五14；加六1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5；帖前五17；雅一5)。</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对待一个信徒的罪，你必需不断地；(1)用圣经自省(2)全心地饶恕犯罪的人(3)温和地指出这犯罪信徒的错处，让他有机会再与  神及人和好(根据箴十七17，二十30，二十七5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5，十八15，21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4；罗十二16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19，十五14；加六1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2；弗四29，32；西四6；帖前五14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15；雅五19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20；彼前四8)。</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438150"/>
            <wp:effectExtent l="0" t="0" r="0" b="0"/>
            <wp:docPr id="118" name="图片 120" descr="IMG_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20" descr="IMG_375"/>
                    <pic:cNvPicPr>
                      <a:picLocks noChangeAspect="1"/>
                    </pic:cNvPicPr>
                  </pic:nvPicPr>
                  <pic:blipFill>
                    <a:blip r:embed="rId4"/>
                    <a:stretch>
                      <a:fillRect/>
                    </a:stretch>
                  </pic:blipFill>
                  <pic:spPr>
                    <a:xfrm>
                      <a:off x="0" y="0"/>
                      <a:ext cx="133350" cy="438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若一位主内的信徒犯了罪，私下去与他交谈，责备他(使他看到自己的罪)。</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723900"/>
            <wp:effectExtent l="0" t="0" r="0" b="0"/>
            <wp:docPr id="119" name="图片 121" descr="IMG_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21" descr="IMG_376"/>
                    <pic:cNvPicPr>
                      <a:picLocks noChangeAspect="1"/>
                    </pic:cNvPicPr>
                  </pic:nvPicPr>
                  <pic:blipFill>
                    <a:blip r:embed="rId4"/>
                    <a:stretch>
                      <a:fillRect/>
                    </a:stretch>
                  </pic:blipFill>
                  <pic:spPr>
                    <a:xfrm>
                      <a:off x="0" y="0"/>
                      <a:ext cx="133350" cy="7239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5775" cy="133350"/>
            <wp:effectExtent l="0" t="0" r="0" b="0"/>
            <wp:docPr id="120" name="图片 122" descr="IMG_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2" descr="IMG_377"/>
                    <pic:cNvPicPr>
                      <a:picLocks noChangeAspect="1"/>
                    </pic:cNvPicPr>
                  </pic:nvPicPr>
                  <pic:blipFill>
                    <a:blip r:embed="rId4"/>
                    <a:stretch>
                      <a:fillRect/>
                    </a:stretch>
                  </pic:blipFill>
                  <pic:spPr>
                    <a:xfrm>
                      <a:off x="0" y="0"/>
                      <a:ext cx="4857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他若悔改，你就要：(1)全心地饶恕他(2)以圣经辅导使他能与  神及人和好(3)尽量照着圣经所许可的，帮助他恢复在肢体中全面的交通及事奉(根据箴十一14，十五22，十七9；太七1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5，十八15，35；路十七3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4；罗十二18；林前十二25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2；西四6)。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若他不愿意悔改，你就应当：(1)继续用圣经来自省(2)全心地饶恕他(3)心存温柔(4)与一两位见证人同去劝他悔改(根据太七1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5，十八16，35；加六1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733425"/>
            <wp:effectExtent l="0" t="0" r="0" b="0"/>
            <wp:docPr id="121" name="图片 123" descr="IMG_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3" descr="IMG_378"/>
                    <pic:cNvPicPr>
                      <a:picLocks noChangeAspect="1"/>
                    </pic:cNvPicPr>
                  </pic:nvPicPr>
                  <pic:blipFill>
                    <a:blip r:embed="rId4"/>
                    <a:stretch>
                      <a:fillRect/>
                    </a:stretch>
                  </pic:blipFill>
                  <pic:spPr>
                    <a:xfrm>
                      <a:off x="0" y="0"/>
                      <a:ext cx="133350" cy="73342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5775" cy="133350"/>
            <wp:effectExtent l="0" t="0" r="0" b="0"/>
            <wp:docPr id="122" name="图片 124" descr="IMG_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4" descr="IMG_379"/>
                    <pic:cNvPicPr>
                      <a:picLocks noChangeAspect="1"/>
                    </pic:cNvPicPr>
                  </pic:nvPicPr>
                  <pic:blipFill>
                    <a:blip r:embed="rId4"/>
                    <a:stretch>
                      <a:fillRect/>
                    </a:stretch>
                  </pic:blipFill>
                  <pic:spPr>
                    <a:xfrm>
                      <a:off x="0" y="0"/>
                      <a:ext cx="4857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他若悔改，你就要：(1)全心地饶恕他(2)用圣经辅导使他能与  神及人和好(3)尽量照着圣经所许可的，帮助他恢复在肢体中全面的交通及事奉(根据箴十一14，十五22，十七9；太七1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5，十八35；路十七3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4；罗十二18；林前十二25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2；西四6)。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若他不愿意悔改，你就应当：(1)继续用圣经来自省(2)全心地饶恕他(3)心存温柔(4)告诉教会负责人，因他们负责对此信徒采取最后措施。由他们决定仍采取挽回的步骤还是要惩罚他(根据太七1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5，十八17，35；加六1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828675"/>
            <wp:effectExtent l="0" t="0" r="0" b="0"/>
            <wp:docPr id="123" name="图片 125" descr="IMG_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5" descr="IMG_380"/>
                    <pic:cNvPicPr>
                      <a:picLocks noChangeAspect="1"/>
                    </pic:cNvPicPr>
                  </pic:nvPicPr>
                  <pic:blipFill>
                    <a:blip r:embed="rId4"/>
                    <a:stretch>
                      <a:fillRect/>
                    </a:stretch>
                  </pic:blipFill>
                  <pic:spPr>
                    <a:xfrm>
                      <a:off x="0" y="0"/>
                      <a:ext cx="133350" cy="8286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5775" cy="133350"/>
            <wp:effectExtent l="0" t="0" r="0" b="0"/>
            <wp:docPr id="124" name="图片 126" descr="IMG_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6" descr="IMG_381"/>
                    <pic:cNvPicPr>
                      <a:picLocks noChangeAspect="1"/>
                    </pic:cNvPicPr>
                  </pic:nvPicPr>
                  <pic:blipFill>
                    <a:blip r:embed="rId4"/>
                    <a:stretch>
                      <a:fillRect/>
                    </a:stretch>
                  </pic:blipFill>
                  <pic:spPr>
                    <a:xfrm>
                      <a:off x="0" y="0"/>
                      <a:ext cx="4857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他若悔改，你与每一位参与挽回与管教步骤的人就应当：(1)全心地饶恕他(2)以圣经辅导他去与  神及人和好(3)安慰他，让他确知你们对他的爱(4)尽量照着圣经所许可的，帮助他恢复全面的交通和事奉(根据箴十一14，十五22，十七9；太七1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5，十八35；路十七3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4；林前十二25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2；西四6)。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而另一方面：</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●对于那一直公然犯罪而不悔改的人，你不可与他交往或吃饭(不要与他交通)(根据林前五11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●对于一个放荡、故意不遵行  神的话，也不悔改的人，你应该疏远他(停止交通)。但你要特别注意他，在劝告他时，待他如弟兄，而不是敌人(根据帖后三6，14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●对于那不悔改又爱结党(造成教会分裂)的人，在警诫过一两次后你就要弃绝他，(避开他，不再与他交通)，因他定了自己的罪(根据多三10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39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●如果那不悔改，继续犯罪的人，是教会的长老的话，不要在从信徒面前责备他，叫其余的人也对罪所警惧(根据提前五19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419100"/>
            <wp:effectExtent l="0" t="0" r="0" b="0"/>
            <wp:docPr id="125" name="图片 127" descr="IMG_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7" descr="IMG_382"/>
                    <pic:cNvPicPr>
                      <a:picLocks noChangeAspect="1"/>
                    </pic:cNvPicPr>
                  </pic:nvPicPr>
                  <pic:blipFill>
                    <a:blip r:embed="rId4"/>
                    <a:stretch>
                      <a:fillRect/>
                    </a:stretch>
                  </pic:blipFill>
                  <pic:spPr>
                    <a:xfrm>
                      <a:off x="0" y="0"/>
                      <a:ext cx="133350" cy="4191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600075" cy="133350"/>
            <wp:effectExtent l="0" t="0" r="0" b="0"/>
            <wp:docPr id="126" name="图片 128" descr="IMG_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8" descr="IMG_383"/>
                    <pic:cNvPicPr>
                      <a:picLocks noChangeAspect="1"/>
                    </pic:cNvPicPr>
                  </pic:nvPicPr>
                  <pic:blipFill>
                    <a:blip r:embed="rId4"/>
                    <a:stretch>
                      <a:fillRect/>
                    </a:stretch>
                  </pic:blipFill>
                  <pic:spPr>
                    <a:xfrm>
                      <a:off x="0" y="0"/>
                      <a:ext cx="6000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(接下页继续)</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(接续上页)</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819150"/>
            <wp:effectExtent l="0" t="0" r="0" b="0"/>
            <wp:docPr id="127" name="图片 129" descr="IMG_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9" descr="IMG_384"/>
                    <pic:cNvPicPr>
                      <a:picLocks noChangeAspect="1"/>
                    </pic:cNvPicPr>
                  </pic:nvPicPr>
                  <pic:blipFill>
                    <a:blip r:embed="rId4"/>
                    <a:stretch>
                      <a:fillRect/>
                    </a:stretch>
                  </pic:blipFill>
                  <pic:spPr>
                    <a:xfrm>
                      <a:off x="0" y="0"/>
                      <a:ext cx="133350" cy="8191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5775" cy="133350"/>
            <wp:effectExtent l="0" t="0" r="0" b="0"/>
            <wp:docPr id="128" name="图片 130" descr="IMG_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30" descr="IMG_385"/>
                    <pic:cNvPicPr>
                      <a:picLocks noChangeAspect="1"/>
                    </pic:cNvPicPr>
                  </pic:nvPicPr>
                  <pic:blipFill>
                    <a:blip r:embed="rId4"/>
                    <a:stretch>
                      <a:fillRect/>
                    </a:stretch>
                  </pic:blipFill>
                  <pic:spPr>
                    <a:xfrm>
                      <a:off x="0" y="0"/>
                      <a:ext cx="4857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他若悔改，你与每一位参与挽回与管教过程的人就应当：(1)全心地饶恕他(2)用圣经辅导他去与  神及人和子(3)安慰他，让他确知你们对他的爱(4)尽量照着圣经所许可的，帮助他恢复全面的交通和事奉(根据箴十一14，十五22，十七9；太七1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5，十八35；路十七3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4；林前十二25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2；西四6)。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如果在这本于诚心和祷告的挽回与管教步骤之后，他仍不悔改，就不能当他为  神家中的一份子(根据太十八17；林前五13)。</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33350" cy="828675"/>
            <wp:effectExtent l="0" t="0" r="0" b="0"/>
            <wp:docPr id="129" name="图片 131" descr="IMG_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1" descr="IMG_386"/>
                    <pic:cNvPicPr>
                      <a:picLocks noChangeAspect="1"/>
                    </pic:cNvPicPr>
                  </pic:nvPicPr>
                  <pic:blipFill>
                    <a:blip r:embed="rId4"/>
                    <a:stretch>
                      <a:fillRect/>
                    </a:stretch>
                  </pic:blipFill>
                  <pic:spPr>
                    <a:xfrm>
                      <a:off x="0" y="0"/>
                      <a:ext cx="133350" cy="8286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85775" cy="133350"/>
            <wp:effectExtent l="0" t="0" r="0" b="0"/>
            <wp:docPr id="130" name="图片 132" descr="IMG_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2" descr="IMG_387"/>
                    <pic:cNvPicPr>
                      <a:picLocks noChangeAspect="1"/>
                    </pic:cNvPicPr>
                  </pic:nvPicPr>
                  <pic:blipFill>
                    <a:blip r:embed="rId4"/>
                    <a:stretch>
                      <a:fillRect/>
                    </a:stretch>
                  </pic:blipFill>
                  <pic:spPr>
                    <a:xfrm>
                      <a:off x="0" y="0"/>
                      <a:ext cx="4857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他若悔改，你与每一位参与挽回与管教步骤的人就应当：(1)全心地饶恕他(2)用圣经辅导他去与  神及人和好(3)安慰他，让他确知你们对他爱(4)尽量照着圣经所许可的，帮助他恢复全面的交通和事奉(根据箴十一14，十五22，十七9；太七1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5，十八35，路十七3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4；林前十二25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2；西四6)。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如果这不悔改的人，在正式与教会停止交通之后，他又来到信徒聚会的场所(崇拜、查经等)，教会的人要不断地向他讲明悔改的需要。那是唯一最适合他的信息，因为他已不是信徒里的一份子(根据太十八17)。</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kern w:val="0"/>
          <w:sz w:val="44"/>
          <w:szCs w:val="44"/>
          <w:lang w:val="en-US" w:eastAsia="zh-CN" w:bidi="ar"/>
        </w:rPr>
        <w:t>挽回与管教的步骤指引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200150"/>
                  <wp:effectExtent l="0" t="0" r="0" b="0"/>
                  <wp:docPr id="131" name="图片 133" descr="IMG_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3" descr="IMG_388"/>
                          <pic:cNvPicPr>
                            <a:picLocks noChangeAspect="1"/>
                          </pic:cNvPicPr>
                        </pic:nvPicPr>
                        <pic:blipFill>
                          <a:blip r:embed="rId4"/>
                          <a:stretch>
                            <a:fillRect/>
                          </a:stretch>
                        </pic:blipFill>
                        <pic:spPr>
                          <a:xfrm>
                            <a:off x="0" y="0"/>
                            <a:ext cx="45815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当你按步骤挽回一位被罪胜过的信徒时，就表现了圣经中的爱。这不但鼓励一位跌倒的信徒回到他对耶稣基督起初的爱，也让参与这挽回步骤的人，有机会省察自己本身爱主程度(根据太七1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5；约十四15；林前十三4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13；帖前五14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25；启二4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挽回一位犯罪弟兄的初步</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要记得，圣经的挽回步骤是为违反  神话语而犯罪的信徒而设，你不可用挽回与管教的步骤来“责备”那些与你意见不同的人。在个人意见或喜好的事上，神要你看别人比自己强(根据腓二3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4)，不可论断别人(根据罗十四1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每一个信徒都可以警戒(责备、辅导、教导)在主内犯罪的人(包括教会领袖)(罗十五14)。要记得你所能承担的，乃是出于  神(林后三5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6)，他的圣灵及他的话能供应你一切所需，让你在此事(及任何其他属灵生命的经历上)得以听主命而行。</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(第三课，第三页至第五页)及</w:t>
      </w: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不要凭自己的“常理”或别人的“智慧”来劝告一个犯罪的信徒，要单靠  神的话(根据诗十九7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11，一一九49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50，92，104；箴六23；赛五十五8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17；来四12)。在试着去挽回一个跌倒的弟兄时，(加六1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2)，你应当：</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私下向他指出必须除去(脱去)的罪，领导他从经文中看出他所行的乃是罪(根据罗六1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随时准备教导他  神的挽回计划，其中包括了悔改、认罪、和好及重亲开始一个讨主喜悦的生活(穿上)(根据罗十二18；西一9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24；雅五16；约壹一9；启二4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5)。此时，成熟的信徒可藉圣经辅导使这位跌倒的主内信徒得到完全的复与(根据箴十一14，十五22；加六1)。复习第五课至第八课关于根据圣经改变的课程。</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不论一个信徒对自己的过犯或对你有何反应，你都应当：</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在与他谈到他的过犯之前，以一个符合圣经的态度来自省(判断)，根据圣经教训来克服自己一切的罪，这样不但讨  神喜悦，也不致成为伪君子(根据太七1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5；林前十一31；加六3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你要在  神面前，全心地饶恕你弟兄的罪(太十八35；可十一26)，也随时预备饶恕悔改的信徒(路十七3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不断地用  神的话自省(太七1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5)，诚心地挽回你的弟兄，恢复他与主及信徒应有的关系(太十八15；加六1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心存温柔对待那犯罪的弟兄。在挽回的步骤中，注意不要让自己落在试探里(根据加六1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2；雅四7；彼前五8)，要记得：受管教时是痛苦的(来十二11)。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根据当时的需要，说造就人的话，使听者蒙恩(弗四29；西四6)。不与人闲谈他人的罪(不与未参与挽回步骤者闲谈他人的罪)(根据利十九16；诗十五1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3；箴十六28，十七9，二十19；彼前四8)。</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在挽回过程中，当弟兄表示愿意悔改时，你(和每位参与者)应当：</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全心地(完全、撤底)饶恕他(太十八35；路十七3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4)，仍以温和的言语待他(西四6)。</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藉圣经教导帮助他克服目前的罪(通常需要其他信徒帮助、支持及辅导)，帮助他发展一个根据圣经生活的模式(根据箴十一14，十五22；提后三16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复习</w:t>
      </w:r>
      <w:r>
        <w:rPr>
          <w:rFonts w:hint="eastAsia" w:ascii="黑体" w:hAnsi="宋体" w:eastAsia="黑体" w:cs="黑体"/>
          <w:i/>
          <w:caps w:val="0"/>
          <w:color w:val="000000"/>
          <w:spacing w:val="0"/>
          <w:kern w:val="0"/>
          <w:sz w:val="21"/>
          <w:szCs w:val="21"/>
          <w:lang w:val="en-US" w:eastAsia="zh-CN" w:bidi="ar"/>
        </w:rPr>
        <w:t>获得合乎圣经改变的实际步骤</w:t>
      </w:r>
      <w:r>
        <w:rPr>
          <w:rFonts w:hint="eastAsia" w:ascii="宋体" w:hAnsi="宋体" w:eastAsia="宋体" w:cs="宋体"/>
          <w:i/>
          <w:caps w:val="0"/>
          <w:color w:val="000000"/>
          <w:spacing w:val="0"/>
          <w:kern w:val="0"/>
          <w:sz w:val="21"/>
          <w:szCs w:val="21"/>
          <w:lang w:val="en-US" w:eastAsia="zh-CN" w:bidi="ar"/>
        </w:rPr>
        <w:t>(第八课，第八页至第十页)</w:t>
      </w:r>
      <w:r>
        <w:rPr>
          <w:rFonts w:hint="eastAsia" w:ascii="黑体" w:hAnsi="宋体" w:eastAsia="黑体" w:cs="黑体"/>
          <w:i/>
          <w:caps w:val="0"/>
          <w:color w:val="000000"/>
          <w:spacing w:val="0"/>
          <w:kern w:val="0"/>
          <w:sz w:val="21"/>
          <w:szCs w:val="21"/>
          <w:lang w:val="en-US" w:eastAsia="zh-CN" w:bidi="ar"/>
        </w:rPr>
        <w:t>；得胜计划表指引</w:t>
      </w:r>
      <w:r>
        <w:rPr>
          <w:rFonts w:hint="eastAsia" w:ascii="宋体" w:hAnsi="宋体" w:eastAsia="宋体" w:cs="宋体"/>
          <w:i/>
          <w:caps w:val="0"/>
          <w:color w:val="000000"/>
          <w:spacing w:val="0"/>
          <w:kern w:val="0"/>
          <w:sz w:val="21"/>
          <w:szCs w:val="21"/>
          <w:lang w:val="en-US" w:eastAsia="zh-CN" w:bidi="ar"/>
        </w:rPr>
        <w:t>(补充材料八)；</w:t>
      </w:r>
      <w:r>
        <w:rPr>
          <w:rFonts w:hint="eastAsia" w:ascii="黑体" w:hAnsi="宋体" w:eastAsia="黑体" w:cs="黑体"/>
          <w:i/>
          <w:caps w:val="0"/>
          <w:color w:val="000000"/>
          <w:spacing w:val="0"/>
          <w:kern w:val="0"/>
          <w:sz w:val="21"/>
          <w:szCs w:val="21"/>
          <w:lang w:val="en-US" w:eastAsia="zh-CN" w:bidi="ar"/>
        </w:rPr>
        <w:t>和好(除去一切合一与和睦的障碍)</w:t>
      </w:r>
      <w:r>
        <w:rPr>
          <w:rFonts w:hint="eastAsia" w:ascii="宋体" w:hAnsi="宋体" w:eastAsia="宋体" w:cs="宋体"/>
          <w:i/>
          <w:caps w:val="0"/>
          <w:color w:val="000000"/>
          <w:spacing w:val="0"/>
          <w:kern w:val="0"/>
          <w:sz w:val="21"/>
          <w:szCs w:val="21"/>
          <w:lang w:val="en-US" w:eastAsia="zh-CN" w:bidi="ar"/>
        </w:rPr>
        <w:t>(第十二课，第六页至第八页)；和</w:t>
      </w:r>
      <w:r>
        <w:rPr>
          <w:rFonts w:hint="eastAsia" w:ascii="黑体" w:hAnsi="宋体" w:eastAsia="黑体" w:cs="黑体"/>
          <w:i/>
          <w:caps w:val="0"/>
          <w:color w:val="000000"/>
          <w:spacing w:val="0"/>
          <w:kern w:val="0"/>
          <w:sz w:val="21"/>
          <w:szCs w:val="21"/>
          <w:lang w:val="en-US" w:eastAsia="zh-CN" w:bidi="ar"/>
        </w:rPr>
        <w:t>根据圣经饶恕的问题与解答</w:t>
      </w:r>
      <w:r>
        <w:rPr>
          <w:rFonts w:hint="eastAsia" w:ascii="宋体" w:hAnsi="宋体" w:eastAsia="宋体" w:cs="宋体"/>
          <w:i/>
          <w:caps w:val="0"/>
          <w:color w:val="000000"/>
          <w:spacing w:val="0"/>
          <w:kern w:val="0"/>
          <w:sz w:val="21"/>
          <w:szCs w:val="21"/>
          <w:lang w:val="en-US" w:eastAsia="zh-CN" w:bidi="ar"/>
        </w:rPr>
        <w:t>(第十二课，第九页至第十三页)。</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尽可能根据圣经帮助他恢复主内全面的交通和事奉(根据林前十二25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27；弗四16；来十23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25；彼前四10)。</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不断的以圣经自省(太七1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当信主弟兄拒绝悔改时，应继续采取的步骤</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若一个信徒仍拒绝悔改(太十八15)，就要带一、两个信徒同去，见证他的不是(太十八16)。</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见证人必须是成熟的信徒，并了解挽回步骤的圣经原则(见本课的ⅠC)。见证人应有“公平无私”的专声望，不致有“坦护任何一方”的嫌疑(根据利十九15；箴二十四23；提前五21)。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为了继续挽回与管教的步骤，可能需要更多教会的人参与，所以在见证人中，应有一位教会负责人，以便决定挽回与管教的下一步骤(根据来十三17；彼前一1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每一位见证人都就复习、实行以上</w:t>
      </w:r>
      <w:r>
        <w:rPr>
          <w:rFonts w:hint="eastAsia" w:ascii="黑体" w:hAnsi="宋体" w:eastAsia="黑体" w:cs="黑体"/>
          <w:i w:val="0"/>
          <w:caps w:val="0"/>
          <w:color w:val="000000"/>
          <w:spacing w:val="0"/>
          <w:kern w:val="0"/>
          <w:sz w:val="21"/>
          <w:szCs w:val="21"/>
          <w:lang w:val="en-US" w:eastAsia="zh-CN" w:bidi="ar"/>
        </w:rPr>
        <w:t>Ⅰ·挽回一位犯罪弟兄的初步</w:t>
      </w:r>
      <w:r>
        <w:rPr>
          <w:rFonts w:hint="eastAsia" w:ascii="宋体" w:hAnsi="宋体" w:eastAsia="宋体" w:cs="宋体"/>
          <w:i w:val="0"/>
          <w:caps w:val="0"/>
          <w:color w:val="000000"/>
          <w:spacing w:val="0"/>
          <w:kern w:val="0"/>
          <w:sz w:val="21"/>
          <w:szCs w:val="21"/>
          <w:lang w:val="en-US" w:eastAsia="zh-CN" w:bidi="ar"/>
        </w:rPr>
        <w:t>所列的指引。</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若信徒坚拒不肯悔改，而需要在会众前解决时(乃指信徒而言，不包括非信徒)，应重新复习根据圣经挽回步骤的每一步骤(根据太七1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17；雅四17)，然后在教会领袖的监督下，众信徒鼓励犯罪的人悔改(根据太十八17；加六1；来十三17；雅五19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若你不得不与一位悔改而自称为信徒的人停止交通时(林前五11；帖后三6，14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15；多三10)，要记得：</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停止交通(与之疏远)，并不表示要自以为义的避开、躲避或不理睬那不悔改的人。因要每天的生活里，与不悔改的信徒谈话仍可能发生。但从一个主内信徒角度来看，你们的对话应限于：劝他遵行  神的话，除去罪行回到主前(根据罗六1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2；西三3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14；启二4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对那不悔改的人，特别是注意：参与挽回步骤的人(包括了整个数会)，必须为了挽回弟兄而特别付出祷告，而不是与人谈论此人不悔改的事(根据箴十七9)。</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当那不肯悔改而自称为信徒的人，已从  神家里除名时(太十八17)，要记得：</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你和其他参与挽回与管教步骤的人，仍应理睬那不悔改的弟兄，却要避免与他有畅通无阻的交通(如同与别的主内信徒交通一般)。</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那不悔改的人可能仍旧选择参加聚会(非信徒也如此)；但他只能跟非信徒一样，不可参与事奉，不可领圣餐，不然他便会以为自己没有问题，因为要对付。</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教会的信徒应继续劝告他。此时也应让他重新思想他是否真正得救的问题，因为他一直选择(如同非信徒)不遵行   神的话(约壹二3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6，三6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9)，也没有活出使人胜过罪恶的大能来(罗八7)。</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要记得，受管教是愁苦的(来十二11上)。不只那被管教的人，父  神和圣灵也为那人的罪而哀伤(根据结十八23，30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32；弗四30)。</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若有信徒在对其他信徒的挽回与管教步骤中，有懒散或不忠心的地方，他会受到主管教，因为：</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神的话指示信徒挽回陷在罪中的弟兄。信徒若不遵行  神的话，等于自己犯了罪(根据加六1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2；雅四17)。</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当他们在把大罪化小罪，或选择不去对付罪时，就算整体犯罪(根据林前五1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13；雅四17)。</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200150"/>
                  <wp:effectExtent l="0" t="0" r="0" b="0"/>
                  <wp:docPr id="132" name="图片 134" descr="IMG_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4" descr="IMG_389"/>
                          <pic:cNvPicPr>
                            <a:picLocks noChangeAspect="1"/>
                          </pic:cNvPicPr>
                        </pic:nvPicPr>
                        <pic:blipFill>
                          <a:blip r:embed="rId4"/>
                          <a:stretch>
                            <a:fillRect/>
                          </a:stretch>
                        </pic:blipFill>
                        <pic:spPr>
                          <a:xfrm>
                            <a:off x="0" y="0"/>
                            <a:ext cx="44672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的说话和态度对人际关系的和谐有很大的影响。在你学习以爱心说诚实话时，你也要决定何时才说，如何说造就人的话，和说话的对象。你的话是一股极大的力量，也显示出你心中的状况。在审判之日，甚至连闲话也要供出来(根据箴十二18，十八21，二十一23；太十二34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37；弗四15，25，29；西四6)。</w:t>
      </w:r>
    </w:p>
    <w:p>
      <w:pPr>
        <w:keepNext w:val="0"/>
        <w:keepLines w:val="0"/>
        <w:widowControl/>
        <w:suppressLineNumbers w:val="0"/>
        <w:spacing w:before="0" w:beforeAutospacing="0" w:after="0" w:afterAutospacing="0"/>
        <w:ind w:left="72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你的话表明什么？</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你的话表明你心里的一切(路六45)</w:t>
      </w:r>
      <w:r>
        <w:rPr>
          <w:rFonts w:hint="eastAsia" w:ascii="宋体" w:hAnsi="宋体" w:eastAsia="宋体" w:cs="宋体"/>
          <w:i w:val="0"/>
          <w:caps w:val="0"/>
          <w:color w:val="000000"/>
          <w:spacing w:val="0"/>
          <w:kern w:val="0"/>
          <w:sz w:val="18"/>
          <w:szCs w:val="18"/>
          <w:lang w:val="en-US" w:eastAsia="zh-CN" w:bidi="ar"/>
        </w:rPr>
        <w:t>。</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你的话表明你是存心治疗还是伤害(箴十一9，11，十二18，十四25，十五4，十六24，28，十八21)</w:t>
      </w:r>
      <w:r>
        <w:rPr>
          <w:rFonts w:hint="eastAsia" w:ascii="宋体" w:hAnsi="宋体" w:eastAsia="宋体" w:cs="宋体"/>
          <w:i w:val="0"/>
          <w:caps w:val="0"/>
          <w:color w:val="000000"/>
          <w:spacing w:val="0"/>
          <w:kern w:val="0"/>
          <w:sz w:val="18"/>
          <w:szCs w:val="18"/>
          <w:lang w:val="en-US" w:eastAsia="zh-CN" w:bidi="ar"/>
        </w:rPr>
        <w:t>。</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你的话表明你灵性上的成熟程度(根据传十12</w:t>
      </w:r>
      <w:r>
        <w:rPr>
          <w:rFonts w:hint="default" w:ascii="Times New Roman" w:hAnsi="Times New Roman" w:cs="Times New Roman" w:eastAsiaTheme="minorEastAsia"/>
          <w:i w:val="0"/>
          <w:caps w:val="0"/>
          <w:color w:val="000000"/>
          <w:spacing w:val="0"/>
          <w:kern w:val="0"/>
          <w:sz w:val="18"/>
          <w:szCs w:val="18"/>
          <w:lang w:val="en-US" w:eastAsia="zh-CN" w:bidi="ar"/>
        </w:rPr>
        <w:t>—</w:t>
      </w:r>
      <w:r>
        <w:rPr>
          <w:rFonts w:hint="eastAsia" w:ascii="宋体" w:hAnsi="宋体" w:eastAsia="宋体" w:cs="宋体"/>
          <w:i w:val="0"/>
          <w:caps w:val="0"/>
          <w:color w:val="000000"/>
          <w:spacing w:val="0"/>
          <w:kern w:val="0"/>
          <w:sz w:val="18"/>
          <w:szCs w:val="18"/>
          <w:lang w:val="en-US" w:eastAsia="zh-CN" w:bidi="ar"/>
        </w:rPr>
        <w:t>14；</w:t>
      </w:r>
      <w:r>
        <w:rPr>
          <w:rFonts w:hint="eastAsia" w:ascii="宋体" w:hAnsi="宋体" w:eastAsia="宋体" w:cs="宋体"/>
          <w:i w:val="0"/>
          <w:caps w:val="0"/>
          <w:color w:val="000000"/>
          <w:spacing w:val="0"/>
          <w:kern w:val="0"/>
          <w:sz w:val="21"/>
          <w:szCs w:val="21"/>
          <w:lang w:val="en-US" w:eastAsia="zh-CN" w:bidi="ar"/>
        </w:rPr>
        <w:t>提后二16；雅一26，三1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6，特别是2节。</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你的话表明你是重视自己(咒诅人)；还是重视  神和别人(祝福人)(根据雅三9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你该与谁说话？</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为了知道  神的看法，你应先与  神说话(雅一5)。</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然后对自己说话，以决定自己应有何种改变(根据太七1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5；罗二21)。</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与有智慧的人说话，不要与嘲笑人的说话(箴九7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9，十九25，二十三9)。</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与肯接纳意见的人说话，而不是与爱争吵的人说话(箴十七14，二十3)。</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只对那些需要知道的人说话(根据箴十一13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与那些需要盼望、安慰、回转、复与(灵性更新)的人说话(根据太二十八19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4，五18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20；彼前三15)。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你该何时发言？</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在知道事实之后才发言(箴十八13；二十九20)。</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留心聆听，而不是光想你要说什么(箴十19，十五28，十八2)。</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听各方面的事实，不乱下结论(根据箴十八13，17)。</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注意事实，而不是意见。要问一些如：何人、何事、何地、何时、如何(不问为何)等的问题(根据箴十三10，十八15；提后二23)。</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提问能帮助你发掘内情的问题，不要光问一些答“是”或“不是”的问题(根据箴二十5)。</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先思考后发言(根据箴十三3，十五28，十八13，二十一23；雅一19)。</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在适当的时候发言(箴十五23，二十五11)。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把握施恩造就别人的机会(弗四29；西四5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在被侮辱或逼迫之下仍说祝福的话(根据箴二十22；罗十二14；彼前三8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时机适合时，用劝告、纠正和挽回来帮助别人(罗十五14；加六1；西一28；提后二24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你该如何说话？</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用爱心说话(弗四15)。</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1．爱是忍耐、恩慈、不嫉妒、不自夸、不张狂、不轻易发怒、不计算人的恶(林前十三4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2．爱能遮盖罪恶，是符合圣经的(箴十12；彼前四8)。</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w:t>
      </w:r>
      <w:r>
        <w:rPr>
          <w:rFonts w:hint="eastAsia" w:ascii="黑体" w:hAnsi="宋体" w:eastAsia="黑体" w:cs="黑体"/>
          <w:i/>
          <w:caps w:val="0"/>
          <w:color w:val="000000"/>
          <w:spacing w:val="0"/>
          <w:kern w:val="0"/>
          <w:sz w:val="21"/>
          <w:szCs w:val="21"/>
          <w:lang w:val="en-US" w:eastAsia="zh-CN" w:bidi="ar"/>
        </w:rPr>
        <w:t>圣经中的爱的意义</w:t>
      </w:r>
      <w:r>
        <w:rPr>
          <w:rFonts w:hint="eastAsia" w:ascii="宋体" w:hAnsi="宋体" w:eastAsia="宋体" w:cs="宋体"/>
          <w:i/>
          <w:caps w:val="0"/>
          <w:color w:val="000000"/>
          <w:spacing w:val="0"/>
          <w:kern w:val="0"/>
          <w:sz w:val="21"/>
          <w:szCs w:val="21"/>
          <w:lang w:val="en-US" w:eastAsia="zh-CN" w:bidi="ar"/>
        </w:rPr>
        <w:t>，第十三课，第四页至第六页，特别注意圣经中的爱的定义，见</w:t>
      </w:r>
      <w:r>
        <w:rPr>
          <w:rFonts w:hint="eastAsia" w:ascii="黑体" w:hAnsi="宋体" w:eastAsia="黑体" w:cs="黑体"/>
          <w:i/>
          <w:caps w:val="0"/>
          <w:color w:val="000000"/>
          <w:spacing w:val="0"/>
          <w:kern w:val="0"/>
          <w:sz w:val="21"/>
          <w:szCs w:val="21"/>
          <w:lang w:val="en-US" w:eastAsia="zh-CN" w:bidi="ar"/>
        </w:rPr>
        <w:t>Ⅲ·爱的特征就是圣洁的言行)。</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说话时要自制，而不意气用事(箴十五1，十六32，十七27；弗四25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说话时不与人争吵(箴十七14，二十3；提后二24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说话要甜美、柔和、文雅、亲切、尊敬(箴十五1，十六21，24，二十五15；西四6；彼前三15)，但仍不失自信及权威(多二15，三8)。</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以祝福来回报侮辱(箴二十22；罗十二14；彼前三9)。</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以  神所悦纳的态度来说话(诗十九14；帖前二4)。</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你不该说什么？</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你不该说谎(根据出二十16，二十三1；申五20；诗三十一18；箴四24，六12，16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19，八13，十二22，十九5；弗四25；西三9；启二十二15)。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你不该说污秽、诽谤、恶意或辱骂的话，因为这些都是老我的恶习(弗四29，31；西三8)。</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你不该说怀恨或咒诅的话，因它们象征邪恶及不义(诗十2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11，特别是7节；罗三10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18，特别是14节)。</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你不该说愚蠢、恶意开玩笑和粗鲁的话，因为这些都不符合  神儿女的身分(箴二十六18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19；弗五4)。</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你该避免属世的虚谈，因这些会导致进一步的不敬虔(提前六20；提后二16)。</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你不该多语快言，因它会导致犯罪，如同无纪律的人一般(根据诗三十九1，一四一3；箴十19；雅一19)。</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你不该为发利已而说恭维人的话，这会败坏美好的关系(根据箴二十六28，二十九5；帖前二3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7，特别是5节；犹16)。</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你不该说闲话因这不但显出你喜爱纷争，也会引起人与人之间的争论(箴十八8，二十19，二十六20)。</w:t>
      </w:r>
    </w:p>
    <w:p>
      <w:pPr>
        <w:keepNext w:val="0"/>
        <w:keepLines w:val="0"/>
        <w:widowControl/>
        <w:suppressLineNumbers w:val="0"/>
        <w:spacing w:before="0" w:beforeAutospacing="0" w:after="0" w:afterAutospacing="0"/>
        <w:ind w:left="126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1．生活中要除去一切的闲话，要与闲语毫无交葛。箴言二十章19节说得清楚：“往来传舌的(造谣，传流言的)泄漏密事，大张觜的(口说恭维话的人)不可与他结交。”</w:t>
      </w:r>
    </w:p>
    <w:p>
      <w:pPr>
        <w:keepNext w:val="0"/>
        <w:keepLines w:val="0"/>
        <w:widowControl/>
        <w:suppressLineNumbers w:val="0"/>
        <w:spacing w:before="0" w:beforeAutospacing="0" w:after="0" w:afterAutospacing="0"/>
        <w:ind w:left="126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2．当闲话停止时，争竞亦止息。如同箴言二十六章20节所说，“火缺了柴，就必熄灭；无人传舌(说闲话、造谣)，争竞便止息”。</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不该因为自己的成就或计划自夸，因为过去和未来的成就，都是  神的恩典。而且自夸显出你的骄傲，表示你忽视  神的供应和他在你生命中绝对的主权(诗七十五1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8；箴二十七1；耶九23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24；雅四13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你该说什么？</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你该说诚实话(弗四15，25)。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你该说  神的话，而不是自己的意见或别人的理论(根据箴三十5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11；彼前一24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25)。不要自以为权威，说“我想”，“我相信”，“我不同意”等待。</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用纯正的话使听者蒙恩(箴十五1；弗四29；西四6)。</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不说“你真笨”或是“你总是错的”这种貌视、咒骂人的话，却要留意去造就别人。</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专注说当时情况所需要的话。</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说话是以使人与主和好为目的(根据林后五20)。</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说话时要见证主(彼前三15)。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你言语中应向主表达感谢(诗九1；弗五4，20；西三17)，及赞美(诗一四五1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7，一五零1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要夸  神的公义、慈悲、公正和他藉基督耶稣所赐给你的恩典(诗二十7；四十四8；耶九23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24；林前一26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000125"/>
                  <wp:effectExtent l="0" t="0" r="0" b="0"/>
                  <wp:docPr id="133" name="图片 135" descr="IMG_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5" descr="IMG_390"/>
                          <pic:cNvPicPr>
                            <a:picLocks noChangeAspect="1"/>
                          </pic:cNvPicPr>
                        </pic:nvPicPr>
                        <pic:blipFill>
                          <a:blip r:embed="rId4"/>
                          <a:stretch>
                            <a:fillRect/>
                          </a:stretch>
                        </pic:blipFill>
                        <pic:spPr>
                          <a:xfrm>
                            <a:off x="0" y="0"/>
                            <a:ext cx="43529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你有了新生命后，就成为主内的一份子。信徒在主内有属灵弟兄姐妹的关系，应当不断的以圣经中的爱来互相扶持(根据约十三35；罗十二4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5；林前十17；弗一22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16；西二18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w:t>
      </w:r>
    </w:p>
    <w:p>
      <w:pPr>
        <w:keepNext w:val="0"/>
        <w:keepLines w:val="0"/>
        <w:widowControl/>
        <w:suppressLineNumbers w:val="0"/>
        <w:spacing w:before="0" w:beforeAutospacing="0" w:after="0" w:afterAutospacing="0"/>
        <w:ind w:left="90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福音书所表达的圣经中的爱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温柔待人，必承受地土(太五5)。</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使人和睦，必称为  神的儿子(太五9)。</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与人和好才配得敬拜、事奉主(太五23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有求你的，就给他(太五42上)。</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爱你的仇敌，为逼迫你的人祷告(太五44)。</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饶恕别人的过犯，天父也必饶恕你的过犯(太六14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不要论断人，免得你被论断(太七1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你愿意人怎样待你，你也要怎样待人(太七12)。</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劝告得罪你的弟兄，好使他与主和好，也与人和好(太十八15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照着基督的榜样，彼此服事(太二十26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28；约十三13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  爱人如己，使人知道你是基督的门徒(太二十二39；约十三34)。</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使徒行传与罗马书所表达的圣经中的爱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以  神所赐你的来供应别人的需要(徒四32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37)。</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照你属灵的恩赐来供应人，成为一个成熟能造就人的主内肢体(罗十二3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要以弟兄之爱相待，因你是藉着基督成为  神家里的一份子(罗十二10)。</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要彼此推让，对主内弟兄表示恭敬(罗十二10)。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要彼此同心，不要自以为是，却要因着你们的合一而荣耀主(罗十二16，十五5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要彼此相爱，好成就  神的律法：“爱人如己”的精义(罗十三8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不彼此论断，要承认  神在你们生命中的主权(罗十四1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要追求彼此造就，成就和平的事，不要使人跌倒(罗十四14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要彼此接纳，如同基督接纳我们一样，使荣耀归于  神(罗十五7)。</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要彼此劝戒，主赐你才能让你如此做(罗十五14)。</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哥林多前后书所表达的圣经中的爱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要一心一意，在主内彼此相合(林前一10)。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不可贪心，在吃饭的时候要彼此等候，即显出在主内的合一(林前十一17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22，33)。</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在主内不可分争结党，肢体总要彼此相顾(林前十二25)。</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先把自己献给主，然后再服事别的信徒，好在供应他们需要的事上有份(林后八4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加拉太书与以弗所书表达的圣经中的爱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用爱心互相服事(加五13)。</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靠着圣灵而活，不自夸，不彼此惹气，不相互嫉妒(加五24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用温柔的心挽回那被过犯所胜的人(加六1)。</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互相担当各人的重担，以此成全基督听律法(加六2)。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用爱心互相宽容，用和平彼此联络，竭力保守圣灵所赐合而为一我心(弗四2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要诚实，因为你们在主内互相为肢体(弗四25)。</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彼此饶恕，如同基督饶恕了你一样(弗四32)。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以恩慈怜悯的心相待，弃绝一切的苦毒、恼恨、忿怒、喧闹和恶毒(弗四31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以感恩的心，用诗章、颂词、灵歌，彼此对说，口唱心和的赞美主(弗五18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在以圣灵为主的生命中，存敬畏基督的心，彼此顺服(弗五18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腓立比书与歌罗西书所表达的圣经中的爱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要彼此意念相同，用慈悲怜悯在圣灵里保持交通(腓二1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看别人比自己强不以私心或虚浮待人(腓二3)。</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用爱心彼此包容，因你们是  神的选民(西三12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彼此饶恕，如同主饶恕了你一样(西三13)。</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当用各样的智慧，藉着诗章、颂词、灵歌，彼此教导，互相劝戒，心被恩感，歌颂  神(西三16)。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帖撒罗尼迦前书所表达的圣经中的爱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彼此相爱，因你们得以在他的爱中增长、丰足(帖前三12，四9)。</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以主要再来的应许彼此安慰，你们就不会忧伤，而失了指望(帖前四13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在等待主耶稣基督的再来时，彼此劝慰(帖前五11)。</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敬重在主里治理你们的人，在一起要彼此和睦(帖前五12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要追求良善，不可以恶报恶(帖前五15)。</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Ⅶ  希伯来书与雅各书所表达的圣经中的爱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彼此劝勉，免得你们被罪迷惑，心里就刚硬了(来三13，十25)。</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彼此激发爱心，勉励得善，坚守你们所承认的指望(来十23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要在一起聚会，彼此劝勉，知道主耶稣基督再来的日子近了(来十25)。</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彼此认罪，互相代求，使你们得以完全(雅五16)。</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Ⅷ  彼得前书所表达的圣经之爱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因顺从真理而彼此相爱，即可遮盖许多罪(彼前一22，四8)。</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彼此祝福，你们在基督里蒙召，是要叫你们承爱福气(彼前三9)。</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要彼此款待，不发怨言(彼前四9)。</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以爱心，照着所得的恩赐彼此服事(彼前四10)。</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以谦卑束腰，彼此顺服，因为  神阻挡骄傲的人，赐恩给谦卑的人(彼前五5)。</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Ⅸ  约翰壹书与约翰贰书所表达的圣经中的爱</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藉着基督彼此相交，因你们行在他的光明中(约壹一7)。</w:t>
      </w:r>
    </w:p>
    <w:p>
      <w:pPr>
        <w:keepNext w:val="0"/>
        <w:keepLines w:val="0"/>
        <w:widowControl/>
        <w:suppressLineNumbers w:val="0"/>
        <w:spacing w:before="0" w:beforeAutospacing="0" w:after="0" w:afterAutospacing="0"/>
        <w:ind w:left="126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彼此相爱，遵行主命，回应  神对你的大爱(约壹三11，23，四7，11；约贰5)。</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供应你弟兄的需要，因为 神的大爱在你里面(约壹三17)。</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800100"/>
                  <wp:effectExtent l="0" t="0" r="0" b="0"/>
                  <wp:docPr id="134" name="图片 136" descr="IMG_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6" descr="IMG_391"/>
                          <pic:cNvPicPr>
                            <a:picLocks noChangeAspect="1"/>
                          </pic:cNvPicPr>
                        </pic:nvPicPr>
                        <pic:blipFill>
                          <a:blip r:embed="rId4"/>
                          <a:stretch>
                            <a:fillRect/>
                          </a:stretch>
                        </pic:blipFill>
                        <pic:spPr>
                          <a:xfrm>
                            <a:off x="0" y="0"/>
                            <a:ext cx="44672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即使你已经重生了，你仍需不断地向老我死去，才能为主而活，并有效地服事别人(根据太七12；可十43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45；路九23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24；约三30，十二24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26；罗十二3；腓二3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4，三7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8；来十二1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w:t>
      </w:r>
    </w:p>
    <w:p>
      <w:pPr>
        <w:keepNext w:val="0"/>
        <w:keepLines w:val="0"/>
        <w:widowControl/>
        <w:suppressLineNumbers w:val="0"/>
        <w:spacing w:before="0" w:beforeAutospacing="0" w:after="0" w:afterAutospacing="0"/>
        <w:ind w:left="72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仔细复习下面的参考课文：</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改变的圣经基础(第一课及第二课)；认出以人的方法生活，和以  神的方法生活之间的不同(第三课及第四课)。</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根据圣经改变的要素(第五课至第八课)，向已死并为主活(第九课及第十课)。</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根据圣经克服愤怒与苦毒的需要(第十一课)；</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克服人际问题在家庭关系上的实际应用(第十四课至第十七课)；</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惧怕、忧虑、沮丧、与人际问题，在生活中的相互关系(第十八课至第十九课)；</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辖制人生命的罪的严重性，以及这些罪与所有问题之关系(第二十课至第二十一课)。</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忠心持守在各方面照  神的话所建立的特定标准(第二十二课)。</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注意：以上的参考课文，对解决这问题是很重要的。照圣经克服问题时，你必须省察生命中的每一方面。例如，若只单单对付“嫉妒”本身，就不能彻底地克服这个问题。要以圣经为生活的大原则，才能克服真正的问题。以上所列出的课程，有些是以前研讨过的，也有些是未学过的。</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当你接受圣经辅导训练时，你会发现本课程所介绍的方法，可以应用于课程提到和没有提到的问题上。</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列写一个和物、地点、时间或环境表，是表露你生活上显著问题的，藉以了解罪和试探在此特别问题的模式。</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按照得胜计划表指引（补充材料七）的指示，来填写得胜计划表（补充材料八）第一栏至第三栏。</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在完成得胜计划表（补充材料八）第四栏后，请：</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制订一个基本计划来克服你在人际关系上所犯的罪。你的计划应包括以下使你能更像基督的准则（思想、言语、行为）。</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思想符合圣经</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a要记得不论情况多么不安定，神会应许在任何情况下都顾你（诗二十三1--6，三十七7；箴三25--26；太十28--31；罗八28--29，36--39；林前十13）。</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b向  神承认所有犯罪的思想(约壹一9)，并求他帮助你改变这犯罪的模式(帖前五17；来四15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16；雅一5)。</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c要喜乐(帖前五16)，凡事谢恩(弗五20；帖前五18)，能够忍受试探的人会更有基督的样式(根据罗五3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d要记得，神对你的赦免是你饶恕别人的根据(太十八21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35；弗四32；西三13)。</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e要记得，你爱别人即显出你对  神的爱(约壹二9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f专心荣耀  神，讨他的喜悦，凡事成为别人的祝福(根据太二十二37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24；林后五9，15，十5；加五16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4，四8；西三2)。</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g在你所面临的处境中，不要一直沉溺在使你犯更多罪的事上。要训练自己多思想  神所喜悦的事(腓四8；西三2)。要记得为逼迫你的人祷告(太五44)。</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h复习你背诵过的诗篇、诗歌和灵歌(根据弗五19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i想出能鼓励其他信徒的方法。激励他们去爱和行善(来十23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言语符合圣经</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a向主承认你目前所犯的罪，向你未能根据圣经去爱的人认罪(包括未尽自己职责的罪)，也要认任何以前未认过的罪(根据诗五十一1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4；雅五16；约壹一9)。</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复习如何向你所冒犯的人认罪，参考：</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(补充材料七)的</w:t>
      </w:r>
      <w:r>
        <w:rPr>
          <w:rFonts w:hint="eastAsia" w:ascii="黑体" w:hAnsi="宋体" w:eastAsia="黑体" w:cs="黑体"/>
          <w:i w:val="0"/>
          <w:caps w:val="0"/>
          <w:color w:val="000000"/>
          <w:spacing w:val="0"/>
          <w:kern w:val="0"/>
          <w:sz w:val="21"/>
          <w:szCs w:val="21"/>
          <w:lang w:val="en-US" w:eastAsia="zh-CN" w:bidi="ar"/>
        </w:rPr>
        <w:t>Ⅵ·根据圣经改变的应用</w:t>
      </w:r>
      <w:r>
        <w:rPr>
          <w:rFonts w:hint="eastAsia" w:ascii="宋体" w:hAnsi="宋体" w:eastAsia="宋体" w:cs="宋体"/>
          <w:i w:val="0"/>
          <w:caps w:val="0"/>
          <w:color w:val="000000"/>
          <w:spacing w:val="0"/>
          <w:kern w:val="0"/>
          <w:sz w:val="21"/>
          <w:szCs w:val="21"/>
          <w:lang w:val="en-US" w:eastAsia="zh-CN" w:bidi="ar"/>
        </w:rPr>
        <w:t>的D及</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(第十二课，第六至第八页)的</w:t>
      </w:r>
      <w:r>
        <w:rPr>
          <w:rFonts w:hint="eastAsia" w:ascii="黑体" w:hAnsi="宋体" w:eastAsia="黑体" w:cs="黑体"/>
          <w:i w:val="0"/>
          <w:caps w:val="0"/>
          <w:color w:val="000000"/>
          <w:spacing w:val="0"/>
          <w:kern w:val="0"/>
          <w:sz w:val="21"/>
          <w:szCs w:val="21"/>
          <w:lang w:val="en-US" w:eastAsia="zh-CN" w:bidi="ar"/>
        </w:rPr>
        <w:t>Ⅱ·认罪。</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b不要提你以往的成就(箴二十七2，三十32；林后十18)，忧愁或失败(腓三13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14)，对将来的忧虑(太六34)。不要与自己或别人比较(林后十12)，或对你未来要做的事夸口(箴二十七1；雅四13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16)。却要以感恩的心，述说主的良善，以及他在你身上所作的改变，以此来造就别人(路十20；弗四29；西四6；来十三15；彼前三15)。</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c不要毁谤、说闲话、争吵或讲不造就人的话(箴十18；弗四29，31，五4；西三8；提后二24；彼前二1)。却要配合当时的需要，讲诚实和蔼的话，适当地回答各人(弗四15，25，29；西四6)。</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d不论是对别人，对自己或对那犯罪的人，都不要责怪或报复的态度提起别人的罪过(箴十18，十七9，二十19；弗四29，31；西三8；彼前二1)。</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e尽量在符合圣经的情况下，鼓励人去与  神及别人和好，并遵行圣经的准则(太五9，23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24；罗十二18；林后二6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8，五18)。</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得动符合圣经</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a饶恕别人，如同  神饶恕了你(弗四32；西三13)。</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w:t>
      </w:r>
      <w:r>
        <w:rPr>
          <w:rFonts w:hint="eastAsia" w:ascii="黑体" w:hAnsi="宋体" w:eastAsia="黑体" w:cs="黑体"/>
          <w:i/>
          <w:caps w:val="0"/>
          <w:color w:val="000000"/>
          <w:spacing w:val="0"/>
          <w:kern w:val="0"/>
          <w:sz w:val="21"/>
          <w:szCs w:val="21"/>
          <w:lang w:val="en-US" w:eastAsia="zh-CN" w:bidi="ar"/>
        </w:rPr>
        <w:t>饶恕(饶恕别人如同  神饶恕了你)</w:t>
      </w:r>
      <w:r>
        <w:rPr>
          <w:rFonts w:hint="eastAsia" w:ascii="宋体" w:hAnsi="宋体" w:eastAsia="宋体" w:cs="宋体"/>
          <w:i/>
          <w:caps w:val="0"/>
          <w:color w:val="000000"/>
          <w:spacing w:val="0"/>
          <w:kern w:val="0"/>
          <w:sz w:val="21"/>
          <w:szCs w:val="21"/>
          <w:lang w:val="en-US" w:eastAsia="zh-CN" w:bidi="ar"/>
        </w:rPr>
        <w:t>(第十二课，第三页至第五页)来省察你是否根据圣经饶恕人，可视情况作出改变。</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b背诵、查考那些与克服你人际关系之罪有关的经文。背诵那些教你如何照圣经中的爱去爱别人的经文(根据诗一一九9，11，16；林后十5；腓四8；提后二15)。背诵诗章、颂词、灵歌，在合适的时候使用(根据弗五19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c总要以感恩的心祷告(腓四6；帖前五17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18)，和按  神的心意去祈求(约壹五14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15)。将你一切的忧虑卸给主(彼前五7)，为逼迫你的人祷告(太五44)。</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d要留意一切危险的信号。例如：对任何带来试探的环境、状况和人际关系，要立刻采取行动去除掉或抗拒(根据诗一1；箴二十七12；林前十13，十五33；提后二22；雅四7；彼前五8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e有过则改，要与被你得罪过的人和好(根据太五23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24)。要记得，虽然你已认罪(见2·a)，却仍需主动地表示你愿意改进的诚意。</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见</w:t>
      </w:r>
      <w:r>
        <w:rPr>
          <w:rFonts w:hint="eastAsia" w:ascii="黑体" w:hAnsi="宋体" w:eastAsia="黑体" w:cs="黑体"/>
          <w:i/>
          <w:caps w:val="0"/>
          <w:color w:val="000000"/>
          <w:spacing w:val="0"/>
          <w:kern w:val="0"/>
          <w:sz w:val="21"/>
          <w:szCs w:val="21"/>
          <w:lang w:val="en-US" w:eastAsia="zh-CN" w:bidi="ar"/>
        </w:rPr>
        <w:t>和好(除去一切合一与和睦的障碍)</w:t>
      </w:r>
      <w:r>
        <w:rPr>
          <w:rFonts w:hint="eastAsia" w:ascii="宋体" w:hAnsi="宋体" w:eastAsia="宋体" w:cs="宋体"/>
          <w:i/>
          <w:caps w:val="0"/>
          <w:color w:val="000000"/>
          <w:spacing w:val="0"/>
          <w:kern w:val="0"/>
          <w:sz w:val="21"/>
          <w:szCs w:val="21"/>
          <w:lang w:val="en-US" w:eastAsia="zh-CN" w:bidi="ar"/>
        </w:rPr>
        <w:t>(第十二课，第六页至第八页)的</w:t>
      </w:r>
      <w:r>
        <w:rPr>
          <w:rFonts w:hint="eastAsia" w:ascii="黑体" w:hAnsi="宋体" w:eastAsia="黑体" w:cs="黑体"/>
          <w:i/>
          <w:caps w:val="0"/>
          <w:color w:val="000000"/>
          <w:spacing w:val="0"/>
          <w:kern w:val="0"/>
          <w:sz w:val="21"/>
          <w:szCs w:val="21"/>
          <w:lang w:val="en-US" w:eastAsia="zh-CN" w:bidi="ar"/>
        </w:rPr>
        <w:t>Ⅲ·赔偿</w:t>
      </w:r>
      <w:r>
        <w:rPr>
          <w:rFonts w:hint="eastAsia" w:ascii="宋体" w:hAnsi="宋体" w:eastAsia="宋体" w:cs="宋体"/>
          <w:i/>
          <w:caps w:val="0"/>
          <w:color w:val="000000"/>
          <w:spacing w:val="0"/>
          <w:kern w:val="0"/>
          <w:sz w:val="21"/>
          <w:szCs w:val="21"/>
          <w:lang w:val="en-US" w:eastAsia="zh-CN" w:bidi="ar"/>
        </w:rPr>
        <w:t>，和</w:t>
      </w:r>
      <w:r>
        <w:rPr>
          <w:rFonts w:hint="eastAsia" w:ascii="黑体" w:hAnsi="宋体" w:eastAsia="黑体" w:cs="黑体"/>
          <w:i/>
          <w:caps w:val="0"/>
          <w:color w:val="000000"/>
          <w:spacing w:val="0"/>
          <w:kern w:val="0"/>
          <w:sz w:val="21"/>
          <w:szCs w:val="21"/>
          <w:lang w:val="en-US" w:eastAsia="zh-CN" w:bidi="ar"/>
        </w:rPr>
        <w:t>Ⅳ·和好的重要性</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f藉具体和真诚地表达圣经中的爱与服事(包括你作为丈夫、妻子、父母、室友、学生、雇主、雇员等应有的责任)，使别人得福(根据太七12；罗十二9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16，十三8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9；约壹三18)。你要实行本段所述：</w:t>
      </w:r>
    </w:p>
    <w:p>
      <w:pPr>
        <w:keepNext w:val="0"/>
        <w:keepLines w:val="0"/>
        <w:widowControl/>
        <w:suppressLineNumbers w:val="0"/>
        <w:spacing w:before="0" w:beforeAutospacing="0" w:after="0" w:afterAutospacing="0"/>
        <w:ind w:left="183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1)不论你心情好坏，都要得出圣经中的爱(根据创四7；林后五14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17；腓四13；雅四17)。</w:t>
      </w:r>
    </w:p>
    <w:p>
      <w:pPr>
        <w:keepNext w:val="0"/>
        <w:keepLines w:val="0"/>
        <w:widowControl/>
        <w:suppressLineNumbers w:val="0"/>
        <w:spacing w:before="0" w:beforeAutospacing="0" w:after="0" w:afterAutospacing="0"/>
        <w:ind w:left="183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2)特别是对你的仇敌或被你的所冒犯的人(根据太五23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24，43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48；可十一25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26；罗十二14，17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83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3)以恩慈及怜悯的心对待那惹你发怒的人(根据弗四31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w:t>
      </w:r>
    </w:p>
    <w:p>
      <w:pPr>
        <w:keepNext w:val="0"/>
        <w:keepLines w:val="0"/>
        <w:widowControl/>
        <w:suppressLineNumbers w:val="0"/>
        <w:spacing w:before="0" w:beforeAutospacing="0" w:after="0" w:afterAutospacing="0"/>
        <w:ind w:left="183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4)利用机会来服事人，特别要有基督那样服事人的态度(根据太二十25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8；彼前四10)。</w:t>
      </w:r>
    </w:p>
    <w:p>
      <w:pPr>
        <w:keepNext w:val="0"/>
        <w:keepLines w:val="0"/>
        <w:widowControl/>
        <w:suppressLineNumbers w:val="0"/>
        <w:spacing w:before="0" w:beforeAutospacing="0" w:after="0" w:afterAutospacing="0"/>
        <w:ind w:left="183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5)作荣耀主的好管家，以实际行动去帮助别人(根据诗二十四1；太二十五14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29；林前四1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19；彼前四10)。</w:t>
      </w:r>
    </w:p>
    <w:p>
      <w:pPr>
        <w:keepNext w:val="0"/>
        <w:keepLines w:val="0"/>
        <w:widowControl/>
        <w:suppressLineNumbers w:val="0"/>
        <w:spacing w:before="0" w:beforeAutospacing="0" w:after="0" w:afterAutospacing="0"/>
        <w:ind w:left="18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(第十课，第四页至第六页)和</w:t>
      </w:r>
      <w:r>
        <w:rPr>
          <w:rFonts w:hint="eastAsia" w:ascii="黑体" w:hAnsi="宋体" w:eastAsia="黑体" w:cs="黑体"/>
          <w:i w:val="0"/>
          <w:caps w:val="0"/>
          <w:color w:val="000000"/>
          <w:spacing w:val="0"/>
          <w:kern w:val="0"/>
          <w:sz w:val="21"/>
          <w:szCs w:val="21"/>
          <w:lang w:val="en-US" w:eastAsia="zh-CN" w:bidi="ar"/>
        </w:rPr>
        <w:t>舍已为人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16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w:t>
      </w:r>
      <w:r>
        <w:rPr>
          <w:rFonts w:hint="eastAsia" w:ascii="黑体" w:hAnsi="宋体" w:eastAsia="黑体" w:cs="黑体"/>
          <w:i/>
          <w:caps w:val="0"/>
          <w:color w:val="000000"/>
          <w:spacing w:val="0"/>
          <w:kern w:val="0"/>
          <w:sz w:val="21"/>
          <w:szCs w:val="21"/>
          <w:lang w:val="en-US" w:eastAsia="zh-CN" w:bidi="ar"/>
        </w:rPr>
        <w:t>圣经中的爱的意义</w:t>
      </w:r>
      <w:r>
        <w:rPr>
          <w:rFonts w:hint="eastAsia" w:ascii="宋体" w:hAnsi="宋体" w:eastAsia="宋体" w:cs="宋体"/>
          <w:i/>
          <w:caps w:val="0"/>
          <w:color w:val="000000"/>
          <w:spacing w:val="0"/>
          <w:kern w:val="0"/>
          <w:sz w:val="21"/>
          <w:szCs w:val="21"/>
          <w:lang w:val="en-US" w:eastAsia="zh-CN" w:bidi="ar"/>
        </w:rPr>
        <w:t>(第十三课，第四页至第六页)，来学习如何和何时表达圣经中的爱(尤其在困境之中)。</w:t>
      </w:r>
    </w:p>
    <w:p>
      <w:pPr>
        <w:keepNext w:val="0"/>
        <w:keepLines w:val="0"/>
        <w:widowControl/>
        <w:suppressLineNumbers w:val="0"/>
        <w:spacing w:before="0" w:beforeAutospacing="0" w:after="0" w:afterAutospacing="0"/>
        <w:ind w:left="18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g在需要时可引用藉</w:t>
      </w:r>
      <w:r>
        <w:rPr>
          <w:rFonts w:hint="eastAsia" w:ascii="黑体" w:hAnsi="宋体" w:eastAsia="黑体" w:cs="黑体"/>
          <w:i w:val="0"/>
          <w:caps w:val="0"/>
          <w:color w:val="000000"/>
          <w:spacing w:val="0"/>
          <w:kern w:val="0"/>
          <w:sz w:val="21"/>
          <w:szCs w:val="21"/>
          <w:lang w:val="en-US" w:eastAsia="zh-CN" w:bidi="ar"/>
        </w:rPr>
        <w:t>合乎圣经的沟通克服困难(藉会谈复和)</w:t>
      </w:r>
      <w:r>
        <w:rPr>
          <w:rFonts w:hint="eastAsia" w:ascii="宋体" w:hAnsi="宋体" w:eastAsia="宋体" w:cs="宋体"/>
          <w:i w:val="0"/>
          <w:caps w:val="0"/>
          <w:color w:val="000000"/>
          <w:spacing w:val="0"/>
          <w:kern w:val="0"/>
          <w:sz w:val="21"/>
          <w:szCs w:val="21"/>
          <w:lang w:val="en-US" w:eastAsia="zh-CN" w:bidi="ar"/>
        </w:rPr>
        <w:t>(第十五，第六页至第九页)所列的指引来举行一次会谈。</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h改正你因无纪律或疏忽所造成的错失(根据西三1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17；提前四7下；雅四17)。</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i若有需要，可请一位基督徒朋友帮忙，督促你执行你的基本计划及应变计划，一直到你建立起一套新的生活模式为止(箴二十七17；传四9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25)。心要时，接受别人给你的圣经辅导(箴十一14；十五22)。</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j若因主内信徒不肯悔罪，而无法解决人际问题时，要按步骤使他恢复与主和别人的关系(根据罗十二18；太十八15；加六1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查考</w:t>
      </w:r>
      <w:r>
        <w:rPr>
          <w:rFonts w:hint="eastAsia" w:ascii="黑体" w:hAnsi="宋体" w:eastAsia="黑体" w:cs="黑体"/>
          <w:i/>
          <w:caps w:val="0"/>
          <w:color w:val="000000"/>
          <w:spacing w:val="0"/>
          <w:kern w:val="0"/>
          <w:sz w:val="21"/>
          <w:szCs w:val="21"/>
          <w:lang w:val="en-US" w:eastAsia="zh-CN" w:bidi="ar"/>
        </w:rPr>
        <w:t>挽回管教（根据圣经对待信徒所犯的罪）</w:t>
      </w:r>
      <w:r>
        <w:rPr>
          <w:rFonts w:hint="eastAsia" w:ascii="宋体" w:hAnsi="宋体" w:eastAsia="宋体" w:cs="宋体"/>
          <w:i/>
          <w:caps w:val="0"/>
          <w:color w:val="000000"/>
          <w:spacing w:val="0"/>
          <w:kern w:val="0"/>
          <w:sz w:val="21"/>
          <w:szCs w:val="21"/>
          <w:lang w:val="en-US" w:eastAsia="zh-CN" w:bidi="ar"/>
        </w:rPr>
        <w:t>（第十三课，第七页至第八页）和</w:t>
      </w:r>
      <w:r>
        <w:rPr>
          <w:rFonts w:hint="eastAsia" w:ascii="黑体" w:hAnsi="宋体" w:eastAsia="黑体" w:cs="黑体"/>
          <w:i/>
          <w:caps w:val="0"/>
          <w:color w:val="000000"/>
          <w:spacing w:val="0"/>
          <w:kern w:val="0"/>
          <w:sz w:val="21"/>
          <w:szCs w:val="21"/>
          <w:lang w:val="en-US" w:eastAsia="zh-CN" w:bidi="ar"/>
        </w:rPr>
        <w:t>挽回与管教的步骤指引</w:t>
      </w:r>
      <w:r>
        <w:rPr>
          <w:rFonts w:hint="eastAsia" w:ascii="宋体" w:hAnsi="宋体" w:eastAsia="宋体" w:cs="宋体"/>
          <w:i/>
          <w:caps w:val="0"/>
          <w:color w:val="000000"/>
          <w:spacing w:val="0"/>
          <w:kern w:val="0"/>
          <w:sz w:val="21"/>
          <w:szCs w:val="21"/>
          <w:lang w:val="en-US" w:eastAsia="zh-CN" w:bidi="ar"/>
        </w:rPr>
        <w:t>（第十三课，第九页至第十一页）藉此复习挽回一个不肯悔改的信徒所需采取的步骤。</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必要时，可使用</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（补充材料十），列写一张</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（补充材料十一）。</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实行你的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（雅一22），并全心全意为主而做（西三23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制订一个</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来应付某些引诱人犯罪的人际关系，同时要考虑以下几点：</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立即求  神帮助（帖前五17；来四15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16；雅一15）。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复习你背过的那些对付已罪的经文，以及那些教你如何根据圣经去爱人的经文（根据诗一一九9，11，16）。</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要立即求问  神的心意。</w:t>
      </w:r>
    </w:p>
    <w:p>
      <w:pPr>
        <w:keepNext w:val="0"/>
        <w:keepLines w:val="0"/>
        <w:widowControl/>
        <w:suppressLineNumbers w:val="0"/>
        <w:spacing w:before="0" w:beforeAutospacing="0" w:after="0" w:afterAutospacing="0"/>
        <w:ind w:left="16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a不论心情或环境如何，都视该情况为使灵命长进的一个机会（雅一2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4），因为  神使万事互相效力，叫你得益处(根据诗三十七；箴三5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29；弗一3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14；腓一6)。</w:t>
      </w:r>
    </w:p>
    <w:p>
      <w:pPr>
        <w:keepNext w:val="0"/>
        <w:keepLines w:val="0"/>
        <w:widowControl/>
        <w:suppressLineNumbers w:val="0"/>
        <w:spacing w:before="0" w:beforeAutospacing="0" w:after="0" w:afterAutospacing="0"/>
        <w:ind w:left="1935"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提醒自己，靠着那加给你力量的基督，凡事都能作(腓四11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13)。你之所以能行，是出于  神，不是出于任何自然的潜力(林后三5)。要记得若离了耶稣基督9，就不能成就什么(约十五5)。</w:t>
      </w:r>
    </w:p>
    <w:p>
      <w:pPr>
        <w:keepNext w:val="0"/>
        <w:keepLines w:val="0"/>
        <w:widowControl/>
        <w:suppressLineNumbers w:val="0"/>
        <w:spacing w:before="0" w:beforeAutospacing="0" w:after="0" w:afterAutospacing="0"/>
        <w:ind w:left="1935"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要赞美、荣耀  神。即使在你软弱的地方，他的恩典也足够你用(林后十二9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10)。他使你不至绊跌，让你能喜乐坦然的来到他荣耀的面前(犹24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8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b要记得  神看的是你的内心，不是你的外表(撒上十六7)。不论别人是否知道，在他面前，你的心思必须无可指责(根据徒二十三1，二十四16；罗十四12；弗四1；腓一9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11；西一21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w:t>
      </w:r>
    </w:p>
    <w:p>
      <w:pPr>
        <w:keepNext w:val="0"/>
        <w:keepLines w:val="0"/>
        <w:widowControl/>
        <w:suppressLineNumbers w:val="0"/>
        <w:spacing w:before="0" w:beforeAutospacing="0" w:after="0" w:afterAutospacing="0"/>
        <w:ind w:left="201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1)当你心里一直有恶念时，就要向主承认(约壹一9)。</w:t>
      </w:r>
    </w:p>
    <w:p>
      <w:pPr>
        <w:keepNext w:val="0"/>
        <w:keepLines w:val="0"/>
        <w:widowControl/>
        <w:suppressLineNumbers w:val="0"/>
        <w:spacing w:before="0" w:beforeAutospacing="0" w:after="0" w:afterAutospacing="0"/>
        <w:ind w:left="2010" w:right="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2)谨记，你不是以犯罪时间的长短或罪的严重性(以人的标准)，来判断自己。相反，你是否(即使是片刻)偏离了  神的道路，才是重要(根据雅二10，四17)。</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要感谢  神在这情况下，仍让你作他的仆人(弗五20；帖前五18)。要思想如何使荣耀归于  神(林前十31；彼前四11)，并在此情况下服事人，造就人(弗四29；腓二3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一发觉你在人际关系上出现了犯罪的试探时，就要马上实施你的</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(根据帖前五22；提后二19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22)。然后，重新开始实施</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(根据箴二十四16；雅一22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108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8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800100"/>
                  <wp:effectExtent l="0" t="0" r="0" b="0"/>
                  <wp:docPr id="135" name="图片 137" descr="IMG_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7" descr="IMG_392"/>
                          <pic:cNvPicPr>
                            <a:picLocks noChangeAspect="1"/>
                          </pic:cNvPicPr>
                        </pic:nvPicPr>
                        <pic:blipFill>
                          <a:blip r:embed="rId4"/>
                          <a:stretch>
                            <a:fillRect/>
                          </a:stretch>
                        </pic:blipFill>
                        <pic:spPr>
                          <a:xfrm>
                            <a:off x="0" y="0"/>
                            <a:ext cx="41243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不论情况如何糟糕，以圣经来对付困难的第一步骤，就是要省察自己，然后再用讨主喜悦的方法来克服问题(根据太七1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5；林前十一31；林后五9，15；加五17；西三17)。</w:t>
      </w:r>
    </w:p>
    <w:p>
      <w:pPr>
        <w:keepNext w:val="0"/>
        <w:keepLines w:val="0"/>
        <w:widowControl/>
        <w:suppressLineNumbers w:val="0"/>
        <w:spacing w:before="0" w:beforeAutospacing="0" w:after="0" w:afterAutospacing="0"/>
        <w:ind w:left="126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辅导向美茵解说要如何遵行圣经和荣耀  神。并继续辅导她：</w:t>
      </w:r>
    </w:p>
    <w:p>
      <w:pPr>
        <w:keepNext w:val="0"/>
        <w:keepLines w:val="0"/>
        <w:widowControl/>
        <w:suppressLineNumbers w:val="0"/>
        <w:spacing w:before="0" w:beforeAutospacing="0" w:after="0" w:afterAutospacing="0"/>
        <w:ind w:left="144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辅导员：“美茵，正如上次我提到，主为你生活上的问题提供了一些奇妙的答案，让我们来看看他说些什么。首先请你翻到马太福音二十二章37至39节，大声读这段经文！”</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美茵：“但我真是爱  神的。”</w:t>
      </w:r>
    </w:p>
    <w:p>
      <w:pPr>
        <w:keepNext w:val="0"/>
        <w:keepLines w:val="0"/>
        <w:widowControl/>
        <w:suppressLineNumbers w:val="0"/>
        <w:spacing w:before="0" w:beforeAutospacing="0" w:after="0" w:afterAutospacing="0"/>
        <w:ind w:left="1260" w:right="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辅导员：“美茵，你对‘爱’的定义是什么？”</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美茵：“神就是爱啊。”</w:t>
      </w:r>
    </w:p>
    <w:p>
      <w:pPr>
        <w:keepNext w:val="0"/>
        <w:keepLines w:val="0"/>
        <w:widowControl/>
        <w:suppressLineNumbers w:val="0"/>
        <w:spacing w:before="0" w:beforeAutospacing="0" w:after="0" w:afterAutospacing="0"/>
        <w:ind w:left="1260" w:right="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辅导员：“还有呢？”</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美茵试着去解释，却找不到合适的答案。</w:t>
      </w:r>
    </w:p>
    <w:p>
      <w:pPr>
        <w:keepNext w:val="0"/>
        <w:keepLines w:val="0"/>
        <w:widowControl/>
        <w:suppressLineNumbers w:val="0"/>
        <w:spacing w:before="0" w:beforeAutospacing="0" w:after="0" w:afterAutospacing="0"/>
        <w:ind w:left="144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辅导员：“美茵，我们来看看  神所说的‘爱’是什么。请翻到哥林多前书十三章4至8节，请大声读出这些经文，在第八节的第一句之后停住。”</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美茵念这些描述  神对爱的定义的经文。辅导员藉着美茵前几次的谈话来提醒她是如何回应她的丈夫和孩子。辅导员指出美茵已违反了圣经中的爱的要素。美茵反驳，但因证据确实，她的反驳趋弱，神的话就藉着圣灵在她里面动工(来四12)。</w:t>
      </w:r>
    </w:p>
    <w:p>
      <w:pPr>
        <w:keepNext w:val="0"/>
        <w:keepLines w:val="0"/>
        <w:widowControl/>
        <w:suppressLineNumbers w:val="0"/>
        <w:spacing w:before="0" w:beforeAutospacing="0" w:after="0" w:afterAutospacing="0"/>
        <w:ind w:left="1440" w:right="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美茵：“我明白你的意思了。在我偏离主之后，真是越过越糟，不能怪别人。”</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辅导员随即柔和地提醒美茵所犯的罪(违反林前十三4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8上所提爱的要素)。这是非常重要的，因为这些罪不但影响她，也累及她的家人。</w:t>
      </w:r>
    </w:p>
    <w:p>
      <w:pPr>
        <w:keepNext w:val="0"/>
        <w:keepLines w:val="0"/>
        <w:widowControl/>
        <w:suppressLineNumbers w:val="0"/>
        <w:spacing w:before="0" w:beforeAutospacing="0" w:after="0" w:afterAutospacing="0"/>
        <w:ind w:left="144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辅导员：“你看出是自己选择在每件事上犯罪吗？你本来可以用  神的方法来处理，但你却选择偏行己路，把平安和喜乐建立在与国辉的关系上，而不是与主耶稣的关系上。国辉使你失望，但主耶稣却绝对不会让你失望。”</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辅导员向美茵强调，</w:t>
      </w:r>
      <w:r>
        <w:rPr>
          <w:rFonts w:hint="eastAsia" w:ascii="宋体" w:hAnsi="宋体" w:eastAsia="宋体" w:cs="宋体"/>
          <w:i w:val="0"/>
          <w:caps w:val="0"/>
          <w:color w:val="000000"/>
          <w:spacing w:val="0"/>
          <w:kern w:val="0"/>
          <w:sz w:val="21"/>
          <w:szCs w:val="21"/>
          <w:u w:val="single"/>
          <w:lang w:val="en-US" w:eastAsia="zh-CN" w:bidi="ar"/>
        </w:rPr>
        <w:t>不论她愿意与否</w:t>
      </w:r>
      <w:r>
        <w:rPr>
          <w:rFonts w:hint="eastAsia" w:ascii="宋体" w:hAnsi="宋体" w:eastAsia="宋体" w:cs="宋体"/>
          <w:i w:val="0"/>
          <w:caps w:val="0"/>
          <w:color w:val="000000"/>
          <w:spacing w:val="0"/>
          <w:kern w:val="0"/>
          <w:sz w:val="21"/>
          <w:szCs w:val="21"/>
          <w:lang w:val="en-US" w:eastAsia="zh-CN" w:bidi="ar"/>
        </w:rPr>
        <w:t>，都必须立志用  神的方法来行事(林后五9，15；加五17；西三17)。</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注意：小心不要介入美茵与  神的关系之中。辅导员有可能因为同情美茵，而错误地助她脱离目前的情况，或为了让她心里舒服些，而替她所做的找藉口。请不要这样做，让  神的话动工。主耶稣是为了美茵而被订十字架，纵使在艰难的睡境里，他也差遣圣灵在她里面工作。不要阻挡圣灵的工作。</w:t>
      </w:r>
    </w:p>
    <w:p>
      <w:pPr>
        <w:keepNext w:val="0"/>
        <w:keepLines w:val="0"/>
        <w:widowControl/>
        <w:suppressLineNumbers w:val="0"/>
        <w:spacing w:before="0" w:beforeAutospacing="0" w:after="0" w:afterAutospacing="0"/>
        <w:ind w:left="1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国辉的行为是他自己的问题，除非他愿意改变，否则不能解决。你将会看到  神如何使国辉照圣经来面对自己的问题。</w:t>
      </w:r>
    </w:p>
    <w:p>
      <w:pPr>
        <w:keepNext w:val="0"/>
        <w:keepLines w:val="0"/>
        <w:widowControl/>
        <w:suppressLineNumbers w:val="0"/>
        <w:spacing w:before="0" w:beforeAutospacing="0" w:after="0" w:afterAutospacing="0"/>
        <w:ind w:left="1440" w:right="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辅导员：“美茵，让我们来看看耶稣要你从那里开始，请翻到马太福音七章1至5节，请读出这段经文。”</w:t>
      </w:r>
    </w:p>
    <w:p>
      <w:pPr>
        <w:keepNext w:val="0"/>
        <w:keepLines w:val="0"/>
        <w:widowControl/>
        <w:suppressLineNumbers w:val="0"/>
        <w:spacing w:before="0" w:beforeAutospacing="0" w:after="0" w:afterAutospacing="0"/>
        <w:ind w:left="14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念了经文之后，辅导员让她了解需要在主里面对付自己。辅导员问美茵是否愿意祷告，向主承认她的任性，也求主以他的方法来帮助她解决这个问题。美茵表示愿意，就做了一个认罪的祷告，求主赐下智慧和力量让她用符合圣经的方法来解决这人问题。为了下一次的会谈，辅导员向美茵交待了指定作业。了解背诵经文、每日灵修和参加教会之外，美茵也要开始作</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1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美茵在她的得胜计划表(补充材料八)上，至少可列出五个她需要“脱去”和“穿上”的事情，以便在主前重新调整她的生活。你可以列出这五项并相关的参考经文吗？</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809625"/>
            <wp:effectExtent l="0" t="0" r="0" b="0"/>
            <wp:docPr id="136" name="图片 138" descr="IMG_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8" descr="IMG_393"/>
                    <pic:cNvPicPr>
                      <a:picLocks noChangeAspect="1"/>
                    </pic:cNvPicPr>
                  </pic:nvPicPr>
                  <pic:blipFill>
                    <a:blip r:embed="rId4"/>
                    <a:stretch>
                      <a:fillRect/>
                    </a:stretch>
                  </pic:blipFill>
                  <pic:spPr>
                    <a:xfrm>
                      <a:off x="0" y="0"/>
                      <a:ext cx="4010025" cy="8096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根据圣经去爱别人，牵涉到你的思想和言行，也是你作基督门徒的一个标记。根据圣经去爱人，是决定于你对主耶稣基督的依靠，并不是靠人、事或感觉(根据路六45；约十三35；林前十三4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15；腓四8；约壹四7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*用自己的文字，写出以弗所书四章29节和腓立比书二章3至4节的意义。背诵以弗所书四章29节和腓立比书二章3至4节。开始背诵以弗所书五章21至22节，25节。复习上次背诵的经文。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*读圣经原则：</w:t>
      </w:r>
      <w:r>
        <w:rPr>
          <w:rFonts w:hint="eastAsia" w:ascii="黑体" w:hAnsi="宋体" w:eastAsia="黑体" w:cs="黑体"/>
          <w:i w:val="0"/>
          <w:caps w:val="0"/>
          <w:color w:val="000000"/>
          <w:spacing w:val="0"/>
          <w:kern w:val="0"/>
          <w:sz w:val="21"/>
          <w:szCs w:val="21"/>
          <w:lang w:val="en-US" w:eastAsia="zh-CN" w:bidi="ar"/>
        </w:rPr>
        <w:t>人际关系(下)(学习如何爱你的邻舍)</w:t>
      </w:r>
      <w:r>
        <w:rPr>
          <w:rFonts w:hint="eastAsia" w:ascii="宋体" w:hAnsi="宋体" w:eastAsia="宋体" w:cs="宋体"/>
          <w:i w:val="0"/>
          <w:caps w:val="0"/>
          <w:color w:val="000000"/>
          <w:spacing w:val="0"/>
          <w:kern w:val="0"/>
          <w:sz w:val="21"/>
          <w:szCs w:val="21"/>
          <w:lang w:val="en-US" w:eastAsia="zh-CN" w:bidi="ar"/>
        </w:rPr>
        <w:t>(第十三课，第二页至第三页)。标识未做记号的参考经文。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*参考</w:t>
      </w: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 (第十三课，第四页至第六页)。在需要改正的事情旁边做记号。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*读</w:t>
      </w:r>
      <w:r>
        <w:rPr>
          <w:rFonts w:hint="eastAsia" w:ascii="黑体" w:hAnsi="宋体" w:eastAsia="黑体" w:cs="黑体"/>
          <w:i w:val="0"/>
          <w:caps w:val="0"/>
          <w:color w:val="000000"/>
          <w:spacing w:val="0"/>
          <w:kern w:val="0"/>
          <w:sz w:val="21"/>
          <w:szCs w:val="21"/>
          <w:lang w:val="en-US" w:eastAsia="zh-CN" w:bidi="ar"/>
        </w:rPr>
        <w:t>根据圣经的人际关系(基督肢体的相爱)(</w:t>
      </w:r>
      <w:r>
        <w:rPr>
          <w:rFonts w:hint="eastAsia" w:ascii="宋体" w:hAnsi="宋体" w:eastAsia="宋体" w:cs="宋体"/>
          <w:i w:val="0"/>
          <w:caps w:val="0"/>
          <w:color w:val="000000"/>
          <w:spacing w:val="0"/>
          <w:kern w:val="0"/>
          <w:sz w:val="21"/>
          <w:szCs w:val="21"/>
          <w:lang w:val="en-US" w:eastAsia="zh-CN" w:bidi="ar"/>
        </w:rPr>
        <w:t>第十三课，第十五页至第十八页)。在与信徒的关系需要改进的事情上做记号。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*完成</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 (补充材料八)，为每一个你不能照圣经去爱的人，列一个计划来开始对他实行圣经中的爱(参照上列C与D所指出你需改变的地方)。查考</w:t>
      </w:r>
      <w:r>
        <w:rPr>
          <w:rFonts w:hint="eastAsia" w:ascii="黑体" w:hAnsi="宋体" w:eastAsia="黑体" w:cs="黑体"/>
          <w:i w:val="0"/>
          <w:caps w:val="0"/>
          <w:color w:val="000000"/>
          <w:spacing w:val="0"/>
          <w:kern w:val="0"/>
          <w:sz w:val="21"/>
          <w:szCs w:val="21"/>
          <w:lang w:val="en-US" w:eastAsia="zh-CN" w:bidi="ar"/>
        </w:rPr>
        <w:t>克服人际问题</w:t>
      </w:r>
      <w:r>
        <w:rPr>
          <w:rFonts w:hint="eastAsia" w:ascii="宋体" w:hAnsi="宋体" w:eastAsia="宋体" w:cs="宋体"/>
          <w:i w:val="0"/>
          <w:caps w:val="0"/>
          <w:color w:val="000000"/>
          <w:spacing w:val="0"/>
          <w:kern w:val="0"/>
          <w:sz w:val="21"/>
          <w:szCs w:val="21"/>
          <w:lang w:val="en-US" w:eastAsia="zh-CN" w:bidi="ar"/>
        </w:rPr>
        <w:t>(第十三课，第十九页至第二十三页)来实施你的计划。</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*查考</w:t>
      </w:r>
      <w:r>
        <w:rPr>
          <w:rFonts w:hint="eastAsia" w:ascii="黑体" w:hAnsi="宋体" w:eastAsia="黑体" w:cs="黑体"/>
          <w:i w:val="0"/>
          <w:caps w:val="0"/>
          <w:color w:val="000000"/>
          <w:spacing w:val="0"/>
          <w:kern w:val="0"/>
          <w:sz w:val="21"/>
          <w:szCs w:val="21"/>
          <w:lang w:val="en-US" w:eastAsia="zh-CN" w:bidi="ar"/>
        </w:rPr>
        <w:t>挽回与管教(根据圣经对待信徒所犯的罪)</w:t>
      </w:r>
      <w:r>
        <w:rPr>
          <w:rFonts w:hint="eastAsia" w:ascii="宋体" w:hAnsi="宋体" w:eastAsia="宋体" w:cs="宋体"/>
          <w:i w:val="0"/>
          <w:caps w:val="0"/>
          <w:color w:val="000000"/>
          <w:spacing w:val="0"/>
          <w:kern w:val="0"/>
          <w:sz w:val="21"/>
          <w:szCs w:val="21"/>
          <w:lang w:val="en-US" w:eastAsia="zh-CN" w:bidi="ar"/>
        </w:rPr>
        <w:t>(第十三课，第七页至第八页)和</w:t>
      </w:r>
      <w:r>
        <w:rPr>
          <w:rFonts w:hint="eastAsia" w:ascii="黑体" w:hAnsi="宋体" w:eastAsia="黑体" w:cs="黑体"/>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*查考</w:t>
      </w:r>
      <w:r>
        <w:rPr>
          <w:rFonts w:hint="eastAsia" w:ascii="黑体" w:hAnsi="宋体" w:eastAsia="黑体" w:cs="黑体"/>
          <w:i w:val="0"/>
          <w:caps w:val="0"/>
          <w:color w:val="000000"/>
          <w:spacing w:val="0"/>
          <w:kern w:val="0"/>
          <w:sz w:val="21"/>
          <w:szCs w:val="21"/>
          <w:lang w:val="en-US" w:eastAsia="zh-CN" w:bidi="ar"/>
        </w:rPr>
        <w:t>根据圣经的沟通</w:t>
      </w:r>
      <w:r>
        <w:rPr>
          <w:rFonts w:hint="eastAsia" w:ascii="宋体" w:hAnsi="宋体" w:eastAsia="宋体" w:cs="宋体"/>
          <w:i w:val="0"/>
          <w:caps w:val="0"/>
          <w:color w:val="000000"/>
          <w:spacing w:val="0"/>
          <w:kern w:val="0"/>
          <w:sz w:val="21"/>
          <w:szCs w:val="21"/>
          <w:lang w:val="en-US" w:eastAsia="zh-CN" w:bidi="ar"/>
        </w:rPr>
        <w:t> (第十三课，第十二页至第十四页)。在圣经标识出参考的经文，并在指出你应作的改变的经文上打勾。</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*研读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 (第十三课，第二十四页至第二十五页)。注意克服问题的经文，都著重于学习省察自己和爱  神、爱人。列出美茵在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(补充教材八)上她可以“脱去”“穿上”的行为，及相关的参考经文。</w:t>
      </w:r>
    </w:p>
    <w:p>
      <w:pPr>
        <w:keepNext w:val="0"/>
        <w:keepLines w:val="0"/>
        <w:widowControl/>
        <w:suppressLineNumbers w:val="0"/>
        <w:spacing w:before="0" w:beforeAutospacing="0" w:after="0" w:afterAutospacing="0"/>
        <w:ind w:left="210" w:right="9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第二十一与二十二题(第二十三课，第三页)。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324225" cy="1000125"/>
            <wp:effectExtent l="0" t="0" r="0" b="0"/>
            <wp:docPr id="137" name="图片 139" descr="IMG_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9" descr="IMG_394"/>
                    <pic:cNvPicPr>
                      <a:picLocks noChangeAspect="1"/>
                    </pic:cNvPicPr>
                  </pic:nvPicPr>
                  <pic:blipFill>
                    <a:blip r:embed="rId4"/>
                    <a:stretch>
                      <a:fillRect/>
                    </a:stretch>
                  </pic:blipFill>
                  <pic:spPr>
                    <a:xfrm>
                      <a:off x="0" y="0"/>
                      <a:ext cx="3324225" cy="10001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根据圣经去爱人，牵涉到你的思想和言行，也是你作基督门徒的一个标记。根据圣经去爱人，决定于你对主耶稣基督的依靠，并不是靠人、事或感觉(根据路六45；约十三35；林前十三4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15；腓四8；约壹四7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*背诵以弗所书四章29节和腓立比书二章3至4节。开始背诵以弗所书五章21至22节，25节。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可随身携带经文卡，有空时复习你目前及以前所背诵的经文。</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圣经原则：人际关系(下)(学习如何爱你的邻舍)</w:t>
      </w:r>
      <w:r>
        <w:rPr>
          <w:rFonts w:hint="eastAsia" w:ascii="宋体" w:hAnsi="宋体" w:eastAsia="宋体" w:cs="宋体"/>
          <w:i w:val="0"/>
          <w:caps w:val="0"/>
          <w:color w:val="000000"/>
          <w:spacing w:val="0"/>
          <w:kern w:val="0"/>
          <w:sz w:val="21"/>
          <w:szCs w:val="21"/>
          <w:lang w:val="en-US" w:eastAsia="zh-CN" w:bidi="ar"/>
        </w:rPr>
        <w:t>(第十三课，第二页至第三页)的原则55(学习如何爱你的邻舍)在圣经上标识出参考经文。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 (第十三课，第四页至第六页)在你应该做改变的词句上打勾。</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根据圣经的人际关系(基督肢体的相爱)</w:t>
      </w:r>
      <w:r>
        <w:rPr>
          <w:rFonts w:hint="eastAsia" w:ascii="宋体" w:hAnsi="宋体" w:eastAsia="宋体" w:cs="宋体"/>
          <w:i w:val="0"/>
          <w:caps w:val="0"/>
          <w:color w:val="000000"/>
          <w:spacing w:val="0"/>
          <w:kern w:val="0"/>
          <w:sz w:val="21"/>
          <w:szCs w:val="21"/>
          <w:lang w:val="en-US" w:eastAsia="zh-CN" w:bidi="ar"/>
        </w:rPr>
        <w:t>(第十三课，第十五页至第十八)，在与别的信徒之关系上应改变的词句上打勾。</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*用自己的文字，写出以弗所书四章29节和腓立比书二章3至4节的意义。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圣经原则：人际关系(下)(学习如何爱你的邻舍)</w:t>
      </w:r>
      <w:r>
        <w:rPr>
          <w:rFonts w:hint="eastAsia" w:ascii="宋体" w:hAnsi="宋体" w:eastAsia="宋体" w:cs="宋体"/>
          <w:i w:val="0"/>
          <w:caps w:val="0"/>
          <w:color w:val="000000"/>
          <w:spacing w:val="0"/>
          <w:kern w:val="0"/>
          <w:sz w:val="21"/>
          <w:szCs w:val="21"/>
          <w:lang w:val="en-US" w:eastAsia="zh-CN" w:bidi="ar"/>
        </w:rPr>
        <w:t>(第十三课，第二页至第三页)的原则56(学习如何爱你的邻舍)。标识以前未作记号的参考经文。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为每一个你未能根据圣经去爱的人，开始做一个</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 (补充材料八)制订一个根据圣经中的爱待他的计划。(参照</w:t>
      </w:r>
      <w:r>
        <w:rPr>
          <w:rFonts w:hint="eastAsia" w:ascii="黑体" w:hAnsi="宋体" w:eastAsia="黑体" w:cs="黑体"/>
          <w:i w:val="0"/>
          <w:caps w:val="0"/>
          <w:color w:val="000000"/>
          <w:spacing w:val="0"/>
          <w:kern w:val="0"/>
          <w:sz w:val="21"/>
          <w:szCs w:val="21"/>
          <w:lang w:val="en-US" w:eastAsia="zh-CN" w:bidi="ar"/>
        </w:rPr>
        <w:t>第一天</w:t>
      </w:r>
      <w:r>
        <w:rPr>
          <w:rFonts w:hint="eastAsia" w:ascii="宋体" w:hAnsi="宋体" w:eastAsia="宋体" w:cs="宋体"/>
          <w:i w:val="0"/>
          <w:caps w:val="0"/>
          <w:color w:val="000000"/>
          <w:spacing w:val="0"/>
          <w:kern w:val="0"/>
          <w:sz w:val="21"/>
          <w:szCs w:val="21"/>
          <w:lang w:val="en-US" w:eastAsia="zh-CN" w:bidi="ar"/>
        </w:rPr>
        <w:t>的3.和4.所指出你需作改变的地方)。这是一个六天作业的第一天。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查考克服人际问题（第十三课，第十九页至第二十三页），学习照圣经来爱别人的步骤。</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圣经原则：人际关系（下）（学习如何爱你的邻舍）</w:t>
      </w:r>
      <w:r>
        <w:rPr>
          <w:rFonts w:hint="eastAsia" w:ascii="宋体" w:hAnsi="宋体" w:eastAsia="宋体" w:cs="宋体"/>
          <w:i w:val="0"/>
          <w:caps w:val="0"/>
          <w:color w:val="000000"/>
          <w:spacing w:val="0"/>
          <w:kern w:val="0"/>
          <w:sz w:val="21"/>
          <w:szCs w:val="21"/>
          <w:lang w:val="en-US" w:eastAsia="zh-CN" w:bidi="ar"/>
        </w:rPr>
        <w:t>（第十三课，第二页至第三页）的原则57（学习如何爱你的邻舍）。将所要参考的经文在圣经上画上记号。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继续为每一个你未能根据圣经去爱的人做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挽回与管教（根据圣经对待信徒所犯的罪）</w:t>
      </w:r>
      <w:r>
        <w:rPr>
          <w:rFonts w:hint="eastAsia" w:ascii="宋体" w:hAnsi="宋体" w:eastAsia="宋体" w:cs="宋体"/>
          <w:i w:val="0"/>
          <w:caps w:val="0"/>
          <w:color w:val="000000"/>
          <w:spacing w:val="0"/>
          <w:kern w:val="0"/>
          <w:sz w:val="21"/>
          <w:szCs w:val="21"/>
          <w:lang w:val="en-US" w:eastAsia="zh-CN" w:bidi="ar"/>
        </w:rPr>
        <w:t>(第十三课，第七页至第八页)。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圣经原则：人际关系（下）（学习如何爱你的邻舍）</w:t>
      </w:r>
      <w:r>
        <w:rPr>
          <w:rFonts w:hint="eastAsia" w:ascii="宋体" w:hAnsi="宋体" w:eastAsia="宋体" w:cs="宋体"/>
          <w:i w:val="0"/>
          <w:caps w:val="0"/>
          <w:color w:val="000000"/>
          <w:spacing w:val="0"/>
          <w:kern w:val="0"/>
          <w:sz w:val="21"/>
          <w:szCs w:val="21"/>
          <w:lang w:val="en-US" w:eastAsia="zh-CN" w:bidi="ar"/>
        </w:rPr>
        <w:t>（第十三课，第二页至第三页）的原则58（学习如何爱你的邻舍）。在圣经上标识参考的经文。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（补充材料八），要详细列出照圣经去爱人的计划。</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圣经原则：人际关系（下）（学习如何爱你的邻舍）</w:t>
      </w:r>
      <w:r>
        <w:rPr>
          <w:rFonts w:hint="eastAsia" w:ascii="宋体" w:hAnsi="宋体" w:eastAsia="宋体" w:cs="宋体"/>
          <w:i w:val="0"/>
          <w:caps w:val="0"/>
          <w:color w:val="000000"/>
          <w:spacing w:val="0"/>
          <w:kern w:val="0"/>
          <w:sz w:val="21"/>
          <w:szCs w:val="21"/>
          <w:lang w:val="en-US" w:eastAsia="zh-CN" w:bidi="ar"/>
        </w:rPr>
        <w:t>（第十三课，第二页至第三页）的原则59（学习如何爱你的邻舍）。在圣经上标识参考经文。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(补充材料八)。你有否按计划开始照圣经去爱那些你以前未能爱的人？</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*查考根据圣经的沟通（第十三课，第十二页至第十四页）在沟通上应做改变的词句上打勾，并在圣经上为参考经文画上记号。这是两天研习的第一天。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查完</w:t>
      </w:r>
      <w:r>
        <w:rPr>
          <w:rFonts w:hint="eastAsia" w:ascii="黑体" w:hAnsi="宋体" w:eastAsia="黑体" w:cs="黑体"/>
          <w:i w:val="0"/>
          <w:caps w:val="0"/>
          <w:color w:val="000000"/>
          <w:spacing w:val="0"/>
          <w:kern w:val="0"/>
          <w:sz w:val="21"/>
          <w:szCs w:val="21"/>
          <w:lang w:val="en-US" w:eastAsia="zh-CN" w:bidi="ar"/>
        </w:rPr>
        <w:t>根据圣经的沟通</w:t>
      </w:r>
      <w:r>
        <w:rPr>
          <w:rFonts w:hint="eastAsia" w:ascii="宋体" w:hAnsi="宋体" w:eastAsia="宋体" w:cs="宋体"/>
          <w:i w:val="0"/>
          <w:caps w:val="0"/>
          <w:color w:val="000000"/>
          <w:spacing w:val="0"/>
          <w:kern w:val="0"/>
          <w:sz w:val="21"/>
          <w:szCs w:val="21"/>
          <w:lang w:val="en-US" w:eastAsia="zh-CN" w:bidi="ar"/>
        </w:rPr>
        <w:t>（第十三课，第十二页至第十四页）。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继续为每个你要照圣经去爱的人做</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读个案研讨：美茵的丈夫离弃了她（第十三课，第二十四页至第二十五页）。注意根据圣经克服问题的第一步，是要自省是否有爱  神及爱人的心。列出美茵五个可以“脱去”、“穿上”的行为，及相关的参考经文。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继续实行你从</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（补充材料八）所获的心得，根据圣经去爱人。</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第二十一与第二十三题（第二十三课，第三页） 。</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复习你所背诵的经文，请人听你背诵，也向他解释经文的意义和在你生活上的应用。</w:t>
      </w:r>
    </w:p>
    <w:p>
      <w:pPr>
        <w:keepNext w:val="0"/>
        <w:keepLines w:val="0"/>
        <w:widowControl/>
        <w:suppressLineNumbers w:val="0"/>
        <w:spacing w:before="0" w:beforeAutospacing="0" w:after="0" w:afterAutospacing="0"/>
        <w:ind w:left="96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138" name="图片 140" descr="IMG_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40" descr="IMG_395"/>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第十四课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婚姻关系</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上</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210" w:afterAutospacing="0"/>
        <w:ind w:left="1260" w:right="28" w:firstLine="0"/>
        <w:jc w:val="both"/>
        <w:rPr>
          <w:rFonts w:hint="default" w:ascii="Times New Roman" w:hAnsi="Times New Roman" w:cs="Times New Roman"/>
          <w:i w:val="0"/>
          <w:caps w:val="0"/>
          <w:color w:val="000000"/>
          <w:spacing w:val="0"/>
          <w:sz w:val="21"/>
          <w:szCs w:val="21"/>
        </w:rPr>
      </w:pP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当存敬畏基督的心，彼此顺服。你们作妻子的当顺服自己的丈夫，如同顺服主。”</w:t>
      </w:r>
    </w:p>
    <w:p>
      <w:pPr>
        <w:keepNext w:val="0"/>
        <w:keepLines w:val="0"/>
        <w:widowControl/>
        <w:suppressLineNumbers w:val="0"/>
        <w:spacing w:before="0" w:beforeAutospacing="0" w:after="0" w:afterAutospacing="0"/>
        <w:ind w:left="4860" w:right="206" w:firstLine="14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“你们作丈夫的，要爱你们的妻子，正如基督爱教会，为教会舍己。”</w:t>
      </w:r>
    </w:p>
    <w:p>
      <w:pPr>
        <w:keepNext w:val="0"/>
        <w:keepLines w:val="0"/>
        <w:widowControl/>
        <w:suppressLineNumbers w:val="0"/>
        <w:spacing w:before="0" w:beforeAutospacing="0" w:after="0" w:afterAutospacing="0"/>
        <w:ind w:left="576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弗五21</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22，25</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409575"/>
                  <wp:effectExtent l="0" t="0" r="0" b="0"/>
                  <wp:docPr id="139" name="图片 141" descr="IMG_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41" descr="IMG_396"/>
                          <pic:cNvPicPr>
                            <a:picLocks noChangeAspect="1"/>
                          </pic:cNvPicPr>
                        </pic:nvPicPr>
                        <pic:blipFill>
                          <a:blip r:embed="rId4"/>
                          <a:stretch>
                            <a:fillRect/>
                          </a:stretch>
                        </pic:blipFill>
                        <pic:spPr>
                          <a:xfrm>
                            <a:off x="0" y="0"/>
                            <a:ext cx="4352925" cy="4095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74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婚姻关系要彰显耶稣基督与教会之间的关系</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根据弗五</w:t>
      </w:r>
      <w:r>
        <w:rPr>
          <w:rFonts w:hint="default" w:ascii="Times New Roman" w:hAnsi="Times New Roman" w:cs="Times New Roman" w:eastAsiaTheme="minorEastAsia"/>
          <w:i w:val="0"/>
          <w:caps w:val="0"/>
          <w:color w:val="000000"/>
          <w:spacing w:val="0"/>
          <w:kern w:val="0"/>
          <w:sz w:val="21"/>
          <w:szCs w:val="21"/>
          <w:lang w:val="en-US" w:eastAsia="zh-CN" w:bidi="ar"/>
        </w:rPr>
        <w:t>21—33)</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7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介绍  神对于婚姻关系的计划。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教导如何以一个讨  神喜悦的态度来处理婚姻问题。</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应用“盼望”的圣经原则，并藉个案来继续研讨婚姻问题。</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圣经原则：婚姻关系(上)</w:t>
      </w:r>
      <w:r>
        <w:rPr>
          <w:rFonts w:hint="eastAsia" w:ascii="宋体" w:hAnsi="宋体" w:eastAsia="宋体" w:cs="宋体"/>
          <w:i w:val="0"/>
          <w:caps w:val="0"/>
          <w:color w:val="000000"/>
          <w:spacing w:val="0"/>
          <w:kern w:val="0"/>
          <w:sz w:val="21"/>
          <w:szCs w:val="21"/>
          <w:lang w:val="en-US" w:eastAsia="zh-CN" w:bidi="ar"/>
        </w:rPr>
        <w:t>(第十四课，第二页)。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圣经中的婚姻模式</w:t>
      </w:r>
      <w:r>
        <w:rPr>
          <w:rFonts w:hint="eastAsia" w:ascii="宋体" w:hAnsi="宋体" w:eastAsia="宋体" w:cs="宋体"/>
          <w:i w:val="0"/>
          <w:caps w:val="0"/>
          <w:color w:val="000000"/>
          <w:spacing w:val="0"/>
          <w:kern w:val="0"/>
          <w:sz w:val="21"/>
          <w:szCs w:val="21"/>
          <w:lang w:val="en-US" w:eastAsia="zh-CN" w:bidi="ar"/>
        </w:rPr>
        <w:t>(第十四课，第三页至第四页)。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婚姻上的冲突(人的方法和  神的方法的比较)</w:t>
      </w:r>
      <w:r>
        <w:rPr>
          <w:rFonts w:hint="eastAsia" w:ascii="宋体" w:hAnsi="宋体" w:eastAsia="宋体" w:cs="宋体"/>
          <w:i w:val="0"/>
          <w:caps w:val="0"/>
          <w:color w:val="000000"/>
          <w:spacing w:val="0"/>
          <w:kern w:val="0"/>
          <w:sz w:val="21"/>
          <w:szCs w:val="21"/>
          <w:lang w:val="en-US" w:eastAsia="zh-CN" w:bidi="ar"/>
        </w:rPr>
        <w:t>(第十四课，第五页至第六页)。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第十四课：指定作业</w:t>
      </w:r>
      <w:r>
        <w:rPr>
          <w:rFonts w:hint="eastAsia" w:ascii="宋体" w:hAnsi="宋体" w:eastAsia="宋体" w:cs="宋体"/>
          <w:i w:val="0"/>
          <w:caps w:val="0"/>
          <w:color w:val="000000"/>
          <w:spacing w:val="0"/>
          <w:kern w:val="0"/>
          <w:sz w:val="21"/>
          <w:szCs w:val="21"/>
          <w:lang w:val="en-US" w:eastAsia="zh-CN" w:bidi="ar"/>
        </w:rPr>
        <w:t>(第十四课，第八页)。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(第十四课，第九页至第十页)。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(第十四课，第七页)。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0100"/>
                  <wp:effectExtent l="0" t="0" r="0" b="0"/>
                  <wp:docPr id="140" name="图片 142" descr="IMG_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2" descr="IMG_397"/>
                          <pic:cNvPicPr>
                            <a:picLocks noChangeAspect="1"/>
                          </pic:cNvPicPr>
                        </pic:nvPicPr>
                        <pic:blipFill>
                          <a:blip r:embed="rId4"/>
                          <a:stretch>
                            <a:fillRect/>
                          </a:stretch>
                        </pic:blipFill>
                        <pic:spPr>
                          <a:xfrm>
                            <a:off x="0" y="0"/>
                            <a:ext cx="43529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神视婚姻为男女在圣经中的爱的原则下所许的一生承诺。耶稣基督与教会之间亲密的爱的关系，是夫妻应该学习的最高榜样(根据传九9；玛二14；太十九3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6；可十6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900" w:right="28"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神的观点</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(原则60)婚姻不是为社交和同居的方便设立的。婚姻是  神所设立一种相伴辅的誓约(根据创二18，22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25；玛二14；太十九3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6；林前七10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11)，使夫妻之间有特殊的肉身关系(林前七2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(原则61)婚姻是二人一体的永久结合(创二24；可十6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9；弗五31)，并能彰显基督与教会之间那种爱的关系(弗五21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你的盼望</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(原则62)神指示婚者，要爱配偶(弗五25；多二4)；如果你是基督徒，神已赐你能力这样做(罗五5)。即使你的配偶从未行出圣经中的爱，你仍可有内心的平安(诗一一九165；约十四27，十六33；罗十二18；加五22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23)，而且能努力地使家里有和谐(彼前三8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9)。要记得，改变别人的责任不在你(根据结十八20；腓一6；二13)，但自省却可间断(太七1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w:t>
      </w:r>
    </w:p>
    <w:p>
      <w:pPr>
        <w:keepNext w:val="0"/>
        <w:keepLines w:val="0"/>
        <w:widowControl/>
        <w:suppressLineNumbers w:val="0"/>
        <w:spacing w:before="0" w:beforeAutospacing="0" w:after="0" w:afterAutospacing="0"/>
        <w:ind w:left="1620" w:right="28"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(原则63)当你不断照圣经去做，并成为配偶的祝福时(根据罗十二9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4)，神必定使你们夫妻在万事上都得益处。任何配偶，甚至连那不信主、无爱心、或存心反抗的配偶都不能阻止  神的作为(根据罗八28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w:t>
      </w:r>
      <w:r>
        <w:rPr>
          <w:rFonts w:hint="eastAsia" w:ascii="黑体" w:hAnsi="宋体" w:eastAsia="黑体" w:cs="黑体"/>
          <w:i/>
          <w:caps w:val="0"/>
          <w:color w:val="000000"/>
          <w:spacing w:val="0"/>
          <w:kern w:val="0"/>
          <w:sz w:val="21"/>
          <w:szCs w:val="21"/>
          <w:lang w:val="en-US" w:eastAsia="zh-CN" w:bidi="ar"/>
        </w:rPr>
        <w:t>人际关系(上)(学习如何爱你的邻舍)</w:t>
      </w:r>
      <w:r>
        <w:rPr>
          <w:rFonts w:hint="eastAsia" w:ascii="宋体" w:hAnsi="宋体" w:eastAsia="宋体" w:cs="宋体"/>
          <w:i/>
          <w:caps w:val="0"/>
          <w:color w:val="000000"/>
          <w:spacing w:val="0"/>
          <w:kern w:val="0"/>
          <w:sz w:val="21"/>
          <w:szCs w:val="21"/>
          <w:lang w:val="en-US" w:eastAsia="zh-CN" w:bidi="ar"/>
        </w:rPr>
        <w:t>(第十二课，第二页)，</w:t>
      </w:r>
      <w:r>
        <w:rPr>
          <w:rFonts w:hint="eastAsia" w:ascii="黑体" w:hAnsi="宋体" w:eastAsia="黑体" w:cs="黑体"/>
          <w:i/>
          <w:caps w:val="0"/>
          <w:color w:val="000000"/>
          <w:spacing w:val="0"/>
          <w:kern w:val="0"/>
          <w:sz w:val="21"/>
          <w:szCs w:val="21"/>
          <w:lang w:val="en-US" w:eastAsia="zh-CN" w:bidi="ar"/>
        </w:rPr>
        <w:t>和人际关系(下)(学习如何爱你的邻舍)</w:t>
      </w:r>
      <w:r>
        <w:rPr>
          <w:rFonts w:hint="eastAsia" w:ascii="宋体" w:hAnsi="宋体" w:eastAsia="宋体" w:cs="宋体"/>
          <w:i/>
          <w:caps w:val="0"/>
          <w:color w:val="000000"/>
          <w:spacing w:val="0"/>
          <w:kern w:val="0"/>
          <w:sz w:val="21"/>
          <w:szCs w:val="21"/>
          <w:lang w:val="en-US" w:eastAsia="zh-CN" w:bidi="ar"/>
        </w:rPr>
        <w:t>(第十三课，第二页至第三页)所列的原则。</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000125"/>
                  <wp:effectExtent l="0" t="0" r="0" b="0"/>
                  <wp:docPr id="141" name="图片 143" descr="IMG_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3" descr="IMG_398"/>
                          <pic:cNvPicPr>
                            <a:picLocks noChangeAspect="1"/>
                          </pic:cNvPicPr>
                        </pic:nvPicPr>
                        <pic:blipFill>
                          <a:blip r:embed="rId4"/>
                          <a:stretch>
                            <a:fillRect/>
                          </a:stretch>
                        </pic:blipFill>
                        <pic:spPr>
                          <a:xfrm>
                            <a:off x="0" y="0"/>
                            <a:ext cx="45815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54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虽然圣经里只有几处针对婚姻关系的经文，但却足以使我们了解  神对婚姻神圣的看法(根据创一27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28，二18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25；玛二14；太十九3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6；可十6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9；林前七2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40；弗五21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33；西三18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19；多二4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5；来十三4；彼前三1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720" w:right="74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神设立婚姻</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当你结婚时，你在  神面前立下誓约：要和配偶一生相守(玛二14；箴二11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19，特别是17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18节；可十6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你相守的承诺是要双方互相帮助(创二18)；在生活中每一方面都要和配偶同心、合一(创二24；可十8；弗五31)。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婚姻的承诺乃是  神所设立和规定的，绝对不能解除(创二18，23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24；箴十八22；可十9)。只有一方犯罪和内心刚硬，才能导致婚姻誓约的中断(太十九8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9；可十2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11，特别是4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5节)。</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你和配偶的关系应当模仿主耶稣基督与教会的关系(弗五21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33，特别是24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27节。)</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神规定中的婚姻的特质</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对配偶的圣经中的爱要建立在  神对你的大爱上(根据约壹四7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11)，实践圣经中的爱目的是要讨  神喜悦(根据林后五9；西一9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12，三17)。</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婚姻是二人一体的关系，不但在肉身上如此，在思想与目标上也应该如此(创二24；太十九5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6；可十7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8；弗五31)。</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  神眼中，夫妻的价值相等(林前十一11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12；加三28)，但责任不同(弗五23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25；多二3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夫妻应追求同心合意，如同其他任何合乎圣经的人际关系一样(根据林前一10；腓二1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一切决定都要根据  神话语的原则(诗十九7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620" w:right="26" w:hanging="22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a如果你配偶是非信徒，不要因为他(她)不完全照  神的话作决定而丧志，因为(不信的)人本来就不了解属  神的事(林前二14)，只要你寻求  神的智慧(雅一5)，在家里保持基督服事人的态度(腓二3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4)，你绝对不会毫无指望(太十九26；罗八28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29；林前十13；腓四13)。</w:t>
      </w:r>
    </w:p>
    <w:p>
      <w:pPr>
        <w:keepNext w:val="0"/>
        <w:keepLines w:val="0"/>
        <w:widowControl/>
        <w:suppressLineNumbers w:val="0"/>
        <w:spacing w:before="0" w:beforeAutospacing="0" w:after="0" w:afterAutospacing="0"/>
        <w:ind w:left="1620" w:right="26" w:hanging="22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b一位信主的丈夫(妻子)有责任用荣耀  神的言行，将  神的真理带给那不信的配偶(根据徒一8；弗四15，25，29；五21；彼前三1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9，15)。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经文里有明确教导的地方，你要听从，不可妥协(根据撒上十五22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23上；徒五29)。但在个人喜好与意见上，听从配偶却是爱配偶的表现(罗十二10；弗五21；腓二3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4；彼前三1，7)。</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夫妻要脱离双方的父母，以便二人能彼此相连(永远地契合)(创二24；太十九5；弗五31)。</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婚姻是神圣不能被污渎的，应受每一个人的尊重(来十三4)。</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夫妻之间应以爱心彼此服事(弗五21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要以爱心来服事配偶(林前七3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9)，就如信徒在其他关系上服事人一样(约十三14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8上；弗五21；腓二3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4；约壹三18，四10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你要尽力成为配偶的好帮手(根据创二18；弗五24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以基督服事人的榜样来对待配偶(可十43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45；弗五24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神使婚姻关系成为社会的根基</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婚姻是用来巩固社会中人与人的关系和责任的(根据创一28，二18，23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婚姻使孩子能在安定的环境中成长(根据创一28上；诗一二七3)。</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合乎圣经的婚姻是评估教会长老上选属灵程度的先决条件(根据提前三2上，4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5；多一5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婚姻是地方教会生命的主干(根据弗五21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33；提前三2，4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5；多一5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神让某些人接受独身的祝福</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如果你是独身，因没有已婚者的责任和分心的事缠身，就可有更多机会在教会上帮助人(根据林前七31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神赐给某些人独身的恩赐。他顾目前独身的人能安于现状，多利用时间、精力、资财来使人蒙福，并好好把握每一个服事的机会(根据罗十二1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21；林前七32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35；弗五16；腓四11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13，19)。</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9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39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3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95825" cy="1000125"/>
                  <wp:effectExtent l="0" t="0" r="0" b="0"/>
                  <wp:docPr id="142" name="图片 144" descr="IMG_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4" descr="IMG_399"/>
                          <pic:cNvPicPr>
                            <a:picLocks noChangeAspect="1"/>
                          </pic:cNvPicPr>
                        </pic:nvPicPr>
                        <pic:blipFill>
                          <a:blip r:embed="rId4"/>
                          <a:stretch>
                            <a:fillRect/>
                          </a:stretch>
                        </pic:blipFill>
                        <pic:spPr>
                          <a:xfrm>
                            <a:off x="0" y="0"/>
                            <a:ext cx="46958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720" w:right="56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566" w:firstLine="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婚姻里的许多冲突，起因是配偶为悦己，而非为悦   神而生活。当你用符合圣经的态度去处理冲突时，不但能解决问题，甚至能成为灵命成长的机会(根据太五3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29；林后四7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10；腓二14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4，25；三16；四1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3；五16)。</w:t>
      </w:r>
    </w:p>
    <w:p>
      <w:pPr>
        <w:keepNext w:val="0"/>
        <w:keepLines w:val="0"/>
        <w:widowControl/>
        <w:suppressLineNumbers w:val="0"/>
        <w:spacing w:before="0" w:beforeAutospacing="0" w:after="0" w:afterAutospacing="0"/>
        <w:ind w:left="72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当夫妻为满足自己而活时，就算双方明知有过错，都仍会把责任推给对方(创三12</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13；雅四1)。</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25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冲突</w:t>
      </w:r>
    </w:p>
    <w:p>
      <w:pPr>
        <w:keepNext w:val="0"/>
        <w:keepLines w:val="0"/>
        <w:widowControl/>
        <w:suppressLineNumbers w:val="0"/>
        <w:spacing w:before="0" w:beforeAutospacing="0" w:after="0" w:afterAutospacing="0"/>
        <w:ind w:left="720" w:right="26" w:firstLine="16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714375" cy="133350"/>
            <wp:effectExtent l="0" t="0" r="0" b="0"/>
            <wp:docPr id="143" name="图片 145" descr="IMG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5" descr="IMG_400"/>
                    <pic:cNvPicPr>
                      <a:picLocks noChangeAspect="1"/>
                    </pic:cNvPicPr>
                  </pic:nvPicPr>
                  <pic:blipFill>
                    <a:blip r:embed="rId4"/>
                    <a:stretch>
                      <a:fillRect/>
                    </a:stretch>
                  </pic:blipFill>
                  <pic:spPr>
                    <a:xfrm>
                      <a:off x="0" y="0"/>
                      <a:ext cx="714375" cy="1333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600075" cy="133350"/>
            <wp:effectExtent l="0" t="0" r="0" b="0"/>
            <wp:docPr id="144" name="图片 146" descr="IMG_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6" descr="IMG_401"/>
                    <pic:cNvPicPr>
                      <a:picLocks noChangeAspect="1"/>
                    </pic:cNvPicPr>
                  </pic:nvPicPr>
                  <pic:blipFill>
                    <a:blip r:embed="rId4"/>
                    <a:stretch>
                      <a:fillRect/>
                    </a:stretch>
                  </pic:blipFill>
                  <pic:spPr>
                    <a:xfrm>
                      <a:off x="0" y="0"/>
                      <a:ext cx="6000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14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丈夫                  妻子</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夫妻为自己而活时，经常会用人的方法来解决冲突：</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妥协圣经的原则来解决冲突。</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为了己意斤斤计较，谈交换条件。</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以世俗所谓的“自我肯定”与“爱自己”等错误观念来决定行止。</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另外找一个“更合得来的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人。</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虽然生活在，一起，却貌合神离、互不相关、各有各的生活。</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学会大声争吵。</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找分手的藉口，也以此来威胁对方。</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期望和尝试另寻新欢或换新环境。</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任凭“感觉”或“情感”来支配他们的行动。</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  以沉浸于工作、孩子、旅行、运动、药物、酒或朋友来麻醉自己。</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神顾夫妻藉着解决婚姻问题得到益处，因双方在婚姻关系中是要寻求  神的喜悦(根据诗十九7</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11，一二七1；箴二6，三5</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6；赛五十五8</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11；提后三16</w:t>
      </w:r>
      <w:r>
        <w:rPr>
          <w:rFonts w:hint="default" w:ascii="Times New Roman" w:hAnsi="Times New Roman" w:cs="Times New Roman" w:eastAsiaTheme="minorEastAsia"/>
          <w:i w:val="0"/>
          <w:caps w:val="0"/>
          <w:color w:val="000000"/>
          <w:spacing w:val="0"/>
          <w:kern w:val="0"/>
          <w:sz w:val="32"/>
          <w:szCs w:val="32"/>
          <w:lang w:val="en-US" w:eastAsia="zh-CN" w:bidi="ar"/>
        </w:rPr>
        <w:t>—</w:t>
      </w:r>
      <w:r>
        <w:rPr>
          <w:rFonts w:hint="eastAsia" w:ascii="黑体" w:hAnsi="宋体" w:eastAsia="黑体" w:cs="黑体"/>
          <w:i w:val="0"/>
          <w:caps w:val="0"/>
          <w:color w:val="000000"/>
          <w:spacing w:val="0"/>
          <w:kern w:val="0"/>
          <w:sz w:val="32"/>
          <w:szCs w:val="32"/>
          <w:lang w:val="en-US" w:eastAsia="zh-CN" w:bidi="ar"/>
        </w:rPr>
        <w:t>17；来四12；雅一25)。</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神命令已信主的配偶要爱  神(太二十二37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38)，并遵行他的话(路六46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49；约十四15；约壹五3；约贰6)。</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因为感谢  神藉主耶稣基督所显明的大爱，信徒能够用合乎圣经的态度来爱配偶(太二十二37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当信徒认为配偶比自己更重要时(根据弗五24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4)，就能以一个讨主喜悦的态度来面对及解决问题(路九23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24；罗十四7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8；林后五9，14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15；彼前四1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2)。两人会因同受耶稣基督的激励而越来越同心(根据腓二1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198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24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w:t>
      </w:r>
    </w:p>
    <w:p>
      <w:pPr>
        <w:keepNext w:val="0"/>
        <w:keepLines w:val="0"/>
        <w:widowControl/>
        <w:suppressLineNumbers w:val="0"/>
        <w:spacing w:before="0" w:beforeAutospacing="0" w:after="0" w:afterAutospacing="0"/>
        <w:ind w:left="108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619125" cy="352425"/>
            <wp:effectExtent l="0" t="0" r="0" b="0"/>
            <wp:docPr id="145" name="图片 147" descr="IMG_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7" descr="IMG_402"/>
                    <pic:cNvPicPr>
                      <a:picLocks noChangeAspect="1"/>
                    </pic:cNvPicPr>
                  </pic:nvPicPr>
                  <pic:blipFill>
                    <a:blip r:embed="rId4"/>
                    <a:stretch>
                      <a:fillRect/>
                    </a:stretch>
                  </pic:blipFill>
                  <pic:spPr>
                    <a:xfrm>
                      <a:off x="0" y="0"/>
                      <a:ext cx="619125" cy="35242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619125" cy="352425"/>
            <wp:effectExtent l="0" t="0" r="0" b="0"/>
            <wp:docPr id="146" name="图片 148" descr="IMG_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8" descr="IMG_403"/>
                    <pic:cNvPicPr>
                      <a:picLocks noChangeAspect="1"/>
                    </pic:cNvPicPr>
                  </pic:nvPicPr>
                  <pic:blipFill>
                    <a:blip r:embed="rId4"/>
                    <a:stretch>
                      <a:fillRect/>
                    </a:stretch>
                  </pic:blipFill>
                  <pic:spPr>
                    <a:xfrm>
                      <a:off x="0" y="0"/>
                      <a:ext cx="619125" cy="3524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(神的方法)                       (神的方法)</w:t>
      </w:r>
    </w:p>
    <w:p>
      <w:pPr>
        <w:keepNext w:val="0"/>
        <w:keepLines w:val="0"/>
        <w:widowControl/>
        <w:suppressLineNumbers w:val="0"/>
        <w:spacing w:before="0" w:beforeAutospacing="0" w:after="0" w:afterAutospacing="0"/>
        <w:ind w:left="21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733425" cy="171450"/>
            <wp:effectExtent l="0" t="0" r="0" b="0"/>
            <wp:docPr id="147" name="图片 149" descr="IMG_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9" descr="IMG_404"/>
                    <pic:cNvPicPr>
                      <a:picLocks noChangeAspect="1"/>
                    </pic:cNvPicPr>
                  </pic:nvPicPr>
                  <pic:blipFill>
                    <a:blip r:embed="rId4"/>
                    <a:stretch>
                      <a:fillRect/>
                    </a:stretch>
                  </pic:blipFill>
                  <pic:spPr>
                    <a:xfrm>
                      <a:off x="0" y="0"/>
                      <a:ext cx="733425" cy="1714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619125" cy="171450"/>
            <wp:effectExtent l="0" t="0" r="0" b="0"/>
            <wp:docPr id="148" name="图片 150" descr="IMG_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50" descr="IMG_405"/>
                    <pic:cNvPicPr>
                      <a:picLocks noChangeAspect="1"/>
                    </pic:cNvPicPr>
                  </pic:nvPicPr>
                  <pic:blipFill>
                    <a:blip r:embed="rId4"/>
                    <a:stretch>
                      <a:fillRect/>
                    </a:stretch>
                  </pic:blipFill>
                  <pic:spPr>
                    <a:xfrm>
                      <a:off x="0" y="0"/>
                      <a:ext cx="619125" cy="1714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16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丈夫  (人的方法)    妻子</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在冲突时夫妻应更亲近  神。</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当信主的夫妻都各自藉着主耶稣基督来亲近父  神时(约十四6；来四14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16)，也会自然地更亲近对方(根据弗四1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甚至只有一方亲近  神，这仍是吸引对方亲近主的最好方法(根据太五16；林前七16；彼前三1)。</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9625"/>
                  <wp:effectExtent l="0" t="0" r="0" b="0"/>
                  <wp:docPr id="149" name="图片 151" descr="IMG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51" descr="IMG_406"/>
                          <pic:cNvPicPr>
                            <a:picLocks noChangeAspect="1"/>
                          </pic:cNvPicPr>
                        </pic:nvPicPr>
                        <pic:blipFill>
                          <a:blip r:embed="rId4"/>
                          <a:stretch>
                            <a:fillRect/>
                          </a:stretch>
                        </pic:blipFill>
                        <pic:spPr>
                          <a:xfrm>
                            <a:off x="0" y="0"/>
                            <a:ext cx="4352925" cy="8096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如果你在承诺 要为主而活以后，又开始为自己而活，你就会被问题击败(比较下列章节：出十九3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8与出三十二1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6；王上十八17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40与王上十九1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10；可十四27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29与可十四66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72；林前十12)。</w:t>
      </w:r>
    </w:p>
    <w:p>
      <w:pPr>
        <w:keepNext w:val="0"/>
        <w:keepLines w:val="0"/>
        <w:widowControl/>
        <w:suppressLineNumbers w:val="0"/>
        <w:spacing w:before="0" w:beforeAutospacing="0" w:after="0" w:afterAutospacing="0"/>
        <w:ind w:left="90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9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美茵在上一次会谈时曾向主认罪，也答应要照圣经原则在目前的难处里自省，但是这次面谈时，她又改变了主意。</w:t>
      </w:r>
    </w:p>
    <w:p>
      <w:pPr>
        <w:keepNext w:val="0"/>
        <w:keepLines w:val="0"/>
        <w:widowControl/>
        <w:suppressLineNumbers w:val="0"/>
        <w:spacing w:before="0" w:beforeAutospacing="0" w:after="0" w:afterAutospacing="0"/>
        <w:ind w:left="1440" w:right="9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辅导员：“美茵，欢迎你来。我们一直为你祷告。听说这星期你面对不少的挑战，我们想听听你如何以讨主喜悦的方法来应付。”</w:t>
      </w:r>
    </w:p>
    <w:p>
      <w:pPr>
        <w:keepNext w:val="0"/>
        <w:keepLines w:val="0"/>
        <w:widowControl/>
        <w:suppressLineNumbers w:val="0"/>
        <w:spacing w:before="0" w:beforeAutospacing="0" w:after="0" w:afterAutospacing="0"/>
        <w:ind w:left="14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从助理辅导员与美茵在电话的谈话，辅导员已得知这星期美茵所面对的挑战。辅导组也注意到美茵虽来参加主日崇拜，但却迟到早退，也不跟任何人交谈。</w:t>
      </w:r>
    </w:p>
    <w:p>
      <w:pPr>
        <w:keepNext w:val="0"/>
        <w:keepLines w:val="0"/>
        <w:widowControl/>
        <w:suppressLineNumbers w:val="0"/>
        <w:spacing w:before="0" w:beforeAutospacing="0" w:after="0" w:afterAutospacing="0"/>
        <w:ind w:left="1440" w:right="926" w:hanging="90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辅导员：“美茵，在我们祷告之后，想听听你这星期的进展如何？”</w:t>
      </w:r>
    </w:p>
    <w:p>
      <w:pPr>
        <w:keepNext w:val="0"/>
        <w:keepLines w:val="0"/>
        <w:widowControl/>
        <w:suppressLineNumbers w:val="0"/>
        <w:spacing w:before="0" w:beforeAutospacing="0" w:after="0" w:afterAutospacing="0"/>
        <w:ind w:left="14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在一位助理辅导员祷告后，美茵开始说话。</w:t>
      </w:r>
    </w:p>
    <w:p>
      <w:pPr>
        <w:keepNext w:val="0"/>
        <w:keepLines w:val="0"/>
        <w:widowControl/>
        <w:suppressLineNumbers w:val="0"/>
        <w:spacing w:before="0" w:beforeAutospacing="0" w:after="0" w:afterAutospacing="0"/>
        <w:ind w:left="1440" w:right="9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激动地说)“我丈夫虽然留在家里，但他只管自己的事，从来不关心其他人的事！他早上上班后，就剩下我一人照顾两个孩子，还有孩子的朋友，他们来捣乱，又吃光食物。我不知道下一回会怎么样，我觉得自己像个不受薪的女警和家庭佣人吧了。我那三岁的女儿更是顽皮捣蛋。我以为已经脱离带孩子的苦海，想不到又生了她！”</w:t>
      </w:r>
    </w:p>
    <w:p>
      <w:pPr>
        <w:keepNext w:val="0"/>
        <w:keepLines w:val="0"/>
        <w:widowControl/>
        <w:suppressLineNumbers w:val="0"/>
        <w:spacing w:before="0" w:beforeAutospacing="0" w:after="0" w:afterAutospacing="0"/>
        <w:ind w:left="1440" w:right="9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美茵：“(滔滔不绝)“国辉从来不帮忙！一点也不感激我和所作的一切！连孩子也不感激我。我觉得好累；作了那么多事情，却没有人疼我。简直把我当门口的擦脚垫，我真烦透了！”</w:t>
      </w:r>
    </w:p>
    <w:p>
      <w:pPr>
        <w:keepNext w:val="0"/>
        <w:keepLines w:val="0"/>
        <w:widowControl/>
        <w:suppressLineNumbers w:val="0"/>
        <w:spacing w:before="0" w:beforeAutospacing="0" w:after="0" w:afterAutospacing="0"/>
        <w:ind w:left="1440" w:right="9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美茵：(继续说)“我受够了！有什么用？他们一点也不尊重我！我真需要离开这些烦人的事情。”</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你会用那些经文来帮助美茵认清她以自我为中心的罪？</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你会用那些经文来让美茵心存盼望？</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美茵在饶恕人及与人和好方面需作何努力？</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你应给她那些功课回去作？</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926" w:hanging="12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010025" cy="800100"/>
            <wp:effectExtent l="0" t="0" r="0" b="0"/>
            <wp:docPr id="150" name="图片 152" descr="IMG_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2" descr="IMG_407"/>
                    <pic:cNvPicPr>
                      <a:picLocks noChangeAspect="1"/>
                    </pic:cNvPicPr>
                  </pic:nvPicPr>
                  <pic:blipFill>
                    <a:blip r:embed="rId4"/>
                    <a:stretch>
                      <a:fillRect/>
                    </a:stretch>
                  </pic:blipFill>
                  <pic:spPr>
                    <a:xfrm>
                      <a:off x="0" y="0"/>
                      <a:ext cx="40100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本星期的指定作业会帮助你了解  神对于婚姻的计划，并让你看到已婚信徒照着圣经来服事配偶得  神喜悦的重要性(根据创一27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28，二18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4；西三17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*用自己的文字，写出以弗所书五章21至22节，25节的意义。铭记以弗所书五章21至22节，25节，也开始背诵彼得前书三章1节和7节，复习以前背诵的经文。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圣经原则：婚姻关系(上)</w:t>
      </w:r>
      <w:r>
        <w:rPr>
          <w:rFonts w:hint="eastAsia" w:ascii="宋体" w:hAnsi="宋体" w:eastAsia="宋体" w:cs="宋体"/>
          <w:i w:val="0"/>
          <w:caps w:val="0"/>
          <w:color w:val="000000"/>
          <w:spacing w:val="0"/>
          <w:kern w:val="0"/>
          <w:sz w:val="21"/>
          <w:szCs w:val="21"/>
          <w:lang w:val="en-US" w:eastAsia="zh-CN" w:bidi="ar"/>
        </w:rPr>
        <w:t>(第十四课，第二页)。在圣经中标识前几课未作记号的参考经文。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*研读</w:t>
      </w:r>
      <w:r>
        <w:rPr>
          <w:rFonts w:hint="eastAsia" w:ascii="黑体" w:hAnsi="宋体" w:eastAsia="黑体" w:cs="黑体"/>
          <w:i w:val="0"/>
          <w:caps w:val="0"/>
          <w:color w:val="000000"/>
          <w:spacing w:val="0"/>
          <w:kern w:val="0"/>
          <w:sz w:val="21"/>
          <w:szCs w:val="21"/>
          <w:lang w:val="en-US" w:eastAsia="zh-CN" w:bidi="ar"/>
        </w:rPr>
        <w:t>圣经中的婚姻模式</w:t>
      </w:r>
      <w:r>
        <w:rPr>
          <w:rFonts w:hint="eastAsia" w:ascii="宋体" w:hAnsi="宋体" w:eastAsia="宋体" w:cs="宋体"/>
          <w:i w:val="0"/>
          <w:caps w:val="0"/>
          <w:color w:val="000000"/>
          <w:spacing w:val="0"/>
          <w:kern w:val="0"/>
          <w:sz w:val="21"/>
          <w:szCs w:val="21"/>
          <w:lang w:val="en-US" w:eastAsia="zh-CN" w:bidi="ar"/>
        </w:rPr>
        <w:t>(第十四课，第三页至第四页)。查考方框里所列的经文，并在圣经上画上记号。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*读</w:t>
      </w:r>
      <w:r>
        <w:rPr>
          <w:rFonts w:hint="eastAsia" w:ascii="黑体" w:hAnsi="宋体" w:eastAsia="黑体" w:cs="黑体"/>
          <w:i w:val="0"/>
          <w:caps w:val="0"/>
          <w:color w:val="000000"/>
          <w:spacing w:val="0"/>
          <w:kern w:val="0"/>
          <w:sz w:val="21"/>
          <w:szCs w:val="21"/>
          <w:lang w:val="en-US" w:eastAsia="zh-CN" w:bidi="ar"/>
        </w:rPr>
        <w:t>婚姻上的冲突(人的方法和  神的方法的比较)(</w:t>
      </w:r>
      <w:r>
        <w:rPr>
          <w:rFonts w:hint="eastAsia" w:ascii="宋体" w:hAnsi="宋体" w:eastAsia="宋体" w:cs="宋体"/>
          <w:i w:val="0"/>
          <w:caps w:val="0"/>
          <w:color w:val="000000"/>
          <w:spacing w:val="0"/>
          <w:kern w:val="0"/>
          <w:sz w:val="21"/>
          <w:szCs w:val="21"/>
          <w:lang w:val="en-US" w:eastAsia="zh-CN" w:bidi="ar"/>
        </w:rPr>
        <w:t>第十四课，第五页至第六页)。注意要克服婚姻问题，不应当试改变对方，却应该以一个合圣经的态度活在主面前。许多以前所提到的圣经原则及经文，都能应用于婚姻关系上。列出你需改变的地方，及你要照圣经来改变自己的计划(必地时，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(第十四课，第七页)。回答末后的问题。</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第二十三题(第二十三课，第三页)。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3324225" cy="904875"/>
            <wp:effectExtent l="0" t="0" r="0" b="0"/>
            <wp:docPr id="151" name="图片 153" descr="IMG_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3" descr="IMG_408"/>
                    <pic:cNvPicPr>
                      <a:picLocks noChangeAspect="1"/>
                    </pic:cNvPicPr>
                  </pic:nvPicPr>
                  <pic:blipFill>
                    <a:blip r:embed="rId4"/>
                    <a:stretch>
                      <a:fillRect/>
                    </a:stretch>
                  </pic:blipFill>
                  <pic:spPr>
                    <a:xfrm>
                      <a:off x="0" y="0"/>
                      <a:ext cx="33242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本星期的灵修日引会帮助你了解  神对婚姻的计划，并让看到已婚信徒照圣经来服事配偶得  神喜悦的重要性(根据创一27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28；二18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25；弗五21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4；西三17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*背诵以弗所书五章21至22节，25节。开始背诵彼得前书三章1节和7节。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随身携带本周与上周的经文卡，一有空就复习。</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圣经原则：婚姻关系(上)</w:t>
      </w:r>
      <w:r>
        <w:rPr>
          <w:rFonts w:hint="eastAsia" w:ascii="宋体" w:hAnsi="宋体" w:eastAsia="宋体" w:cs="宋体"/>
          <w:i w:val="0"/>
          <w:caps w:val="0"/>
          <w:color w:val="000000"/>
          <w:spacing w:val="0"/>
          <w:kern w:val="0"/>
          <w:sz w:val="21"/>
          <w:szCs w:val="21"/>
          <w:lang w:val="en-US" w:eastAsia="zh-CN" w:bidi="ar"/>
        </w:rPr>
        <w:t>(第十四课，第二页)的原则60。在圣经中标识所列出的经文。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用你自己的文字， 写出以弗所书五章21至22节，25节的意义。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圣经原则：婚姻关系(上)</w:t>
      </w:r>
      <w:r>
        <w:rPr>
          <w:rFonts w:hint="eastAsia" w:ascii="宋体" w:hAnsi="宋体" w:eastAsia="宋体" w:cs="宋体"/>
          <w:i w:val="0"/>
          <w:caps w:val="0"/>
          <w:color w:val="000000"/>
          <w:spacing w:val="0"/>
          <w:kern w:val="0"/>
          <w:sz w:val="21"/>
          <w:szCs w:val="21"/>
          <w:lang w:val="en-US" w:eastAsia="zh-CN" w:bidi="ar"/>
        </w:rPr>
        <w:t>(第十四课，第二页)的原则 61。在圣经中标识所列出的经文。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圣经中的婚姻模式</w:t>
      </w:r>
      <w:r>
        <w:rPr>
          <w:rFonts w:hint="eastAsia" w:ascii="宋体" w:hAnsi="宋体" w:eastAsia="宋体" w:cs="宋体"/>
          <w:i w:val="0"/>
          <w:caps w:val="0"/>
          <w:color w:val="000000"/>
          <w:spacing w:val="0"/>
          <w:kern w:val="0"/>
          <w:sz w:val="21"/>
          <w:szCs w:val="21"/>
          <w:lang w:val="en-US" w:eastAsia="zh-CN" w:bidi="ar"/>
        </w:rPr>
        <w:t>(第十四课，第三页至第四页)，这是三天查考的第一天。在圣经中标识第三页方框所列的经文。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圣经原则：婚姻关系(上)</w:t>
      </w:r>
      <w:r>
        <w:rPr>
          <w:rFonts w:hint="eastAsia" w:ascii="宋体" w:hAnsi="宋体" w:eastAsia="宋体" w:cs="宋体"/>
          <w:i w:val="0"/>
          <w:caps w:val="0"/>
          <w:color w:val="000000"/>
          <w:spacing w:val="0"/>
          <w:kern w:val="0"/>
          <w:sz w:val="21"/>
          <w:szCs w:val="21"/>
          <w:lang w:val="en-US" w:eastAsia="zh-CN" w:bidi="ar"/>
        </w:rPr>
        <w:t>(第十四课，第二页)的原则62。在圣经中标识所列出的经文。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继续查考</w:t>
      </w:r>
      <w:r>
        <w:rPr>
          <w:rFonts w:hint="eastAsia" w:ascii="黑体" w:hAnsi="宋体" w:eastAsia="黑体" w:cs="黑体"/>
          <w:i w:val="0"/>
          <w:caps w:val="0"/>
          <w:color w:val="000000"/>
          <w:spacing w:val="0"/>
          <w:kern w:val="0"/>
          <w:sz w:val="21"/>
          <w:szCs w:val="21"/>
          <w:lang w:val="en-US" w:eastAsia="zh-CN" w:bidi="ar"/>
        </w:rPr>
        <w:t>圣经中的婚姻模式</w:t>
      </w:r>
      <w:r>
        <w:rPr>
          <w:rFonts w:hint="eastAsia" w:ascii="宋体" w:hAnsi="宋体" w:eastAsia="宋体" w:cs="宋体"/>
          <w:i w:val="0"/>
          <w:caps w:val="0"/>
          <w:color w:val="000000"/>
          <w:spacing w:val="0"/>
          <w:kern w:val="0"/>
          <w:sz w:val="21"/>
          <w:szCs w:val="21"/>
          <w:lang w:val="en-US" w:eastAsia="zh-CN" w:bidi="ar"/>
        </w:rPr>
        <w:t>(第十四课，第三页至第四页)。或许你很熟悉这里大部分的经文，也在圣经中画上记号。请标识新的经文。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你是否每天随身携带经文卡？在空闲时是否背诵或复习这些经文？随时改善有关这方面的灵修生活。</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圣经原则：婚姻关系(上)</w:t>
      </w:r>
      <w:r>
        <w:rPr>
          <w:rFonts w:hint="eastAsia" w:ascii="宋体" w:hAnsi="宋体" w:eastAsia="宋体" w:cs="宋体"/>
          <w:i w:val="0"/>
          <w:caps w:val="0"/>
          <w:color w:val="000000"/>
          <w:spacing w:val="0"/>
          <w:kern w:val="0"/>
          <w:sz w:val="21"/>
          <w:szCs w:val="21"/>
          <w:lang w:val="en-US" w:eastAsia="zh-CN" w:bidi="ar"/>
        </w:rPr>
        <w:t>(第十四课，第二页)的原则63。在圣经标识所列出的经文。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读完圣经中的婚姻模式(第十四课，第三页至第四页)。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开始查考</w:t>
      </w:r>
      <w:r>
        <w:rPr>
          <w:rFonts w:hint="eastAsia" w:ascii="黑体" w:hAnsi="宋体" w:eastAsia="黑体" w:cs="黑体"/>
          <w:i w:val="0"/>
          <w:caps w:val="0"/>
          <w:color w:val="000000"/>
          <w:spacing w:val="0"/>
          <w:kern w:val="0"/>
          <w:sz w:val="21"/>
          <w:szCs w:val="21"/>
          <w:lang w:val="en-US" w:eastAsia="zh-CN" w:bidi="ar"/>
        </w:rPr>
        <w:t>婚姻上的冲突(人的方法和  神的方法的比较)</w:t>
      </w:r>
      <w:r>
        <w:rPr>
          <w:rFonts w:hint="eastAsia" w:ascii="宋体" w:hAnsi="宋体" w:eastAsia="宋体" w:cs="宋体"/>
          <w:i w:val="0"/>
          <w:caps w:val="0"/>
          <w:color w:val="000000"/>
          <w:spacing w:val="0"/>
          <w:kern w:val="0"/>
          <w:sz w:val="21"/>
          <w:szCs w:val="21"/>
          <w:lang w:val="en-US" w:eastAsia="zh-CN" w:bidi="ar"/>
        </w:rPr>
        <w:t>(第十四课，第五页至第六页)。这是三日查考的第一日。许多以前所学的经文应用于婚姻关系上时，要注意：要照圣经来克服夫妻之间的问题，不要尝试去改变对方，却应为主而活。把你需要改变的地方列写出来。</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5．</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继续查考</w:t>
      </w:r>
      <w:r>
        <w:rPr>
          <w:rFonts w:hint="eastAsia" w:ascii="黑体" w:hAnsi="宋体" w:eastAsia="黑体" w:cs="黑体"/>
          <w:i w:val="0"/>
          <w:caps w:val="0"/>
          <w:color w:val="000000"/>
          <w:spacing w:val="0"/>
          <w:kern w:val="0"/>
          <w:sz w:val="21"/>
          <w:szCs w:val="21"/>
          <w:lang w:val="en-US" w:eastAsia="zh-CN" w:bidi="ar"/>
        </w:rPr>
        <w:t>婚姻上的冲突(人的方法和  神的方法的比较)</w:t>
      </w:r>
      <w:r>
        <w:rPr>
          <w:rFonts w:hint="eastAsia" w:ascii="宋体" w:hAnsi="宋体" w:eastAsia="宋体" w:cs="宋体"/>
          <w:i w:val="0"/>
          <w:caps w:val="0"/>
          <w:color w:val="000000"/>
          <w:spacing w:val="0"/>
          <w:kern w:val="0"/>
          <w:sz w:val="21"/>
          <w:szCs w:val="21"/>
          <w:lang w:val="en-US" w:eastAsia="zh-CN" w:bidi="ar"/>
        </w:rPr>
        <w:t>(第十四课，第五页至第六页)。在列出你需改变的地方时，若有需要可用得胜计划表(补充材料八)来实施这些改变。</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读完</w:t>
      </w:r>
      <w:r>
        <w:rPr>
          <w:rFonts w:hint="eastAsia" w:ascii="黑体" w:hAnsi="宋体" w:eastAsia="黑体" w:cs="黑体"/>
          <w:i w:val="0"/>
          <w:caps w:val="0"/>
          <w:color w:val="000000"/>
          <w:spacing w:val="0"/>
          <w:kern w:val="0"/>
          <w:sz w:val="21"/>
          <w:szCs w:val="21"/>
          <w:lang w:val="en-US" w:eastAsia="zh-CN" w:bidi="ar"/>
        </w:rPr>
        <w:t>婚姻上的冲突(人的方法和  神的方法的比较)</w:t>
      </w:r>
      <w:r>
        <w:rPr>
          <w:rFonts w:hint="eastAsia" w:ascii="宋体" w:hAnsi="宋体" w:eastAsia="宋体" w:cs="宋体"/>
          <w:i w:val="0"/>
          <w:caps w:val="0"/>
          <w:color w:val="000000"/>
          <w:spacing w:val="0"/>
          <w:kern w:val="0"/>
          <w:sz w:val="21"/>
          <w:szCs w:val="21"/>
          <w:lang w:val="en-US" w:eastAsia="zh-CN" w:bidi="ar"/>
        </w:rPr>
        <w:t>(第十四课，第五页至第六页)。如果婚姻有应该改变的地方，就要付诸行动。</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(第十四课，第七页)。开始回答个案后所列的问题。</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(第十四课，第七页)。并回答剩下的问题，列出一个帮助玛鹿的计划。</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第二十三题(第二十三课，第三页)。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评估你这一星期是否忠心地背诵经文(诗一一九11，16；林前四2；弗五15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16)。找时间复习背过的经文。请别人听你背诵这星期的经文。要记得跟他解释这些经文的意义及对你生命的影响。</w:t>
      </w:r>
    </w:p>
    <w:p>
      <w:pPr>
        <w:keepNext w:val="0"/>
        <w:keepLines w:val="0"/>
        <w:widowControl/>
        <w:suppressLineNumbers w:val="0"/>
        <w:spacing w:before="0" w:beforeAutospacing="0" w:after="0" w:afterAutospacing="0"/>
        <w:ind w:left="96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52" name="图片 154" descr="IMG_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4" descr="IMG_409"/>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第十五课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婚姻关系</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下</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“你们所作妻子的，要顺服自己的丈夫；这样，若有不信从道理的丈夫，他们虽然不听道，也可以因妻子的品行被感化过来。”</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“你们作丈夫的，也要按情理和妻子同住；因她比你软弱，与你一同承受生命之恩的，所以要敬重她，这样便叫你们的祷告没有阻碍。”</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彼前三1，7</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153" name="图片 155" descr="IMG_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5" descr="IMG_410"/>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婚姻关系既然彰显耶稣基督与教会之间的关系，丈夫与妻子就当在任何处境之中竭力地照圣经来彼此相爱和顺服</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根据约十三</w:t>
      </w:r>
      <w:r>
        <w:rPr>
          <w:rFonts w:hint="default" w:ascii="Times New Roman" w:hAnsi="Times New Roman" w:cs="Times New Roman" w:eastAsiaTheme="minorEastAsia"/>
          <w:i w:val="0"/>
          <w:caps w:val="0"/>
          <w:color w:val="000000"/>
          <w:spacing w:val="0"/>
          <w:kern w:val="0"/>
          <w:sz w:val="21"/>
          <w:szCs w:val="21"/>
          <w:lang w:val="en-US" w:eastAsia="zh-CN" w:bidi="ar"/>
        </w:rPr>
        <w:t>12—17</w:t>
      </w:r>
      <w:r>
        <w:rPr>
          <w:rFonts w:hint="eastAsia" w:ascii="宋体" w:hAnsi="宋体" w:eastAsia="宋体" w:cs="宋体"/>
          <w:i w:val="0"/>
          <w:caps w:val="0"/>
          <w:color w:val="000000"/>
          <w:spacing w:val="0"/>
          <w:kern w:val="0"/>
          <w:sz w:val="21"/>
          <w:szCs w:val="21"/>
          <w:lang w:val="en-US" w:eastAsia="zh-CN" w:bidi="ar"/>
        </w:rPr>
        <w:t>；林前十三</w:t>
      </w:r>
      <w:r>
        <w:rPr>
          <w:rFonts w:hint="default" w:ascii="Times New Roman" w:hAnsi="Times New Roman" w:cs="Times New Roman" w:eastAsiaTheme="minorEastAsia"/>
          <w:i w:val="0"/>
          <w:caps w:val="0"/>
          <w:color w:val="000000"/>
          <w:spacing w:val="0"/>
          <w:kern w:val="0"/>
          <w:sz w:val="21"/>
          <w:szCs w:val="21"/>
          <w:lang w:val="en-US" w:eastAsia="zh-CN" w:bidi="ar"/>
        </w:rPr>
        <w:t>4—8</w:t>
      </w:r>
      <w:r>
        <w:rPr>
          <w:rFonts w:hint="eastAsia" w:ascii="宋体" w:hAnsi="宋体" w:eastAsia="宋体" w:cs="宋体"/>
          <w:i w:val="0"/>
          <w:caps w:val="0"/>
          <w:color w:val="000000"/>
          <w:spacing w:val="0"/>
          <w:kern w:val="0"/>
          <w:sz w:val="21"/>
          <w:szCs w:val="21"/>
          <w:lang w:val="en-US" w:eastAsia="zh-CN" w:bidi="ar"/>
        </w:rPr>
        <w:t>上；弗五</w:t>
      </w:r>
      <w:r>
        <w:rPr>
          <w:rFonts w:hint="default" w:ascii="Times New Roman" w:hAnsi="Times New Roman" w:cs="Times New Roman" w:eastAsiaTheme="minorEastAsia"/>
          <w:i w:val="0"/>
          <w:caps w:val="0"/>
          <w:color w:val="000000"/>
          <w:spacing w:val="0"/>
          <w:kern w:val="0"/>
          <w:sz w:val="21"/>
          <w:szCs w:val="21"/>
          <w:lang w:val="en-US" w:eastAsia="zh-CN" w:bidi="ar"/>
        </w:rPr>
        <w:t>21—33</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；多二</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；彼前四</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7—8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展示  神对夫妇在婚姻关系中作出合乎圣经的改变的计划。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介定何谓根据圣经的顺服。</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帮助你学习如何在各方面照圣经原则向配偶表达爱。</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帮助你藉着一个合乎圣经的沟通方式来克服婚姻问题。</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E</w:t>
      </w:r>
      <w:r>
        <w:rPr>
          <w:rFonts w:hint="eastAsia" w:ascii="宋体" w:hAnsi="宋体" w:eastAsia="宋体" w:cs="宋体"/>
          <w:i w:val="0"/>
          <w:caps w:val="0"/>
          <w:color w:val="000000"/>
          <w:spacing w:val="0"/>
          <w:kern w:val="0"/>
          <w:sz w:val="21"/>
          <w:szCs w:val="21"/>
          <w:lang w:val="en-US" w:eastAsia="zh-CN" w:bidi="ar"/>
        </w:rPr>
        <w:t>  藉个案研讨介绍一个合乎圣经的沟通方法。</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16．</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圣经原则：婚姻关系(下)(学习如何爱你的邻舍)</w:t>
      </w:r>
      <w:r>
        <w:rPr>
          <w:rFonts w:hint="eastAsia" w:ascii="宋体" w:hAnsi="宋体" w:eastAsia="宋体" w:cs="宋体"/>
          <w:i w:val="0"/>
          <w:caps w:val="0"/>
          <w:color w:val="000000"/>
          <w:spacing w:val="0"/>
          <w:kern w:val="0"/>
          <w:sz w:val="21"/>
          <w:szCs w:val="21"/>
          <w:lang w:val="en-US" w:eastAsia="zh-CN" w:bidi="ar"/>
        </w:rPr>
        <w:t> (第十五课，第六页至第九页)。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17．</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根据圣经的顺服</w:t>
      </w:r>
      <w:r>
        <w:rPr>
          <w:rFonts w:hint="eastAsia" w:ascii="宋体" w:hAnsi="宋体" w:eastAsia="宋体" w:cs="宋体"/>
          <w:i w:val="0"/>
          <w:caps w:val="0"/>
          <w:color w:val="000000"/>
          <w:spacing w:val="0"/>
          <w:kern w:val="0"/>
          <w:sz w:val="21"/>
          <w:szCs w:val="21"/>
          <w:lang w:val="en-US" w:eastAsia="zh-CN" w:bidi="ar"/>
        </w:rPr>
        <w:t> (第十五课，第三页)。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18．</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你能学会向配偶表达爱</w:t>
      </w:r>
      <w:r>
        <w:rPr>
          <w:rFonts w:hint="eastAsia" w:ascii="宋体" w:hAnsi="宋体" w:eastAsia="宋体" w:cs="宋体"/>
          <w:i w:val="0"/>
          <w:caps w:val="0"/>
          <w:color w:val="000000"/>
          <w:spacing w:val="0"/>
          <w:kern w:val="0"/>
          <w:sz w:val="21"/>
          <w:szCs w:val="21"/>
          <w:lang w:val="en-US" w:eastAsia="zh-CN" w:bidi="ar"/>
        </w:rPr>
        <w:t>(第十五课，第四页至第五页)。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第十五课：指定作业</w:t>
      </w:r>
      <w:r>
        <w:rPr>
          <w:rFonts w:hint="eastAsia" w:ascii="宋体" w:hAnsi="宋体" w:eastAsia="宋体" w:cs="宋体"/>
          <w:i w:val="0"/>
          <w:caps w:val="0"/>
          <w:color w:val="000000"/>
          <w:spacing w:val="0"/>
          <w:kern w:val="0"/>
          <w:sz w:val="21"/>
          <w:szCs w:val="21"/>
          <w:lang w:val="en-US" w:eastAsia="zh-CN" w:bidi="ar"/>
        </w:rPr>
        <w:t>(第十五课，第十三页)。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(第十五课，第十四页至第十五页)。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(第十五课，第十页至第十二页)。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000125"/>
                  <wp:effectExtent l="0" t="0" r="0" b="0"/>
                  <wp:docPr id="154" name="图片 156" descr="IMG_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6" descr="IMG_411"/>
                          <pic:cNvPicPr>
                            <a:picLocks noChangeAspect="1"/>
                          </pic:cNvPicPr>
                        </pic:nvPicPr>
                        <pic:blipFill>
                          <a:blip r:embed="rId4"/>
                          <a:stretch>
                            <a:fillRect/>
                          </a:stretch>
                        </pic:blipFill>
                        <pic:spPr>
                          <a:xfrm>
                            <a:off x="0" y="0"/>
                            <a:ext cx="44672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婚姻关系是主耶稣基督和教会之间关系的模仿，因此，彼此相爱便成为极</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重要的诫命。要有这样的爱心，就需要经常依靠主，并忠心地学习主耶稣</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基督奴仆的样式 </w:t>
      </w:r>
      <w:r>
        <w:rPr>
          <w:rFonts w:hint="eastAsia" w:ascii="宋体" w:hAnsi="宋体" w:eastAsia="宋体" w:cs="宋体"/>
          <w:i w:val="0"/>
          <w:caps w:val="0"/>
          <w:color w:val="000000"/>
          <w:spacing w:val="0"/>
          <w:sz w:val="21"/>
          <w:szCs w:val="21"/>
          <w:lang w:val="en-US"/>
        </w:rPr>
        <w:t>(根据太二十25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17，十五5；弗五21</w:t>
      </w:r>
      <w:r>
        <w:rPr>
          <w:rFonts w:hint="default" w:ascii="Times New Roman" w:hAnsi="Times New Roman" w:eastAsia="宋体" w:cs="Times New Roman"/>
          <w:i w:val="0"/>
          <w:caps w:val="0"/>
          <w:color w:val="000000"/>
          <w:spacing w:val="0"/>
          <w:sz w:val="21"/>
          <w:szCs w:val="21"/>
          <w:lang w:val="en-US"/>
        </w:rPr>
        <w:t>—</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33；腓二3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8；约壹四7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你的改变</w:t>
      </w:r>
      <w:r>
        <w:rPr>
          <w:rFonts w:hint="eastAsia" w:ascii="宋体" w:hAnsi="宋体" w:eastAsia="宋体" w:cs="宋体"/>
          <w:i w:val="0"/>
          <w:caps w:val="0"/>
          <w:color w:val="000000"/>
          <w:spacing w:val="0"/>
          <w:sz w:val="32"/>
          <w:szCs w:val="32"/>
          <w:lang w:val="en-US"/>
        </w:rPr>
        <w:t>(接续第十四课，第二页的大纲)</w:t>
      </w:r>
    </w:p>
    <w:p>
      <w:pPr>
        <w:pStyle w:val="2"/>
        <w:keepNext w:val="0"/>
        <w:keepLines w:val="0"/>
        <w:widowControl/>
        <w:suppressLineNumbers w:val="0"/>
        <w:spacing w:before="0" w:beforeAutospacing="0" w:after="240" w:afterAutospacing="0"/>
        <w:ind w:left="1800" w:right="748" w:hanging="10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(原则64)丈夫不应用粗鲁或怨恨的态度对待妻子，却要充满爱心和宽容，如同基督爱教会并为教会舍已(弗五25；西三19；彼前三7)。一位真领袖在态度和行动上都必须是一个忠心的仆人(太二十25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28；约十五11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13；弗五21，25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33；腓二3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1800" w:right="748" w:hanging="10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(原则65)妻子不应与吵架或闹别扭，却要尊敬、顺服他，对他有爱心(箴二十一9；约十五11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13；弗五21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24，33；西三18；多二3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5；彼前三1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w:t>
      </w:r>
    </w:p>
    <w:p>
      <w:pPr>
        <w:pStyle w:val="2"/>
        <w:keepNext w:val="0"/>
        <w:keepLines w:val="0"/>
        <w:widowControl/>
        <w:suppressLineNumbers w:val="0"/>
        <w:spacing w:before="0" w:beforeAutospacing="0" w:after="240" w:afterAutospacing="0"/>
        <w:ind w:left="1800" w:right="748" w:hanging="10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(原则66)若要照  神的命令爱配偶(约壹三23)，就必须每天治死私欲(路九23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24)，也要为讨  神喜悦及服待配偶而活(太二十二37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39；弗五21；腓二3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你的实践</w:t>
      </w:r>
    </w:p>
    <w:p>
      <w:pPr>
        <w:pStyle w:val="2"/>
        <w:keepNext w:val="0"/>
        <w:keepLines w:val="0"/>
        <w:widowControl/>
        <w:suppressLineNumbers w:val="0"/>
        <w:spacing w:before="0" w:beforeAutospacing="0" w:after="240" w:afterAutospacing="0"/>
        <w:ind w:left="1800" w:right="748" w:hanging="10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(原则67)依靠主的力量及他话语的智慧，来忠心地承担你在婚姻中的责任，不要依靠自己的力量和聪明(根据箴三5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6；赛五十五8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11；约十五1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17；约壹二4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24)。当你忠心地以爱心尽这些责任时，便表现出你对  神的爱(太二十二37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38；约壹五3)，也表现出你对配偶的爱(林前十三4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8上；约壹三18，四7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1800" w:right="748" w:hanging="10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(原则68)以前你虽没有尽责任爱配偶，但现在仍有机会可以恢复与主及配偶的和好关系(根据诗一四五14；箴二十四16；太五23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24)。若要与主恢复和好，你必须向他认罪(诗五十一1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5；约壹一9)，并藉着以下步骤，恢复起初的承诺，为他而活：(a)思想你跌倒的原因，(b)悔改，(c)再行起初因爱  神而有的好行为(约十四15；约壹五3；启二4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(参照第十二课和第十三课来复习与配偶和好的步骤)</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0100"/>
                  <wp:effectExtent l="0" t="0" r="0" b="0"/>
                  <wp:docPr id="155" name="图片 157" descr="IMG_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7" descr="IMG_412"/>
                          <pic:cNvPicPr>
                            <a:picLocks noChangeAspect="1"/>
                          </pic:cNvPicPr>
                        </pic:nvPicPr>
                        <pic:blipFill>
                          <a:blip r:embed="rId4"/>
                          <a:stretch>
                            <a:fillRect/>
                          </a:stretch>
                        </pic:blipFill>
                        <pic:spPr>
                          <a:xfrm>
                            <a:off x="0" y="0"/>
                            <a:ext cx="4352925" cy="800100"/>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926"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根据圣经的顺服，是以一个“看别人比自己更重要”的态度来服事人。这并不表示让别人控制你，或要向任何的权柄负责，而是直接向</w:t>
      </w:r>
      <w:r>
        <w:rPr>
          <w:rFonts w:hint="eastAsia" w:ascii="宋体" w:hAnsi="宋体" w:eastAsia="宋体" w:cs="宋体"/>
          <w:i w:val="0"/>
          <w:caps w:val="0"/>
          <w:color w:val="000000"/>
          <w:spacing w:val="0"/>
          <w:sz w:val="21"/>
          <w:szCs w:val="21"/>
          <w:lang w:val="en-US"/>
        </w:rPr>
        <w:t>  神负责(根据太二十26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28；徒五29；罗十四12；腓二3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539" w:right="9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你应学习主耶稣基督的样式(太二十26</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28；彼前二21)，他是你根据圣经顺服神的最好榜样。他的样式是：</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他顺服了天父的旨意(约五30；腓二5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他为你留下了榜样，让你看见别人的需要，乐意服事他们(约十三12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他所受的苦难是不公平的，但他不说威哧的话，不报复，却把自己交在那公义审判人的天父手中(彼前二21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神的话是要求你以一个“不与人争执的心”来顺服  神及人(箴十12，二十八25；弗四31；腓二14)：</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对于  神：</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继续不断地让</w:t>
      </w:r>
      <w:r>
        <w:rPr>
          <w:rFonts w:hint="eastAsia" w:ascii="宋体" w:hAnsi="宋体" w:eastAsia="宋体" w:cs="宋体"/>
          <w:i w:val="0"/>
          <w:caps w:val="0"/>
          <w:color w:val="000000"/>
          <w:spacing w:val="0"/>
          <w:sz w:val="21"/>
          <w:szCs w:val="21"/>
          <w:lang w:val="en-US"/>
        </w:rPr>
        <w:t>  神完全掌权(弗五18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20；雅四7；约壹五3)；</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让他的话成为你生活里唯一的盼望、标准及最终的权威</w:t>
      </w:r>
      <w:r>
        <w:rPr>
          <w:rFonts w:hint="eastAsia" w:ascii="宋体" w:hAnsi="宋体" w:eastAsia="宋体" w:cs="宋体"/>
          <w:i w:val="0"/>
          <w:caps w:val="0"/>
          <w:color w:val="000000"/>
          <w:spacing w:val="0"/>
          <w:sz w:val="21"/>
          <w:szCs w:val="21"/>
          <w:lang w:val="en-US"/>
        </w:rPr>
        <w:t>(根据诗十九7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11，一一九49；提后三16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17；来四12；彼后一3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依靠圣灵的力量与带领</w:t>
      </w:r>
      <w:r>
        <w:rPr>
          <w:rFonts w:hint="eastAsia" w:ascii="宋体" w:hAnsi="宋体" w:eastAsia="宋体" w:cs="宋体"/>
          <w:i w:val="0"/>
          <w:caps w:val="0"/>
          <w:color w:val="000000"/>
          <w:spacing w:val="0"/>
          <w:sz w:val="21"/>
          <w:szCs w:val="21"/>
          <w:lang w:val="en-US"/>
        </w:rPr>
        <w:t>(约十四26；罗八2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4，14；约壹四4)。</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对于其他信徒(弗五21；彼前五5下)；</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对于配偶(丈夫有如仆人般顺服妻子：弗五21；25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27；妻子也要顺服丈夫：弗五21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24；彼前三1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对于父母，特别在父母教导及管教之下，更要顺服他们(弗六1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对于儿女，不要激动他们，要照主的指示和管教抚养他们(弗六4)；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对于上司，你要尽力为他们工作(弗六5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7；彼前二18)；</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对于雇员，不威哧他们(弗六5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9，特别是9节)；</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对于教会设立的权柄(来十三17；彼前二13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400175"/>
                  <wp:effectExtent l="0" t="0" r="0" b="0"/>
                  <wp:docPr id="156" name="图片 158" descr="IMG_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8" descr="IMG_413"/>
                          <pic:cNvPicPr>
                            <a:picLocks noChangeAspect="1"/>
                          </pic:cNvPicPr>
                        </pic:nvPicPr>
                        <pic:blipFill>
                          <a:blip r:embed="rId4"/>
                          <a:stretch>
                            <a:fillRect/>
                          </a:stretch>
                        </pic:blipFill>
                        <pic:spPr>
                          <a:xfrm>
                            <a:off x="0" y="0"/>
                            <a:ext cx="4581525" cy="14001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许多婚姻之所以失败或面临瓦解，都是因为丈夫和妻子没有照</w:t>
      </w:r>
      <w:r>
        <w:rPr>
          <w:rFonts w:hint="eastAsia" w:ascii="宋体" w:hAnsi="宋体" w:eastAsia="宋体" w:cs="宋体"/>
          <w:i w:val="0"/>
          <w:caps w:val="0"/>
          <w:color w:val="000000"/>
          <w:spacing w:val="0"/>
          <w:sz w:val="21"/>
          <w:szCs w:val="21"/>
          <w:lang w:val="en-US"/>
        </w:rPr>
        <w:t>  神的</w:t>
      </w: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原则相爱。就算你从未听过或实行过圣经中的爱，神仍慈爱地带领你，</w:t>
      </w: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让你得到</w:t>
      </w:r>
      <w:r>
        <w:rPr>
          <w:rFonts w:hint="eastAsia" w:ascii="宋体" w:hAnsi="宋体" w:eastAsia="宋体" w:cs="宋体"/>
          <w:i w:val="0"/>
          <w:caps w:val="0"/>
          <w:color w:val="000000"/>
          <w:spacing w:val="0"/>
          <w:sz w:val="21"/>
          <w:szCs w:val="21"/>
          <w:lang w:val="en-US"/>
        </w:rPr>
        <w:t>  神完美的爱(约三16；林前十三4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8上；约壹四8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每个信徒都能实践圣经中的爱</w:t>
      </w:r>
      <w:r>
        <w:rPr>
          <w:rFonts w:hint="eastAsia" w:ascii="宋体" w:hAnsi="宋体" w:eastAsia="宋体" w:cs="宋体"/>
          <w:i w:val="0"/>
          <w:caps w:val="0"/>
          <w:color w:val="000000"/>
          <w:spacing w:val="0"/>
          <w:sz w:val="21"/>
          <w:szCs w:val="21"/>
          <w:lang w:val="en-US"/>
        </w:rPr>
        <w:t>(约十三34；约壹三23)，如果你无法</w:t>
      </w: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行出这爱，就应与主和好：首先思想你当初跌倒的原因，然后悔改，</w:t>
      </w: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并行起初出自爱心的事</w:t>
      </w:r>
      <w:r>
        <w:rPr>
          <w:rFonts w:hint="eastAsia" w:ascii="宋体" w:hAnsi="宋体" w:eastAsia="宋体" w:cs="宋体"/>
          <w:i w:val="0"/>
          <w:caps w:val="0"/>
          <w:color w:val="000000"/>
          <w:spacing w:val="0"/>
          <w:sz w:val="21"/>
          <w:szCs w:val="21"/>
          <w:lang w:val="en-US"/>
        </w:rPr>
        <w:t>(根据启二4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你的婚姻是在  神面前的一个誓约，双方应许一生相伴并彼此相助(根据箴二17；玛二14；可十7</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你对配偶的爱不应建立在感觉、环境、或配偶的反应上(根据太五43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44；约十三34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17)。相反的，你要为顺服主(根据约十四15)，和回应他对你的爱(根据约壹四10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11)爱你的配偶。要记住，神并没有命令你要感觉爱，但他要你以爱的态度来思想、说话及行动(约壹三23)：</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当配偶只把你当成普通朋友或邻居看待时，你仍然爱他</w:t>
      </w:r>
      <w:r>
        <w:rPr>
          <w:rFonts w:hint="eastAsia" w:ascii="宋体" w:hAnsi="宋体" w:eastAsia="宋体" w:cs="宋体"/>
          <w:i w:val="0"/>
          <w:caps w:val="0"/>
          <w:color w:val="000000"/>
          <w:spacing w:val="0"/>
          <w:sz w:val="21"/>
          <w:szCs w:val="21"/>
          <w:lang w:val="en-US"/>
        </w:rPr>
        <w:t>(太二十二39)；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就处配偶好像已成为你的仇敌时，你仍然爱他</w:t>
      </w:r>
      <w:r>
        <w:rPr>
          <w:rFonts w:hint="eastAsia" w:ascii="宋体" w:hAnsi="宋体" w:eastAsia="宋体" w:cs="宋体"/>
          <w:i w:val="0"/>
          <w:caps w:val="0"/>
          <w:color w:val="000000"/>
          <w:spacing w:val="0"/>
          <w:sz w:val="21"/>
          <w:szCs w:val="21"/>
          <w:lang w:val="en-US"/>
        </w:rPr>
        <w:t>(太五44；路六27，35)；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不论你的配偶是信主</w:t>
      </w:r>
      <w:r>
        <w:rPr>
          <w:rFonts w:hint="eastAsia" w:ascii="宋体" w:hAnsi="宋体" w:eastAsia="宋体" w:cs="宋体"/>
          <w:i w:val="0"/>
          <w:caps w:val="0"/>
          <w:color w:val="000000"/>
          <w:spacing w:val="0"/>
          <w:sz w:val="21"/>
          <w:szCs w:val="21"/>
          <w:lang w:val="en-US"/>
        </w:rPr>
        <w:t>(根据约十三34；来十三1；彼前四8；约壹四7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8)，或是不信主(根据林前七12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16；弗五25，28；多二3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5)，你都要一样爱他。</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就算你心中可能有惧怕，你还是可以对配偶表达爱意(根据腓四13；约壹五4)，因为在  神完全的爱里，没有任何的惧怕(根据约壹四12，18)。虽然你不觉得你爱自己的柄偶，但仍愿爱他，这并不是虚伪(罗十二9)。在不愿意时，仍爱你的配偶是忠心顺服的表现(约十四15)，是为了回应  神对你的爱(约壹四10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11，19)。</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注意：做你不想做的事情并不表示你在装假。你可能不想煮饭或不想上班，但仍然去做，因为你知道这是你的责任。唯有当你做了不想做的事情，口里却说你喜欢做，那才是装假。</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神解决你婚姻问题的方法是：</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答应  神你在凡事上都愿讨他的喜悦(根据林后五9；弗四1；西一10，三17)；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根据圣经来察验、衡量自己的失败(诗一三九23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向主认罪(诗五十一1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4；约壹一9)，也向配偶承认你在婚姻里的过失是罪(太五23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24；雅五16)；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尽力按照圣经使配偶得处，诚心去做，如同为主而作(箴二十七17；罗十四19，十五1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2；弗四29；西三23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尽力化解冲突，与配偶和平相处(罗十二18，十四19；加六1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5)。若配偶拒绝用圣经教训来解决问题，你仍要继续信靠基督耶稣，支取施的平安和喜乐(根据约十四27；十五11；十六22，33)。</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殷勤不断地实行圣经中的爱(根据约十三12</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17；林前十三4</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8上；约壹三18，23；四7</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8，10</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11，18</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21)。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向  神和配偶承认所犯的罪，并悔改(雅五16；约壹一9)。藉下列的步骤，重新实行为他而活的承诺：(a)思想你跌倒的原因，(b)悔改，(c)重新开始行起初为了爱主而行的事(根据约十四15；约壹五3；启二4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5)。若你要与配偶和好，必须先向配偶承认你的过失，然后才能开始这和好的过程(罗十二18；雅五16)，同时开始照圣经中的爱的态度来生活(林前十三4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和好</w:t>
      </w:r>
      <w:r>
        <w:rPr>
          <w:rFonts w:hint="eastAsia" w:ascii="黑体" w:hAnsi="宋体" w:eastAsia="黑体" w:cs="黑体"/>
          <w:i w:val="0"/>
          <w:caps w:val="0"/>
          <w:color w:val="000000"/>
          <w:spacing w:val="0"/>
          <w:sz w:val="21"/>
          <w:szCs w:val="21"/>
          <w:lang w:val="en-US"/>
        </w:rPr>
        <w:t>(除去一切合一与和睦的障碍)</w:t>
      </w:r>
      <w:r>
        <w:rPr>
          <w:rFonts w:hint="eastAsia" w:ascii="宋体" w:hAnsi="宋体" w:eastAsia="宋体" w:cs="宋体"/>
          <w:i w:val="0"/>
          <w:caps w:val="0"/>
          <w:color w:val="000000"/>
          <w:spacing w:val="0"/>
          <w:sz w:val="21"/>
          <w:szCs w:val="21"/>
          <w:lang w:val="en-US"/>
        </w:rPr>
        <w:t>(第十二课，第六页至第八页)。</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避免论断或批评配偶(根据罗十四10，13；弗四29；腓二14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15)，却要用恩惠及有益的话来帮助他(根据罗十五7；弗四29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31；西四6)。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不要与配偶争吵却要看他比你重要。用柔和的心不断维持家庭的和谐(根据腓二3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4；提后二23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26；彼前三8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不要故意玩弄配偶(虚伪的爱)，却要以尊敬与谅解的态度来克服恶行(罗十二9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21；彼前三1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不论配偶的行动怎样，你都要向他显出和睦、同情、慈爱、了解及谦卑的心。当你被侮辱的时候，不要以恶报恶，倒要以善报恶(彼前三1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9)。无论是那一方的错，你都要主动去与对方和好(根据太五23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24；罗十二18；十四19)。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你可以藉着圣经的教导，去面对一个烦扰你的配偶(罗十二10</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18；林前十13；林后三4</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5；加五16</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17，25</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26；彼前三8</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当你感到不耐烦时，是你需要改变的信号(提后二23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26)，因你心中的反应显露出内心的状况(太十二34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37，十五18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19；可七20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不被配偶的行为或态度影响你在主内的平安和喜乐(诗一一九165；赛二十六3；约十四27，十五11，十六33)。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困难的环境、难于应付的人和事，反而给你有机会在基督里成长(罗五3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4)，和在人前彰显  神的荣耀(太五13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16；彼前二12)。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190625"/>
                  <wp:effectExtent l="0" t="0" r="0" b="0"/>
                  <wp:docPr id="157" name="图片 159" descr="IMG_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9" descr="IMG_414"/>
                          <pic:cNvPicPr>
                            <a:picLocks noChangeAspect="1"/>
                          </pic:cNvPicPr>
                        </pic:nvPicPr>
                        <pic:blipFill>
                          <a:blip r:embed="rId4"/>
                          <a:stretch>
                            <a:fillRect/>
                          </a:stretch>
                        </pic:blipFill>
                        <pic:spPr>
                          <a:xfrm>
                            <a:off x="0" y="0"/>
                            <a:ext cx="4352925" cy="119062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92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每个人及每个家庭都必须要有一个基于圣经原则的计划，来化解沟通上的问题。你若在藉圣经沟通和解决问题上听从</w:t>
      </w:r>
      <w:r>
        <w:rPr>
          <w:rFonts w:hint="eastAsia" w:ascii="宋体" w:hAnsi="宋体" w:eastAsia="宋体" w:cs="宋体"/>
          <w:i w:val="0"/>
          <w:caps w:val="0"/>
          <w:color w:val="000000"/>
          <w:spacing w:val="0"/>
          <w:sz w:val="21"/>
          <w:szCs w:val="21"/>
          <w:lang w:val="en-US"/>
        </w:rPr>
        <w:t>  神的话，你就会得到喜乐。反之，若因无知故意不听从  神的话语，你将遭遇灾祸(根据创四7；箴十二15；十四12，十六20；西三25；来十二5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6；雅一25，四17)。</w:t>
      </w:r>
    </w:p>
    <w:p>
      <w:pPr>
        <w:pStyle w:val="2"/>
        <w:keepNext w:val="0"/>
        <w:keepLines w:val="0"/>
        <w:widowControl/>
        <w:suppressLineNumbers w:val="0"/>
        <w:spacing w:before="0" w:beforeAutospacing="0" w:after="240" w:afterAutospacing="0"/>
        <w:ind w:left="539" w:right="9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会谈总体的宗旨</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给每人提供(个人、夫妻、家庭、室友、同工等)一个具有建设性的环境，来彼此照着圣经沟通(根据弗四15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寿命恢复人与人之间的良好关系，并建立一个彼此饶恕，和好的模式(根据太五23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24；可十一25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26；罗十二14，18，十四13，19；弗四32)；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在意见不同的事上，寻求一个符合圣经的解决方法，也维持彼此的合一(根据诗一三三1；林前一10；弗四1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3；腓二1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4；雅一5)；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养成根据圣经来作一切决定的习惯(例如：安排时间、财物花费、分配个人或家人的职责，设定灵命长进的目标等)(根据箴十六1，9；路十四28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30；罗十二9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13；弗五15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首次会谈的事前准备</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先自省(诗一三九23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5；林前十一31)。用</w:t>
      </w:r>
      <w:r>
        <w:rPr>
          <w:rFonts w:hint="eastAsia" w:ascii="黑体" w:hAnsi="宋体" w:eastAsia="黑体" w:cs="黑体"/>
          <w:i w:val="0"/>
          <w:caps w:val="0"/>
          <w:color w:val="000000"/>
          <w:spacing w:val="0"/>
          <w:sz w:val="21"/>
          <w:szCs w:val="21"/>
        </w:rPr>
        <w:t>克服人际问题</w:t>
      </w:r>
      <w:r>
        <w:rPr>
          <w:rFonts w:hint="eastAsia" w:ascii="宋体" w:hAnsi="宋体" w:eastAsia="宋体" w:cs="宋体"/>
          <w:i w:val="0"/>
          <w:caps w:val="0"/>
          <w:color w:val="000000"/>
          <w:spacing w:val="0"/>
          <w:sz w:val="21"/>
          <w:szCs w:val="21"/>
          <w:lang w:val="en-US"/>
        </w:rPr>
        <w:t>(第十三课，第十九页至第二十三页)来自我评估。请记得为你所得罪的每一个人，填写</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rPr>
        <w:t>上所有的四栏</w:t>
      </w:r>
      <w:r>
        <w:rPr>
          <w:rFonts w:hint="eastAsia" w:ascii="宋体" w:hAnsi="宋体" w:eastAsia="宋体" w:cs="宋体"/>
          <w:i w:val="0"/>
          <w:caps w:val="0"/>
          <w:color w:val="000000"/>
          <w:spacing w:val="0"/>
          <w:sz w:val="21"/>
          <w:szCs w:val="21"/>
          <w:lang w:val="en-US"/>
        </w:rPr>
        <w:t>(补充材料八)。</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请你家里(或小组)的人与你一起制订一个用爱心与人沟通的方法。让他们了解你是决心使各人得着益处，学习克服问题的沟通方法，而不会用言语攻击他们。(根据弗四15，29，31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32；西四6；提后二24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必要时可复习</w:t>
      </w:r>
      <w:r>
        <w:rPr>
          <w:rFonts w:hint="eastAsia" w:ascii="黑体" w:hAnsi="宋体" w:eastAsia="黑体" w:cs="黑体"/>
          <w:i w:val="0"/>
          <w:caps w:val="0"/>
          <w:color w:val="000000"/>
          <w:spacing w:val="0"/>
          <w:sz w:val="21"/>
          <w:szCs w:val="21"/>
        </w:rPr>
        <w:t>根据圣经的沟通</w:t>
      </w:r>
      <w:r>
        <w:rPr>
          <w:rFonts w:hint="eastAsia" w:ascii="宋体" w:hAnsi="宋体" w:eastAsia="宋体" w:cs="宋体"/>
          <w:i w:val="0"/>
          <w:caps w:val="0"/>
          <w:color w:val="000000"/>
          <w:spacing w:val="0"/>
          <w:sz w:val="21"/>
          <w:szCs w:val="21"/>
          <w:lang w:val="en-US"/>
        </w:rPr>
        <w:t>(第十三课，第十二页至第十四页)。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其他参与会谈的成员，没有要求你饶恕他们，你也应该饶恕他们(可十一25)。</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请参照</w:t>
      </w:r>
      <w:r>
        <w:rPr>
          <w:rFonts w:hint="eastAsia" w:ascii="黑体" w:hAnsi="宋体" w:eastAsia="黑体" w:cs="黑体"/>
          <w:i w:val="0"/>
          <w:caps w:val="0"/>
          <w:color w:val="000000"/>
          <w:spacing w:val="0"/>
          <w:sz w:val="21"/>
          <w:szCs w:val="21"/>
        </w:rPr>
        <w:t>饶恕</w:t>
      </w:r>
      <w:r>
        <w:rPr>
          <w:rFonts w:hint="eastAsia" w:ascii="黑体" w:hAnsi="宋体" w:eastAsia="黑体" w:cs="黑体"/>
          <w:i w:val="0"/>
          <w:caps w:val="0"/>
          <w:color w:val="000000"/>
          <w:spacing w:val="0"/>
          <w:sz w:val="21"/>
          <w:szCs w:val="21"/>
          <w:lang w:val="en-US"/>
        </w:rPr>
        <w:t>(饶恕别人如同  神饶恕了你)</w:t>
      </w:r>
      <w:r>
        <w:rPr>
          <w:rFonts w:hint="eastAsia" w:ascii="宋体" w:hAnsi="宋体" w:eastAsia="宋体" w:cs="宋体"/>
          <w:i w:val="0"/>
          <w:caps w:val="0"/>
          <w:color w:val="000000"/>
          <w:spacing w:val="0"/>
          <w:sz w:val="21"/>
          <w:szCs w:val="21"/>
          <w:lang w:val="en-US"/>
        </w:rPr>
        <w:t>(第十二课，第三页至第五页)。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在开始以前，要详细对每位参与者解释如何举行会谈：</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复习举行会谈的宗旨</w:t>
      </w:r>
      <w:r>
        <w:rPr>
          <w:rFonts w:hint="eastAsia" w:ascii="宋体" w:hAnsi="宋体" w:eastAsia="宋体" w:cs="宋体"/>
          <w:i w:val="0"/>
          <w:caps w:val="0"/>
          <w:color w:val="000000"/>
          <w:spacing w:val="0"/>
          <w:sz w:val="21"/>
          <w:szCs w:val="21"/>
          <w:lang w:val="en-US"/>
        </w:rPr>
        <w:t>(见本课中</w:t>
      </w:r>
      <w:r>
        <w:rPr>
          <w:rFonts w:hint="eastAsia" w:ascii="黑体" w:hAnsi="宋体" w:eastAsia="黑体" w:cs="黑体"/>
          <w:i w:val="0"/>
          <w:caps w:val="0"/>
          <w:color w:val="000000"/>
          <w:spacing w:val="0"/>
          <w:sz w:val="21"/>
          <w:szCs w:val="21"/>
        </w:rPr>
        <w:t>Ⅰ·会谈总体的宗旨</w:t>
      </w:r>
      <w:r>
        <w:rPr>
          <w:rFonts w:hint="eastAsia" w:ascii="黑体" w:hAnsi="宋体" w:eastAsia="黑体" w:cs="黑体"/>
          <w:i w:val="0"/>
          <w:caps w:val="0"/>
          <w:color w:val="000000"/>
          <w:spacing w:val="0"/>
          <w:sz w:val="21"/>
          <w:szCs w:val="21"/>
          <w:lang w:val="en-US"/>
        </w:rPr>
        <w:t>)</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复习举行会谈时，必需注意的下列圣经原则：</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a要将一切都建立在  神的话语上，因为圣经是一切行事为人的权威(罗十五4；提后三16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17；来四12)；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b要真实(弗四15，25)；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c说话要有爱心，避开那会引起争吵的言语(箴十五1；弗四15，五4；西四6，提后二23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d不讲粗话，只讲造就(建造)人的话(罗十四19；弗四29)；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e不争论，也不无事生非(提后二23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24；多三9；雅四1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f注重改变自己，而不是改变别人(结十八20；太七1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g在愿意饶恕人(太六14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15；弗四32；西三12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h你若希望人怎样待你，你也要怎样待人(太七12)。</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首次会谈的步骤</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丈夫(若丈夫缺席时，则获选为领导者的)应主持会谈(弗五21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六</w:t>
      </w:r>
      <w:r>
        <w:rPr>
          <w:rFonts w:hint="eastAsia" w:ascii="宋体" w:hAnsi="宋体" w:eastAsia="宋体" w:cs="宋体"/>
          <w:i w:val="0"/>
          <w:caps w:val="0"/>
          <w:color w:val="000000"/>
          <w:spacing w:val="0"/>
          <w:sz w:val="21"/>
          <w:szCs w:val="21"/>
          <w:lang w:val="en-US"/>
        </w:rPr>
        <w:t>9；提前三4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5)，而妻子(或另处一位选出来的人)可以做记录。</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会谈应以祷告开始和结束</w:t>
      </w:r>
      <w:r>
        <w:rPr>
          <w:rFonts w:hint="eastAsia" w:ascii="宋体" w:hAnsi="宋体" w:eastAsia="宋体" w:cs="宋体"/>
          <w:i w:val="0"/>
          <w:caps w:val="0"/>
          <w:color w:val="000000"/>
          <w:spacing w:val="0"/>
          <w:sz w:val="21"/>
          <w:szCs w:val="21"/>
          <w:lang w:val="en-US"/>
        </w:rPr>
        <w:t>(西四2；帖前五17；雅一5)。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为了使决定或讨论事情合乎</w:t>
      </w:r>
      <w:r>
        <w:rPr>
          <w:rFonts w:hint="eastAsia" w:ascii="宋体" w:hAnsi="宋体" w:eastAsia="宋体" w:cs="宋体"/>
          <w:i w:val="0"/>
          <w:caps w:val="0"/>
          <w:color w:val="000000"/>
          <w:spacing w:val="0"/>
          <w:sz w:val="21"/>
          <w:szCs w:val="21"/>
          <w:lang w:val="en-US"/>
        </w:rPr>
        <w:t>  神的旨意，应有查经时间，所以每一位与会者都应带备圣经。可多预备几本圣经给没有带圣经的人使用(根据书一8；诗十九7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11；箴十三13；提后二15；三16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17；来四12；彼后一3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选择举行会谈的时间、聚会长短和每周举行的次数(弗五15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16)。聚会时间最好能在一小时以内，使参与的人不致疲乏，能专注于重要的事情(根据箴十19上，十五23，二十五11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选择一个不被打扰的地方来进行严肃而有效的沟通。</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使用一个最不易令人分心的房间。</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如可能，选用一张能容纳各人、空间足够的桌子，可以打开圣经、作笔记。桌子是各人连接起来的好桥梁。</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安静地坐下来</w:t>
      </w:r>
      <w:r>
        <w:rPr>
          <w:rFonts w:hint="eastAsia" w:ascii="宋体" w:hAnsi="宋体" w:eastAsia="宋体" w:cs="宋体"/>
          <w:i w:val="0"/>
          <w:caps w:val="0"/>
          <w:color w:val="000000"/>
          <w:spacing w:val="0"/>
          <w:sz w:val="21"/>
          <w:szCs w:val="21"/>
          <w:lang w:val="en-US"/>
        </w:rPr>
        <w:t>(根据箴十四17，29，十五28)。坐定之后，也不会随便离开。</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当问题能够有规律地照圣经来处理时，举行这样的会谈便成为从人的一个盼望。</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定出一个计划来应付不符合圣经的言行。</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选择一种无声或安静的信号</w:t>
      </w:r>
      <w:r>
        <w:rPr>
          <w:rFonts w:hint="eastAsia" w:ascii="宋体" w:hAnsi="宋体" w:eastAsia="宋体" w:cs="宋体"/>
          <w:i w:val="0"/>
          <w:caps w:val="0"/>
          <w:color w:val="000000"/>
          <w:spacing w:val="0"/>
          <w:sz w:val="21"/>
          <w:szCs w:val="21"/>
          <w:lang w:val="en-US"/>
        </w:rPr>
        <w:t>(譬如举手或站起)，来表示某人有不符合圣经的言行。无声的信号比较不易惹人发怒(根据箴十五1；传三7下，八17；雅一19)。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当那言行被人质疑的人愿意悔改、认罪，并愿意再度以符合圣经的态度来讲话时，会谈即可继续进行；不然，照圣经来沟通的时间中止，会谈也就结束。</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何时能够继续进行会谈？</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a当那言行不符合圣经的人面对他的罪，向主认罪(约壹一9)，并且向人认罪(雅五16)时，会谈即可继续进行(可能就于当日)。</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b若当日不能继续进行，就等到下次指定会谈的时候再进行。</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会谈进行时，若有人不制伏自己的心(箴二十五28)，这人就应当：</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用预定的信号</w:t>
      </w:r>
      <w:r>
        <w:rPr>
          <w:rFonts w:hint="eastAsia" w:ascii="宋体" w:hAnsi="宋体" w:eastAsia="宋体" w:cs="宋体"/>
          <w:i w:val="0"/>
          <w:caps w:val="0"/>
          <w:color w:val="000000"/>
          <w:spacing w:val="0"/>
          <w:sz w:val="21"/>
          <w:szCs w:val="21"/>
          <w:lang w:val="en-US"/>
        </w:rPr>
        <w:t>(举手或站起)来表示他必须暂时不参与会谈，直至他能制伏自己的心，或</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退出会谈，直到他可根据符合圣经的态度来面对事情。</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当任何人持续争论，或拒绝说话，或不照圣经来沟通时，各人都应起来、安静的站立，直到每人都预备好照圣经来面对事情为止。</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第一次举行会谈时所作的特别事项：</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第一次聚会时，读以弗所书四章</w:t>
      </w:r>
      <w:r>
        <w:rPr>
          <w:rFonts w:hint="eastAsia" w:ascii="宋体" w:hAnsi="宋体" w:eastAsia="宋体" w:cs="宋体"/>
          <w:i w:val="0"/>
          <w:caps w:val="0"/>
          <w:color w:val="000000"/>
          <w:spacing w:val="0"/>
          <w:sz w:val="21"/>
          <w:szCs w:val="21"/>
          <w:lang w:val="en-US"/>
        </w:rPr>
        <w:t>17至32节和哥林多前书十三章4至8节上。</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每人都花时间列出他对别人所犯的一切言行上的罪，特别是参与会谈的人</w:t>
      </w:r>
      <w:r>
        <w:rPr>
          <w:rFonts w:hint="eastAsia" w:ascii="宋体" w:hAnsi="宋体" w:eastAsia="宋体" w:cs="宋体"/>
          <w:i w:val="0"/>
          <w:caps w:val="0"/>
          <w:color w:val="000000"/>
          <w:spacing w:val="0"/>
          <w:sz w:val="21"/>
          <w:szCs w:val="21"/>
          <w:lang w:val="en-US"/>
        </w:rPr>
        <w:t>(太七1，5)。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妻子</w:t>
      </w:r>
      <w:r>
        <w:rPr>
          <w:rFonts w:hint="eastAsia" w:ascii="宋体" w:hAnsi="宋体" w:eastAsia="宋体" w:cs="宋体"/>
          <w:i w:val="0"/>
          <w:caps w:val="0"/>
          <w:color w:val="000000"/>
          <w:spacing w:val="0"/>
          <w:sz w:val="21"/>
          <w:szCs w:val="21"/>
          <w:lang w:val="en-US"/>
        </w:rPr>
        <w:t>(或是指定作记录的)要将所讨论的重点记录下来(建议：将各人于不同时间所说的话分别放在一起，例如他所认的罪，或是他有心帮助别人，或是他所引用的的经节等)。会谈结束时，记录的人要将个人(或团体)所作之决定或承诺当从读出。读过会谈记录之后，任何人都可提议修改记录不清楚的地方。适当的修正即可列入记录(根据箴十一14，十五22，十六3；传四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会谈记录可在将来的聚会中，帮助各人提醒前次开会的结果。此记录也提醒各人为某些事代祷，也可为每一位参与者在生命上的改变感谢主。</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彼此认罪要具体(太五23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24；雅五16)。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丈夫</w:t>
      </w:r>
      <w:r>
        <w:rPr>
          <w:rFonts w:hint="eastAsia" w:ascii="宋体" w:hAnsi="宋体" w:eastAsia="宋体" w:cs="宋体"/>
          <w:i w:val="0"/>
          <w:caps w:val="0"/>
          <w:color w:val="000000"/>
          <w:spacing w:val="0"/>
          <w:sz w:val="21"/>
          <w:szCs w:val="21"/>
          <w:lang w:val="en-US"/>
        </w:rPr>
        <w:t>(或是指定的领袖)应是第一位向参与者认罪的人，然后轮到妻子，然后是孩子(若参与会谈的不是一家人，众人应决定一个认罪的次序)。</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注意：在会谈上向人认罪应出于自愿。不可强迫别人认罪，因为定罪与劝导是圣灵的工作</w:t>
      </w:r>
      <w:r>
        <w:rPr>
          <w:rFonts w:hint="eastAsia" w:ascii="宋体" w:hAnsi="宋体" w:eastAsia="宋体" w:cs="宋体"/>
          <w:i/>
          <w:caps w:val="0"/>
          <w:color w:val="000000"/>
          <w:spacing w:val="0"/>
          <w:sz w:val="21"/>
          <w:szCs w:val="21"/>
          <w:lang w:val="en-US"/>
        </w:rPr>
        <w:t>(约十四26，十六8)愿意对付自己的罪是个人的责任(结十八20)，因为每人都要为自己的罪行负责(申二十四16)，所以在会谈时不可有怪罪别人的事(根据创三12</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13，19；罗十四12)。</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在三、四次有结果的聚会后，任何一位成员都可请其他成员提醒自己忽视的罪</w:t>
      </w:r>
      <w:r>
        <w:rPr>
          <w:rFonts w:hint="eastAsia" w:ascii="宋体" w:hAnsi="宋体" w:eastAsia="宋体" w:cs="宋体"/>
          <w:i w:val="0"/>
          <w:caps w:val="0"/>
          <w:color w:val="000000"/>
          <w:spacing w:val="0"/>
          <w:sz w:val="21"/>
          <w:szCs w:val="21"/>
          <w:lang w:val="en-US"/>
        </w:rPr>
        <w:t>(根据箴二十七6；太七1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5，十八15，加六1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2；弗四15，25)。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a极重要的一点：在提醒别人所忽视的罪时，必须以一颗诚实的爱心和荣耀   神的态度来表达(根据林前十三4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8上；弗四29；西四6)。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b在成员被人提醒忽视的罪后，每人都应有机会认自己得罪别人的罪(根据太五9，23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24；七12；可十一25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26；罗十二18，十三8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10，十四19)。</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参考</w:t>
      </w:r>
      <w:r>
        <w:rPr>
          <w:rFonts w:hint="eastAsia" w:ascii="黑体" w:hAnsi="宋体" w:eastAsia="黑体" w:cs="黑体"/>
          <w:i/>
          <w:caps w:val="0"/>
          <w:color w:val="000000"/>
          <w:spacing w:val="0"/>
          <w:sz w:val="21"/>
          <w:szCs w:val="21"/>
        </w:rPr>
        <w:t>得胜计划表指引</w:t>
      </w:r>
      <w:r>
        <w:rPr>
          <w:rFonts w:hint="eastAsia" w:ascii="宋体" w:hAnsi="宋体" w:eastAsia="宋体" w:cs="宋体"/>
          <w:i/>
          <w:caps w:val="0"/>
          <w:color w:val="000000"/>
          <w:spacing w:val="0"/>
          <w:sz w:val="21"/>
          <w:szCs w:val="21"/>
          <w:lang w:val="en-US"/>
        </w:rPr>
        <w:t>(补充材料八)的</w:t>
      </w:r>
      <w:r>
        <w:rPr>
          <w:rFonts w:hint="eastAsia" w:ascii="黑体" w:hAnsi="宋体" w:eastAsia="黑体" w:cs="黑体"/>
          <w:i/>
          <w:caps w:val="0"/>
          <w:color w:val="000000"/>
          <w:spacing w:val="0"/>
          <w:sz w:val="21"/>
          <w:szCs w:val="21"/>
        </w:rPr>
        <w:t>Ⅵ·</w:t>
      </w:r>
      <w:r>
        <w:rPr>
          <w:rFonts w:hint="eastAsia" w:ascii="黑体" w:hAnsi="宋体" w:eastAsia="黑体" w:cs="黑体"/>
          <w:i/>
          <w:caps w:val="0"/>
          <w:color w:val="000000"/>
          <w:spacing w:val="0"/>
          <w:sz w:val="21"/>
          <w:szCs w:val="21"/>
          <w:lang w:val="en-US"/>
        </w:rPr>
        <w:t>D·和和好(除去一切合一与和睦的障碍)(</w:t>
      </w:r>
      <w:r>
        <w:rPr>
          <w:rFonts w:hint="eastAsia" w:ascii="宋体" w:hAnsi="宋体" w:eastAsia="宋体" w:cs="宋体"/>
          <w:i/>
          <w:caps w:val="0"/>
          <w:color w:val="000000"/>
          <w:spacing w:val="0"/>
          <w:sz w:val="21"/>
          <w:szCs w:val="21"/>
        </w:rPr>
        <w:t>第十二课，第六页至第八页</w:t>
      </w:r>
      <w:r>
        <w:rPr>
          <w:rFonts w:hint="eastAsia" w:ascii="宋体" w:hAnsi="宋体" w:eastAsia="宋体" w:cs="宋体"/>
          <w:i/>
          <w:caps w:val="0"/>
          <w:color w:val="000000"/>
          <w:spacing w:val="0"/>
          <w:sz w:val="21"/>
          <w:szCs w:val="21"/>
          <w:lang w:val="en-US"/>
        </w:rPr>
        <w:t>)中的</w:t>
      </w:r>
      <w:r>
        <w:rPr>
          <w:rFonts w:hint="eastAsia" w:ascii="黑体" w:hAnsi="宋体" w:eastAsia="黑体" w:cs="黑体"/>
          <w:i/>
          <w:caps w:val="0"/>
          <w:color w:val="000000"/>
          <w:spacing w:val="0"/>
          <w:sz w:val="21"/>
          <w:szCs w:val="21"/>
        </w:rPr>
        <w:t>Ⅱ·认罪</w:t>
      </w:r>
      <w:r>
        <w:rPr>
          <w:rFonts w:hint="eastAsia" w:ascii="宋体" w:hAnsi="宋体" w:eastAsia="宋体" w:cs="宋体"/>
          <w:i/>
          <w:caps w:val="0"/>
          <w:color w:val="000000"/>
          <w:spacing w:val="0"/>
          <w:sz w:val="21"/>
          <w:szCs w:val="21"/>
        </w:rPr>
        <w:t>来复习如何向你所冒犯的人认罪。</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  在第一次会谈结束后，每位成员应开始作自己的</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(补充材料九)，逐次对付每一个失败，把四栏全部做完。</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参照</w:t>
      </w:r>
      <w:r>
        <w:rPr>
          <w:rFonts w:hint="eastAsia" w:ascii="黑体" w:hAnsi="宋体" w:eastAsia="黑体" w:cs="黑体"/>
          <w:i w:val="0"/>
          <w:caps w:val="0"/>
          <w:color w:val="000000"/>
          <w:spacing w:val="0"/>
          <w:sz w:val="21"/>
          <w:szCs w:val="21"/>
        </w:rPr>
        <w:t>克服人际问题</w:t>
      </w:r>
      <w:r>
        <w:rPr>
          <w:rFonts w:hint="eastAsia" w:ascii="宋体" w:hAnsi="宋体" w:eastAsia="宋体" w:cs="宋体"/>
          <w:i w:val="0"/>
          <w:caps w:val="0"/>
          <w:color w:val="000000"/>
          <w:spacing w:val="0"/>
          <w:sz w:val="21"/>
          <w:szCs w:val="21"/>
          <w:lang w:val="en-US"/>
        </w:rPr>
        <w:t>(第十三课，第十九页至第二十三页)。</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作此事要有恒心，在荣耀</w:t>
      </w:r>
      <w:r>
        <w:rPr>
          <w:rFonts w:hint="eastAsia" w:ascii="宋体" w:hAnsi="宋体" w:eastAsia="宋体" w:cs="宋体"/>
          <w:i w:val="0"/>
          <w:caps w:val="0"/>
          <w:color w:val="000000"/>
          <w:spacing w:val="0"/>
          <w:sz w:val="21"/>
          <w:szCs w:val="21"/>
          <w:lang w:val="en-US"/>
        </w:rPr>
        <w:t>  神的事上得以长进(根据加六9；弗四1)。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当某成员要求时，整个家庭</w:t>
      </w:r>
      <w:r>
        <w:rPr>
          <w:rFonts w:hint="eastAsia" w:ascii="宋体" w:hAnsi="宋体" w:eastAsia="宋体" w:cs="宋体"/>
          <w:i w:val="0"/>
          <w:caps w:val="0"/>
          <w:color w:val="000000"/>
          <w:spacing w:val="0"/>
          <w:sz w:val="21"/>
          <w:szCs w:val="21"/>
          <w:lang w:val="en-US"/>
        </w:rPr>
        <w:t>(或团体)在会谈上可协助他按照根据圣经改变的原则下找出该“脱去”或“穿上”的事(加六1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2)。如此行能鼓励大家多查考圣经及促使成员之间的长进(根据箴二十七17；提后二15；来十24)。</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  竭力持久(林前十五58)。</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我们要了解每个问题不是在几次会谈后就可解决的。若有较多的问题，成员可列一张时间表，用较长的时间来解决</w:t>
      </w:r>
      <w:r>
        <w:rPr>
          <w:rFonts w:hint="eastAsia" w:ascii="宋体" w:hAnsi="宋体" w:eastAsia="宋体" w:cs="宋体"/>
          <w:i w:val="0"/>
          <w:caps w:val="0"/>
          <w:color w:val="000000"/>
          <w:spacing w:val="0"/>
          <w:sz w:val="21"/>
          <w:szCs w:val="21"/>
          <w:lang w:val="en-US"/>
        </w:rPr>
        <w:t>(弗五15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应当为克服问题努力</w:t>
      </w:r>
      <w:r>
        <w:rPr>
          <w:rFonts w:hint="eastAsia" w:ascii="宋体" w:hAnsi="宋体" w:eastAsia="宋体" w:cs="宋体"/>
          <w:i w:val="0"/>
          <w:caps w:val="0"/>
          <w:color w:val="000000"/>
          <w:spacing w:val="0"/>
          <w:sz w:val="21"/>
          <w:szCs w:val="21"/>
          <w:lang w:val="en-US"/>
        </w:rPr>
        <w:t>(根据林后七11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12)，而不是针对人(罗十二18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19，十四19)。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K  在成员建立和好的模式后，冲突将能化解，目标是以设立，成员也能继续照圣经的教导来作决定。会谈最终的目的是让各人在日常生活里能藉圣经与人沟通。</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600075"/>
                  <wp:effectExtent l="0" t="0" r="0" b="0"/>
                  <wp:docPr id="158" name="图片 160" descr="IMG_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60" descr="IMG_415"/>
                          <pic:cNvPicPr>
                            <a:picLocks noChangeAspect="1"/>
                          </pic:cNvPicPr>
                        </pic:nvPicPr>
                        <pic:blipFill>
                          <a:blip r:embed="rId4"/>
                          <a:stretch>
                            <a:fillRect/>
                          </a:stretch>
                        </pic:blipFill>
                        <pic:spPr>
                          <a:xfrm>
                            <a:off x="0" y="0"/>
                            <a:ext cx="4352925" cy="6000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926" w:firstLine="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为了实行</w:t>
      </w:r>
      <w:r>
        <w:rPr>
          <w:rFonts w:hint="eastAsia" w:ascii="宋体" w:hAnsi="宋体" w:eastAsia="宋体" w:cs="宋体"/>
          <w:i w:val="0"/>
          <w:caps w:val="0"/>
          <w:color w:val="000000"/>
          <w:spacing w:val="0"/>
          <w:sz w:val="21"/>
          <w:szCs w:val="21"/>
          <w:lang w:val="en-US"/>
        </w:rPr>
        <w:t>  神的旨意，不论你的处境是多么困难，仍要在各方面遵行  神的话(赛五十五8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美茵为了照圣经克服自我中心，好几个星期，她对丈夫和孩子都以爱的态度尽上自己的责任，结果丈夫国辉问有关她所接受的辅导，又愿意和她一同参与辅导会谈。</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当国辉跟随美茵一同来参加辅导会谈时，辅导组热诚地欢迎他，并谢谢他来协助美茵。辅导员也向国辉解释，所有的辅导都是根据神的话，国辉若有问题也可以随时发问。组长立刻针对美茵照圣经所作的改变提出几项要点，美茵在回答组长的一些问题时，也向国辉见证她改变是根据圣经的。辅导组长提出有关下列事项问题：</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美茵信靠耶稣基督的平安与喜乐；她不再以自我为中心，而是照</w:t>
      </w:r>
      <w:r>
        <w:rPr>
          <w:rFonts w:hint="eastAsia" w:ascii="宋体" w:hAnsi="宋体" w:eastAsia="宋体" w:cs="宋体"/>
          <w:i w:val="0"/>
          <w:caps w:val="0"/>
          <w:color w:val="000000"/>
          <w:spacing w:val="0"/>
          <w:sz w:val="21"/>
          <w:szCs w:val="21"/>
          <w:lang w:val="en-US"/>
        </w:rPr>
        <w:t>  神的方法行事、立志；她列出的“失败表”和愿意“脱去”的旧行为，并照圣经“穿上”耶稣基督里的新生命；根据圣经饶恕人及与人和好的意义；经文背诵及每日灵修对个人的益处。</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第一天参加辅导时，国辉没有发问，但他继续陪美茵参加以后的几次会谈。在那次会谈中，辅导员与美茵讨论她的</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(补充材料八)，而国辉很专心地听却没有参与。</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国辉第四次来时，他承认以前认为美茵绝不可能会改变的，但现在她却真的在改变</w:t>
      </w:r>
      <w:r>
        <w:rPr>
          <w:rFonts w:hint="eastAsia" w:ascii="宋体" w:hAnsi="宋体" w:eastAsia="宋体" w:cs="宋体"/>
          <w:i w:val="0"/>
          <w:caps w:val="0"/>
          <w:color w:val="000000"/>
          <w:spacing w:val="0"/>
          <w:sz w:val="21"/>
          <w:szCs w:val="21"/>
          <w:lang w:val="en-US"/>
        </w:rPr>
        <w:t>(虽然家里仍有许多未能解决的问题)。他也表示，愿意让  神帮助他改变他的生命。</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辅导组长向国辉解释美茵所以能改变，乃是因为她有了灵命的更生，愿意讨主喜悦及遵行</w:t>
      </w:r>
      <w:r>
        <w:rPr>
          <w:rFonts w:hint="eastAsia" w:ascii="宋体" w:hAnsi="宋体" w:eastAsia="宋体" w:cs="宋体"/>
          <w:i w:val="0"/>
          <w:caps w:val="0"/>
          <w:color w:val="000000"/>
          <w:spacing w:val="0"/>
          <w:sz w:val="21"/>
          <w:szCs w:val="21"/>
          <w:lang w:val="en-US"/>
        </w:rPr>
        <w:t>  神的话。辅导员随即清楚地向国辉解释  神藉主耶稣基督所带来的救恩计划。国辉仔细听过后，表示他愿意信靠耶稣基督。国辉向  神认罪，求  神饶恕他，并请主耶稣基督进到他的生命中。国辉在祷告中，也求  神帮助他在身为丈夫及父亲的生活中有所改变。</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结束时，辅导员经国辉一些作业，这些作业能帮助他了解在耶稣基督里他是何等样的人。国辉也开始做</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(补充材料八)。接下来的几个星期，他忠心地做了所有的作业，包括经文背诵、灵修日引和带全家参加主日崇拜。在这段时间内，美茵也忠心地完成了她的指定作业。</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虽然国辉和美茵明显的在基督里有长进，但他们家中仍有几个问题未解决。所以，接下来的辅导就针对这些问题作了安排。辅导组长观察他们所做的作业后，就向他们解说举行会谈的宗旨及步骤。</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辅导员：“国辉、美茵，要记得会谈的目的是提供一个环境，使你们养成根据圣经处理问题的习惯，并帮助你们更能依照圣经的话，与人沟通，并讨主喜悦。国辉，你是一家之主，所以要负责在会谈时作带领。”</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美茵：“如果他带领，那我作什么呢？”</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辅导员：“你要作记录，这些记录能帮助你们记得会谈上所说过的话。现在我们来看第十五课，第六页至第九页，</w:t>
      </w:r>
      <w:r>
        <w:rPr>
          <w:rFonts w:hint="eastAsia" w:ascii="黑体" w:hAnsi="宋体" w:eastAsia="黑体" w:cs="黑体"/>
          <w:i w:val="0"/>
          <w:caps w:val="0"/>
          <w:color w:val="000000"/>
          <w:spacing w:val="0"/>
          <w:sz w:val="21"/>
          <w:szCs w:val="21"/>
        </w:rPr>
        <w:t>藉合乎圣经的沟通克服困难</w:t>
      </w:r>
      <w:r>
        <w:rPr>
          <w:rFonts w:hint="eastAsia" w:ascii="宋体" w:hAnsi="宋体" w:eastAsia="宋体" w:cs="宋体"/>
          <w:i w:val="0"/>
          <w:caps w:val="0"/>
          <w:color w:val="000000"/>
          <w:spacing w:val="0"/>
          <w:sz w:val="21"/>
          <w:szCs w:val="21"/>
        </w:rPr>
        <w:t>的大纲。你们都已知道要用一个根据圣经的态度自省，，所以我们来看看举行会谈的原则，然后照本课第七页的</w:t>
      </w:r>
      <w:r>
        <w:rPr>
          <w:rFonts w:hint="eastAsia" w:ascii="黑体" w:hAnsi="宋体" w:eastAsia="黑体" w:cs="黑体"/>
          <w:i w:val="0"/>
          <w:caps w:val="0"/>
          <w:color w:val="000000"/>
          <w:spacing w:val="0"/>
          <w:sz w:val="21"/>
          <w:szCs w:val="21"/>
        </w:rPr>
        <w:t>Ⅲ·首次会谈的步骤</w:t>
      </w:r>
      <w:r>
        <w:rPr>
          <w:rFonts w:hint="eastAsia" w:ascii="宋体" w:hAnsi="宋体" w:eastAsia="宋体" w:cs="宋体"/>
          <w:i w:val="0"/>
          <w:caps w:val="0"/>
          <w:color w:val="000000"/>
          <w:spacing w:val="0"/>
          <w:sz w:val="21"/>
          <w:szCs w:val="21"/>
        </w:rPr>
        <w:t>来进行。”</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w:t>
      </w:r>
      <w:r>
        <w:rPr>
          <w:rFonts w:hint="eastAsia" w:ascii="宋体" w:hAnsi="宋体" w:eastAsia="宋体" w:cs="宋体"/>
          <w:i w:val="0"/>
          <w:caps w:val="0"/>
          <w:color w:val="000000"/>
          <w:spacing w:val="0"/>
          <w:sz w:val="21"/>
          <w:szCs w:val="21"/>
          <w:lang w:val="en-US"/>
        </w:rPr>
        <w:t>(略停顿)“会谈应当以祷告开始，所以现在我们来祷告，求主在学习会谈的步骤时帮助我们。”</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辅导组长请一位组员祷告，大家都说“阿门”之后，国辉就开始说话。</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国辉：“美茵，你觉得我们应何时在家里举行会谈呢？”</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w:t>
      </w:r>
      <w:r>
        <w:rPr>
          <w:rFonts w:hint="eastAsia" w:ascii="宋体" w:hAnsi="宋体" w:eastAsia="宋体" w:cs="宋体"/>
          <w:i w:val="0"/>
          <w:caps w:val="0"/>
          <w:color w:val="000000"/>
          <w:spacing w:val="0"/>
          <w:sz w:val="21"/>
          <w:szCs w:val="21"/>
          <w:lang w:val="en-US"/>
        </w:rPr>
        <w:t>(以挖苦口吻)“你来决定啊；</w:t>
      </w:r>
      <w:r>
        <w:rPr>
          <w:rFonts w:hint="eastAsia" w:ascii="宋体" w:hAnsi="宋体" w:eastAsia="宋体" w:cs="宋体"/>
          <w:i w:val="0"/>
          <w:caps w:val="0"/>
          <w:color w:val="000000"/>
          <w:spacing w:val="0"/>
          <w:sz w:val="21"/>
          <w:szCs w:val="21"/>
          <w:u w:val="single"/>
          <w:lang w:val="en-US"/>
        </w:rPr>
        <w:t>你</w:t>
      </w:r>
      <w:r>
        <w:rPr>
          <w:rFonts w:hint="eastAsia" w:ascii="宋体" w:hAnsi="宋体" w:eastAsia="宋体" w:cs="宋体"/>
          <w:i w:val="0"/>
          <w:caps w:val="0"/>
          <w:color w:val="000000"/>
          <w:spacing w:val="0"/>
          <w:sz w:val="21"/>
          <w:szCs w:val="21"/>
          <w:lang w:val="en-US"/>
        </w:rPr>
        <w:t>不是</w:t>
      </w:r>
      <w:r>
        <w:rPr>
          <w:rFonts w:hint="eastAsia" w:ascii="宋体" w:hAnsi="宋体" w:eastAsia="宋体" w:cs="宋体"/>
          <w:i w:val="0"/>
          <w:caps w:val="0"/>
          <w:color w:val="000000"/>
          <w:spacing w:val="0"/>
          <w:sz w:val="21"/>
          <w:szCs w:val="21"/>
          <w:u w:val="single"/>
          <w:lang w:val="en-US"/>
        </w:rPr>
        <w:t>应该</w:t>
      </w:r>
      <w:r>
        <w:rPr>
          <w:rFonts w:hint="eastAsia" w:ascii="宋体" w:hAnsi="宋体" w:eastAsia="宋体" w:cs="宋体"/>
          <w:i w:val="0"/>
          <w:caps w:val="0"/>
          <w:color w:val="000000"/>
          <w:spacing w:val="0"/>
          <w:sz w:val="21"/>
          <w:szCs w:val="21"/>
          <w:lang w:val="en-US"/>
        </w:rPr>
        <w:t>带领吗？”</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w:t>
      </w:r>
      <w:r>
        <w:rPr>
          <w:rFonts w:hint="eastAsia" w:ascii="宋体" w:hAnsi="宋体" w:eastAsia="宋体" w:cs="宋体"/>
          <w:i w:val="0"/>
          <w:caps w:val="0"/>
          <w:color w:val="000000"/>
          <w:spacing w:val="0"/>
          <w:sz w:val="21"/>
          <w:szCs w:val="21"/>
          <w:lang w:val="en-US"/>
        </w:rPr>
        <w:t>(介入)“对不起，美茵；要记得，爱是有恩慈。国辉既然征求你的意见，你就应从旁以爱心协助他，也该温柔地回答他。”</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w:t>
      </w:r>
      <w:r>
        <w:rPr>
          <w:rFonts w:hint="eastAsia" w:ascii="宋体" w:hAnsi="宋体" w:eastAsia="宋体" w:cs="宋体"/>
          <w:i w:val="0"/>
          <w:caps w:val="0"/>
          <w:color w:val="000000"/>
          <w:spacing w:val="0"/>
          <w:sz w:val="21"/>
          <w:szCs w:val="21"/>
          <w:lang w:val="en-US"/>
        </w:rPr>
        <w:t>(有点不好意思)“我想星期一和星期三晚上，小孩上床后，比较方便。”</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国辉：“那两天晚上的九点半到十点半，在饭厅举行好吗？”</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美茵：“好。”</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辅导员继续解说会谈的步骤，当谈到若有不符合圣经的行为发生要如何应付时，国辉看着美茵，开始说话。</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国辉：“当我们其中一人生气时，应有什么信号？”</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美茵：“举起手来好吗？”</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国辉：“好，我们试试看。在一张纸上分成两行，一行写上我的名字，另外一行写上你的名字。”</w:t>
      </w:r>
      <w:r>
        <w:rPr>
          <w:rFonts w:hint="eastAsia" w:ascii="宋体" w:hAnsi="宋体" w:eastAsia="宋体" w:cs="宋体"/>
          <w:i w:val="0"/>
          <w:caps w:val="0"/>
          <w:color w:val="000000"/>
          <w:spacing w:val="0"/>
          <w:sz w:val="21"/>
          <w:szCs w:val="21"/>
          <w:lang w:val="en-US"/>
        </w:rPr>
        <w:t>(略停顿)</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国辉：“现在我们应开始念以弗所书四章</w:t>
      </w:r>
      <w:r>
        <w:rPr>
          <w:rFonts w:hint="eastAsia" w:ascii="宋体" w:hAnsi="宋体" w:eastAsia="宋体" w:cs="宋体"/>
          <w:i w:val="0"/>
          <w:caps w:val="0"/>
          <w:color w:val="000000"/>
          <w:spacing w:val="0"/>
          <w:sz w:val="21"/>
          <w:szCs w:val="21"/>
          <w:lang w:val="en-US"/>
        </w:rPr>
        <w:t>17至32节。”</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w:t>
      </w:r>
      <w:r>
        <w:rPr>
          <w:rFonts w:hint="eastAsia" w:ascii="宋体" w:hAnsi="宋体" w:eastAsia="宋体" w:cs="宋体"/>
          <w:i w:val="0"/>
          <w:caps w:val="0"/>
          <w:color w:val="000000"/>
          <w:spacing w:val="0"/>
          <w:sz w:val="21"/>
          <w:szCs w:val="21"/>
          <w:lang w:val="en-US"/>
        </w:rPr>
        <w:t>(介入)“读经的目的是为了提醒你们得罪对方的地方，以及复习举行会谈的基本圣经原则。我知道你们都作了</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rPr>
        <w:t>，美茵，你要不要先开始？”</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w:t>
      </w:r>
      <w:r>
        <w:rPr>
          <w:rFonts w:hint="eastAsia" w:ascii="宋体" w:hAnsi="宋体" w:eastAsia="宋体" w:cs="宋体"/>
          <w:i w:val="0"/>
          <w:caps w:val="0"/>
          <w:color w:val="000000"/>
          <w:spacing w:val="0"/>
          <w:sz w:val="21"/>
          <w:szCs w:val="21"/>
          <w:lang w:val="en-US"/>
        </w:rPr>
        <w:t>(略迟疑)“好吧，我希望讲得对。(看著国辉说)国辉，我没有为你著想。”</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w:t>
      </w:r>
      <w:r>
        <w:rPr>
          <w:rFonts w:hint="eastAsia" w:ascii="宋体" w:hAnsi="宋体" w:eastAsia="宋体" w:cs="宋体"/>
          <w:i w:val="0"/>
          <w:caps w:val="0"/>
          <w:color w:val="000000"/>
          <w:spacing w:val="0"/>
          <w:sz w:val="21"/>
          <w:szCs w:val="21"/>
          <w:lang w:val="en-US"/>
        </w:rPr>
        <w:t>(介入)“对不起，美茵，从你上次的作业中，你应记得这个回答太笼统了，想要有改变，就必须清楚据实的讲。你在那些事上不为他着想呢？”</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w:t>
      </w:r>
      <w:r>
        <w:rPr>
          <w:rFonts w:hint="eastAsia" w:ascii="宋体" w:hAnsi="宋体" w:eastAsia="宋体" w:cs="宋体"/>
          <w:i w:val="0"/>
          <w:caps w:val="0"/>
          <w:color w:val="000000"/>
          <w:spacing w:val="0"/>
          <w:sz w:val="21"/>
          <w:szCs w:val="21"/>
          <w:lang w:val="en-US"/>
        </w:rPr>
        <w:t>(犹豫地)“我没有给你煮早饭，因为你从来都不感激我为你作的事。”</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辅导员：“美茵，这次讲的比较切实，但你不应责怪国辉。你只要说出</w:t>
      </w:r>
      <w:r>
        <w:rPr>
          <w:rFonts w:hint="eastAsia" w:ascii="宋体" w:hAnsi="宋体" w:eastAsia="宋体" w:cs="宋体"/>
          <w:i w:val="0"/>
          <w:caps w:val="0"/>
          <w:color w:val="000000"/>
          <w:spacing w:val="0"/>
          <w:sz w:val="21"/>
          <w:szCs w:val="21"/>
          <w:u w:val="single"/>
        </w:rPr>
        <w:t>自己的</w:t>
      </w:r>
      <w:r>
        <w:rPr>
          <w:rFonts w:hint="eastAsia" w:ascii="宋体" w:hAnsi="宋体" w:eastAsia="宋体" w:cs="宋体"/>
          <w:i w:val="0"/>
          <w:caps w:val="0"/>
          <w:color w:val="000000"/>
          <w:spacing w:val="0"/>
          <w:sz w:val="21"/>
          <w:szCs w:val="21"/>
        </w:rPr>
        <w:t>罪。”</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w:t>
      </w:r>
      <w:r>
        <w:rPr>
          <w:rFonts w:hint="eastAsia" w:ascii="宋体" w:hAnsi="宋体" w:eastAsia="宋体" w:cs="宋体"/>
          <w:i w:val="0"/>
          <w:caps w:val="0"/>
          <w:color w:val="000000"/>
          <w:spacing w:val="0"/>
          <w:sz w:val="21"/>
          <w:szCs w:val="21"/>
          <w:lang w:val="en-US"/>
        </w:rPr>
        <w:t>(尖锐的语气)“对啊！她一直在怪我</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说我不体谅她</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说我不是个好丈夫</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  不会好好地照顾小孩</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虽然最近她的确有些改变，但不就等于十全十美了！”</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w:t>
      </w:r>
      <w:r>
        <w:rPr>
          <w:rFonts w:hint="eastAsia" w:ascii="宋体" w:hAnsi="宋体" w:eastAsia="宋体" w:cs="宋体"/>
          <w:i w:val="0"/>
          <w:caps w:val="0"/>
          <w:color w:val="000000"/>
          <w:spacing w:val="0"/>
          <w:sz w:val="21"/>
          <w:szCs w:val="21"/>
          <w:lang w:val="en-US"/>
        </w:rPr>
        <w:t>(在国辉注意到手举起后)“国辉、美茵，我们刚刚示范了如何迅速的停止一场争吵。(各停顿)美茵，我们从头再来一次。这次，</w:t>
      </w:r>
      <w:r>
        <w:rPr>
          <w:rFonts w:hint="eastAsia" w:ascii="宋体" w:hAnsi="宋体" w:eastAsia="宋体" w:cs="宋体"/>
          <w:i w:val="0"/>
          <w:caps w:val="0"/>
          <w:color w:val="000000"/>
          <w:spacing w:val="0"/>
          <w:sz w:val="21"/>
          <w:szCs w:val="21"/>
          <w:u w:val="single"/>
          <w:lang w:val="en-US"/>
        </w:rPr>
        <w:t>只</w:t>
      </w:r>
      <w:r>
        <w:rPr>
          <w:rFonts w:hint="eastAsia" w:ascii="宋体" w:hAnsi="宋体" w:eastAsia="宋体" w:cs="宋体"/>
          <w:i w:val="0"/>
          <w:caps w:val="0"/>
          <w:color w:val="000000"/>
          <w:spacing w:val="0"/>
          <w:sz w:val="21"/>
          <w:szCs w:val="21"/>
          <w:lang w:val="en-US"/>
        </w:rPr>
        <w:t>要说出你得罪国辉的地方。”</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讲出了自上次要求国辉饶恕后，又得罪他的每一件罪。而国辉需要人从旁协助，才能切实的把他得罪美茵的罪讲出来。国辉讲出每件罪之后，同时求美茵饶恕他。他们一起祷告。答应主，以后在家里要更加以一个根据圣经的态度来生活。辅导员把下星期的作业分给他们。</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你若是辅导员，会给他们那些作业呢？</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104900"/>
                  <wp:effectExtent l="0" t="0" r="0" b="0"/>
                  <wp:docPr id="159" name="图片 161" descr="IMG_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61" descr="IMG_416"/>
                          <pic:cNvPicPr>
                            <a:picLocks noChangeAspect="1"/>
                          </pic:cNvPicPr>
                        </pic:nvPicPr>
                        <pic:blipFill>
                          <a:blip r:embed="rId4"/>
                          <a:stretch>
                            <a:fillRect/>
                          </a:stretch>
                        </pic:blipFill>
                        <pic:spPr>
                          <a:xfrm>
                            <a:off x="0" y="0"/>
                            <a:ext cx="4010025" cy="11049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这星期的作业能帮助丈夫与妻子按照圣经彼此相爱。若其中一人不遵行圣经的要求，而无法行出圣经中的爱时，那人必须照着  神的计划与  神和好，并恢复他与主及配偶的关系(根据赛五十五8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11；约十三35；彼前三1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9；约壹一9，四18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21；启二4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*用自己的文字，写出彼得前书三章1节，7节的意义。背诵彼得前书三章1节，7节，并开始背以西结书十八章20节和以弗所书六章4节。复习以前所背过的经文。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圣经原则：婚姻关系(下)</w:t>
      </w:r>
      <w:r>
        <w:rPr>
          <w:rFonts w:hint="eastAsia" w:ascii="宋体" w:hAnsi="宋体" w:eastAsia="宋体" w:cs="宋体"/>
          <w:i w:val="0"/>
          <w:caps w:val="0"/>
          <w:color w:val="000000"/>
          <w:spacing w:val="0"/>
          <w:kern w:val="0"/>
          <w:sz w:val="21"/>
          <w:szCs w:val="21"/>
          <w:lang w:val="en-US" w:eastAsia="zh-CN" w:bidi="ar"/>
        </w:rPr>
        <w:t>(第十五课，第二页)。标识所列出的参考经文。</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*查考</w:t>
      </w:r>
      <w:r>
        <w:rPr>
          <w:rFonts w:hint="eastAsia" w:ascii="黑体" w:hAnsi="宋体" w:eastAsia="黑体" w:cs="黑体"/>
          <w:i w:val="0"/>
          <w:caps w:val="0"/>
          <w:color w:val="000000"/>
          <w:spacing w:val="0"/>
          <w:kern w:val="0"/>
          <w:sz w:val="21"/>
          <w:szCs w:val="21"/>
          <w:lang w:val="en-US" w:eastAsia="zh-CN" w:bidi="ar"/>
        </w:rPr>
        <w:t>根据圣经的顺服</w:t>
      </w:r>
      <w:r>
        <w:rPr>
          <w:rFonts w:hint="eastAsia" w:ascii="宋体" w:hAnsi="宋体" w:eastAsia="宋体" w:cs="宋体"/>
          <w:i w:val="0"/>
          <w:caps w:val="0"/>
          <w:color w:val="000000"/>
          <w:spacing w:val="0"/>
          <w:kern w:val="0"/>
          <w:sz w:val="21"/>
          <w:szCs w:val="21"/>
          <w:lang w:val="en-US" w:eastAsia="zh-CN" w:bidi="ar"/>
        </w:rPr>
        <w:t> (第十五课，第三页)。要注意根据圣经顺服的定义，及适用于那些关系。</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*读</w:t>
      </w:r>
      <w:r>
        <w:rPr>
          <w:rFonts w:hint="eastAsia" w:ascii="黑体" w:hAnsi="宋体" w:eastAsia="黑体" w:cs="黑体"/>
          <w:i w:val="0"/>
          <w:caps w:val="0"/>
          <w:color w:val="000000"/>
          <w:spacing w:val="0"/>
          <w:kern w:val="0"/>
          <w:sz w:val="21"/>
          <w:szCs w:val="21"/>
          <w:lang w:val="en-US" w:eastAsia="zh-CN" w:bidi="ar"/>
        </w:rPr>
        <w:t>你能学会向配偶表达爱(</w:t>
      </w:r>
      <w:r>
        <w:rPr>
          <w:rFonts w:hint="eastAsia" w:ascii="宋体" w:hAnsi="宋体" w:eastAsia="宋体" w:cs="宋体"/>
          <w:i w:val="0"/>
          <w:caps w:val="0"/>
          <w:color w:val="000000"/>
          <w:spacing w:val="0"/>
          <w:kern w:val="0"/>
          <w:sz w:val="21"/>
          <w:szCs w:val="21"/>
          <w:lang w:val="en-US" w:eastAsia="zh-CN" w:bidi="ar"/>
        </w:rPr>
        <w:t>第十五课，第四至第五页)。注意：圣经中丈夫与妻子之间的爱应建立于双方对  神的信靠，及彼此誓约的关系。当你不按照圣经去爱配偶时，不应把罪推卸给个人的感觉、环境或其他的人。其实，你不按照圣经爱配偶就是否认了  神藉基督耶稣向你显现的爱(根据太十八21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35，特别是32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33节；约壹四7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8)。在那些提醒你要在婚姻关系中有改变的句子上作记号。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w:t>
      </w:r>
    </w:p>
    <w:p>
      <w:pPr>
        <w:keepNext w:val="0"/>
        <w:keepLines w:val="0"/>
        <w:widowControl/>
        <w:suppressLineNumbers w:val="0"/>
        <w:spacing w:before="0" w:beforeAutospacing="0" w:after="0" w:afterAutospacing="0"/>
        <w:ind w:left="720" w:right="9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在这星期中与家人(或其他关系亲密的人)至少举行一次会谈。在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(补充材料八)上，在每项承认的罪旁作上记号。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(第十五课，第十页至第十二页)。回答个案后面的问题。</w:t>
      </w:r>
    </w:p>
    <w:p>
      <w:pPr>
        <w:keepNext w:val="0"/>
        <w:keepLines w:val="0"/>
        <w:widowControl/>
        <w:suppressLineNumbers w:val="0"/>
        <w:spacing w:before="0" w:beforeAutospacing="0" w:after="0" w:afterAutospacing="0"/>
        <w:ind w:left="720" w:right="926" w:hanging="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第二十四题，开始起草大纲(第二十三课，第三页)。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000125"/>
                  <wp:effectExtent l="0" t="0" r="0" b="0"/>
                  <wp:docPr id="160" name="图片 162" descr="IMG_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2" descr="IMG_417"/>
                          <pic:cNvPicPr>
                            <a:picLocks noChangeAspect="1"/>
                          </pic:cNvPicPr>
                        </pic:nvPicPr>
                        <pic:blipFill>
                          <a:blip r:embed="rId4"/>
                          <a:stretch>
                            <a:fillRect/>
                          </a:stretch>
                        </pic:blipFill>
                        <pic:spPr>
                          <a:xfrm>
                            <a:off x="0" y="0"/>
                            <a:ext cx="44672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9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这星期的</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能帮助丈夫与妻子按照圣经彼此相爱。若其中一人不遵行圣经的要求，而无法行出圣经中的爱时，那人必须照着  神的计划与  神与和好，并恢复他与主及配偶的关系(根据赛五十五8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11；约十三35；彼前三1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9；约壹一9，四18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21；启二4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080" w:right="9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9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*背诵彼得前书三章1节，7节。开始背以西结书十八章20节和以弗所书六章4节。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随身携带本周与上周的经文卡，在每天空闲的时间复习。</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圣经原则：婚姻关系(下)</w:t>
      </w:r>
      <w:r>
        <w:rPr>
          <w:rFonts w:hint="eastAsia" w:ascii="宋体" w:hAnsi="宋体" w:eastAsia="宋体" w:cs="宋体"/>
          <w:i w:val="0"/>
          <w:caps w:val="0"/>
          <w:color w:val="000000"/>
          <w:spacing w:val="0"/>
          <w:kern w:val="0"/>
          <w:sz w:val="21"/>
          <w:szCs w:val="21"/>
          <w:lang w:val="en-US" w:eastAsia="zh-CN" w:bidi="ar"/>
        </w:rPr>
        <w:t>(第十五课，第二页)的原则64。标识所列出的参考经文。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用你自己的文字， 写出彼得前书三章1节，7节的意义。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根据圣经的顺服</w:t>
      </w:r>
      <w:r>
        <w:rPr>
          <w:rFonts w:hint="eastAsia" w:ascii="宋体" w:hAnsi="宋体" w:eastAsia="宋体" w:cs="宋体"/>
          <w:i w:val="0"/>
          <w:caps w:val="0"/>
          <w:color w:val="000000"/>
          <w:spacing w:val="0"/>
          <w:kern w:val="0"/>
          <w:sz w:val="21"/>
          <w:szCs w:val="21"/>
          <w:lang w:val="en-US" w:eastAsia="zh-CN" w:bidi="ar"/>
        </w:rPr>
        <w:t>(第十五课，第三页)。要注意根据圣经顺服的定义，及适用于那些关系。</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圣经原则：婚姻关系(下)</w:t>
      </w:r>
      <w:r>
        <w:rPr>
          <w:rFonts w:hint="eastAsia" w:ascii="宋体" w:hAnsi="宋体" w:eastAsia="宋体" w:cs="宋体"/>
          <w:i w:val="0"/>
          <w:caps w:val="0"/>
          <w:color w:val="000000"/>
          <w:spacing w:val="0"/>
          <w:kern w:val="0"/>
          <w:sz w:val="21"/>
          <w:szCs w:val="21"/>
          <w:lang w:val="en-US" w:eastAsia="zh-CN" w:bidi="ar"/>
        </w:rPr>
        <w:t>(第十五课，第二页)的原则 65。标识所列出的经文。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你能学会向配偶表达爱</w:t>
      </w:r>
      <w:r>
        <w:rPr>
          <w:rFonts w:hint="eastAsia" w:ascii="宋体" w:hAnsi="宋体" w:eastAsia="宋体" w:cs="宋体"/>
          <w:i w:val="0"/>
          <w:caps w:val="0"/>
          <w:color w:val="000000"/>
          <w:spacing w:val="0"/>
          <w:kern w:val="0"/>
          <w:sz w:val="21"/>
          <w:szCs w:val="21"/>
          <w:lang w:val="en-US" w:eastAsia="zh-CN" w:bidi="ar"/>
        </w:rPr>
        <w:t> (第十五课，第四页至第五页)，注意：圣经中丈夫与妻子之间的爱是建立于他们对  神的信靠，及彼此誓约的关系。不应将你不按照圣经爱配偶之事怪罪于个人感觉、环境，或其他的人。其实，你不按圣经爱配偶就是否认了  神藉基督耶稣向你显现的爱(根据太十八21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35，特别是32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33节；约壹四7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8)。在那些提醒你要在婚姻关系中有改变的句子上作记号。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圣经原则：婚姻关系(下)</w:t>
      </w:r>
      <w:r>
        <w:rPr>
          <w:rFonts w:hint="eastAsia" w:ascii="宋体" w:hAnsi="宋体" w:eastAsia="宋体" w:cs="宋体"/>
          <w:i w:val="0"/>
          <w:caps w:val="0"/>
          <w:color w:val="000000"/>
          <w:spacing w:val="0"/>
          <w:kern w:val="0"/>
          <w:sz w:val="21"/>
          <w:szCs w:val="21"/>
          <w:lang w:val="en-US" w:eastAsia="zh-CN" w:bidi="ar"/>
        </w:rPr>
        <w:t>(第十五课，第二页)的原则66。标识所列出的经文。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*在</w:t>
      </w:r>
      <w:r>
        <w:rPr>
          <w:rFonts w:hint="eastAsia" w:ascii="宋体" w:hAnsi="宋体" w:eastAsia="宋体" w:cs="宋体"/>
          <w:i w:val="0"/>
          <w:caps w:val="0"/>
          <w:color w:val="000000"/>
          <w:spacing w:val="0"/>
          <w:kern w:val="0"/>
          <w:sz w:val="21"/>
          <w:szCs w:val="21"/>
          <w:lang w:val="en-US" w:eastAsia="zh-CN" w:bidi="ar"/>
        </w:rPr>
        <w:t>准备第一次会谈时，为你所得罪的每一个人，开始作</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圣经原则：婚姻关系(下)</w:t>
      </w:r>
      <w:r>
        <w:rPr>
          <w:rFonts w:hint="eastAsia" w:ascii="宋体" w:hAnsi="宋体" w:eastAsia="宋体" w:cs="宋体"/>
          <w:i w:val="0"/>
          <w:caps w:val="0"/>
          <w:color w:val="000000"/>
          <w:spacing w:val="0"/>
          <w:kern w:val="0"/>
          <w:sz w:val="21"/>
          <w:szCs w:val="21"/>
          <w:lang w:val="en-US" w:eastAsia="zh-CN" w:bidi="ar"/>
        </w:rPr>
        <w:t>(第十五课，第二页)的原则67。标识所列出的经文。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为每个可能来参加第一次会谈而你所得罪的人填写得胜计划表(补充材料八)。</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圣经原则：婚姻关系(下)</w:t>
      </w:r>
      <w:r>
        <w:rPr>
          <w:rFonts w:hint="eastAsia" w:ascii="宋体" w:hAnsi="宋体" w:eastAsia="宋体" w:cs="宋体"/>
          <w:i w:val="0"/>
          <w:caps w:val="0"/>
          <w:color w:val="000000"/>
          <w:spacing w:val="0"/>
          <w:kern w:val="0"/>
          <w:sz w:val="21"/>
          <w:szCs w:val="21"/>
          <w:lang w:val="en-US" w:eastAsia="zh-CN" w:bidi="ar"/>
        </w:rPr>
        <w:t>(第十五课，第二页)的原则68。标识所列出的经文。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为了筹划你自己的会谈，请查考</w:t>
      </w: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(第十五课，第六页至第九页)。这是两日查考的第一日。安排时间，与家人或关系亲密的人，在这礼拜最少举行一次会谈。</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这星期你是否忠心地背诵经文？有空时可复习以前所背的经文。</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结束你所查考的</w:t>
      </w: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(第十五课，第六页至第九页)。安排时间举行第一次会谈。在向你得罪过的人认罪后，不要忘记标识你为会谈准备的</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 </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以祷告的心态来检讨你第一次会谈的结果。在下一个星期，最少安排一次会谈的时间，让你及每位参与者以一个讨主喜悦的态度面对处理问题。</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(第十五课，第十页至第十二页)。回答后面的问题。</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第二十四题(第二十三课，第三页)，开始起草大纲。</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检讨你这星期是否忠心背诵经文(诗一一九11，16；林前四2；弗五15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16)。复习以前的经文。请别人听你背这星期的经文，也向他们解释经文在你生活里的应用。</w:t>
      </w:r>
    </w:p>
    <w:p>
      <w:pPr>
        <w:keepNext w:val="0"/>
        <w:keepLines w:val="0"/>
        <w:widowControl/>
        <w:suppressLineNumbers w:val="0"/>
        <w:spacing w:before="0" w:beforeAutospacing="0" w:after="0" w:afterAutospacing="0"/>
        <w:ind w:left="960" w:right="26" w:hanging="4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完成有*记号的作业，是接受进一步圣经辅导训练的先决条件。</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161" name="图片 163" descr="IMG_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3" descr="IMG_418"/>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第十六课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亲子关系</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上</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p>
    <w:p>
      <w:pPr>
        <w:keepNext w:val="0"/>
        <w:keepLines w:val="0"/>
        <w:widowControl/>
        <w:suppressLineNumbers w:val="0"/>
        <w:spacing w:before="0" w:beforeAutospacing="0" w:after="210" w:afterAutospacing="0"/>
        <w:ind w:left="0" w:right="28" w:firstLine="0"/>
        <w:jc w:val="both"/>
        <w:rPr>
          <w:rFonts w:hint="default" w:ascii="Times New Roman" w:hAnsi="Times New Roman" w:cs="Times New Roman"/>
          <w:i w:val="0"/>
          <w:caps w:val="0"/>
          <w:color w:val="000000"/>
          <w:spacing w:val="0"/>
          <w:sz w:val="21"/>
          <w:szCs w:val="21"/>
        </w:rPr>
      </w:pPr>
    </w:p>
    <w:p>
      <w:pPr>
        <w:keepNext w:val="0"/>
        <w:keepLines w:val="0"/>
        <w:widowControl/>
        <w:suppressLineNumbers w:val="0"/>
        <w:spacing w:before="0" w:beforeAutospacing="0" w:after="0" w:afterAutospacing="0"/>
        <w:ind w:left="126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“唯有犯罪的，他必死亡，儿子必不担当父亲的罪孽，父亲也不担当儿子的罪孽，义人的善果必归自己，恶人的恶报也必归自己”</w:t>
      </w:r>
    </w:p>
    <w:p>
      <w:pPr>
        <w:keepNext w:val="0"/>
        <w:keepLines w:val="0"/>
        <w:widowControl/>
        <w:suppressLineNumbers w:val="0"/>
        <w:spacing w:before="0" w:beforeAutospacing="0" w:after="0" w:afterAutospacing="0"/>
        <w:ind w:left="4860" w:right="206" w:firstLine="14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结十八20</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“你们作父亲的，不要惹儿女的气，只要照着主的教训和警戒，养育他们。”</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弗六4</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162" name="图片 164" descr="IMG_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4" descr="IMG_419"/>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46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父母有</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神赐的特权和责任，在主面前以讨他喜悦的态度来养育儿女，并教导他们明白圣经的原则。不按</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神的话来养育儿女，会带来痛苦及悲哀</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根据申六</w:t>
      </w:r>
      <w:r>
        <w:rPr>
          <w:rFonts w:hint="default" w:ascii="Times New Roman" w:hAnsi="Times New Roman" w:cs="Times New Roman" w:eastAsiaTheme="minorEastAsia"/>
          <w:i w:val="0"/>
          <w:caps w:val="0"/>
          <w:color w:val="000000"/>
          <w:spacing w:val="0"/>
          <w:kern w:val="0"/>
          <w:sz w:val="21"/>
          <w:szCs w:val="21"/>
          <w:lang w:val="en-US" w:eastAsia="zh-CN" w:bidi="ar"/>
        </w:rPr>
        <w:t>6—7</w:t>
      </w:r>
      <w:r>
        <w:rPr>
          <w:rFonts w:hint="eastAsia" w:ascii="宋体" w:hAnsi="宋体" w:eastAsia="宋体" w:cs="宋体"/>
          <w:i w:val="0"/>
          <w:caps w:val="0"/>
          <w:color w:val="000000"/>
          <w:spacing w:val="0"/>
          <w:kern w:val="0"/>
          <w:sz w:val="21"/>
          <w:szCs w:val="21"/>
          <w:lang w:val="en-US" w:eastAsia="zh-CN" w:bidi="ar"/>
        </w:rPr>
        <w:t>，箴十</w:t>
      </w: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宋体" w:hAnsi="宋体" w:eastAsia="宋体" w:cs="宋体"/>
          <w:i w:val="0"/>
          <w:caps w:val="0"/>
          <w:color w:val="000000"/>
          <w:spacing w:val="0"/>
          <w:kern w:val="0"/>
          <w:sz w:val="21"/>
          <w:szCs w:val="21"/>
          <w:lang w:val="en-US" w:eastAsia="zh-CN" w:bidi="ar"/>
        </w:rPr>
        <w:t>，十三</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，十七</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，二十二</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，二十九</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  说明  神在亲子关系上的安排。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比较  神与人在养育儿女上的观念。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以圣经的准则说明如何用主的管教来养育儿女。</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认清父母惹儿女生气的基本原因。</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E</w:t>
      </w:r>
      <w:r>
        <w:rPr>
          <w:rFonts w:hint="eastAsia" w:ascii="宋体" w:hAnsi="宋体" w:eastAsia="宋体" w:cs="宋体"/>
          <w:i w:val="0"/>
          <w:caps w:val="0"/>
          <w:color w:val="000000"/>
          <w:spacing w:val="0"/>
          <w:kern w:val="0"/>
          <w:sz w:val="21"/>
          <w:szCs w:val="21"/>
          <w:lang w:val="en-US" w:eastAsia="zh-CN" w:bidi="ar"/>
        </w:rPr>
        <w:t>  说明父母用圣经教导儿女的重要性。</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圣经原则：亲子关系 (上)</w:t>
      </w:r>
      <w:r>
        <w:rPr>
          <w:rFonts w:hint="eastAsia" w:ascii="宋体" w:hAnsi="宋体" w:eastAsia="宋体" w:cs="宋体"/>
          <w:i w:val="0"/>
          <w:caps w:val="0"/>
          <w:color w:val="000000"/>
          <w:spacing w:val="0"/>
          <w:kern w:val="0"/>
          <w:sz w:val="21"/>
          <w:szCs w:val="21"/>
          <w:lang w:val="en-US" w:eastAsia="zh-CN" w:bidi="ar"/>
        </w:rPr>
        <w:t>(第十六课，第二页)。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世人养育儿女的理论及方法</w:t>
      </w:r>
      <w:r>
        <w:rPr>
          <w:rFonts w:hint="eastAsia" w:ascii="宋体" w:hAnsi="宋体" w:eastAsia="宋体" w:cs="宋体"/>
          <w:i w:val="0"/>
          <w:caps w:val="0"/>
          <w:color w:val="000000"/>
          <w:spacing w:val="0"/>
          <w:kern w:val="0"/>
          <w:sz w:val="21"/>
          <w:szCs w:val="21"/>
          <w:lang w:val="en-US" w:eastAsia="zh-CN" w:bidi="ar"/>
        </w:rPr>
        <w:t>(第十六课，第三页至第六页)。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教育儿女的准则</w:t>
      </w:r>
      <w:r>
        <w:rPr>
          <w:rFonts w:hint="eastAsia" w:ascii="宋体" w:hAnsi="宋体" w:eastAsia="宋体" w:cs="宋体"/>
          <w:i w:val="0"/>
          <w:caps w:val="0"/>
          <w:color w:val="000000"/>
          <w:spacing w:val="0"/>
          <w:kern w:val="0"/>
          <w:sz w:val="21"/>
          <w:szCs w:val="21"/>
          <w:lang w:val="en-US" w:eastAsia="zh-CN" w:bidi="ar"/>
        </w:rPr>
        <w:t>(第十六课，第七页至第九页)。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19．</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惹儿女生气的原因</w:t>
      </w:r>
      <w:r>
        <w:rPr>
          <w:rFonts w:hint="eastAsia" w:ascii="宋体" w:hAnsi="宋体" w:eastAsia="宋体" w:cs="宋体"/>
          <w:i w:val="0"/>
          <w:caps w:val="0"/>
          <w:color w:val="000000"/>
          <w:spacing w:val="0"/>
          <w:kern w:val="0"/>
          <w:sz w:val="21"/>
          <w:szCs w:val="21"/>
          <w:lang w:val="en-US" w:eastAsia="zh-CN" w:bidi="ar"/>
        </w:rPr>
        <w:t>(第十六课，第十页至第十二页)。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20．</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(第十六课，第十三页至第十六页)。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eastAsia" w:ascii="黑体" w:hAnsi="宋体" w:eastAsia="黑体" w:cs="黑体"/>
          <w:i w:val="0"/>
          <w:caps w:val="0"/>
          <w:color w:val="000000"/>
          <w:spacing w:val="0"/>
          <w:kern w:val="0"/>
          <w:sz w:val="21"/>
          <w:szCs w:val="21"/>
          <w:lang w:val="en-US" w:eastAsia="zh-CN" w:bidi="ar"/>
        </w:rPr>
        <w:t>．第十六课：指定作业</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第十六课，第十七页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．灵修日引</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第十六课，第十八页至第十九</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(个案研讨在第十八课)</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200150"/>
                  <wp:effectExtent l="0" t="0" r="0" b="0"/>
                  <wp:docPr id="163" name="图片 165" descr="IMG_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5" descr="IMG_420"/>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1080" w:right="110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神的原则和命令对父母和儿女都一样适用。父母要以讨主喜悦的态度，同心把圣经教导儿女。同样的，儿女也要遵守父母的教导，像遵守主的教导一般</w:t>
      </w:r>
      <w:r>
        <w:rPr>
          <w:rFonts w:hint="eastAsia" w:ascii="宋体" w:hAnsi="宋体" w:eastAsia="宋体" w:cs="宋体"/>
          <w:i w:val="0"/>
          <w:caps w:val="0"/>
          <w:color w:val="000000"/>
          <w:spacing w:val="0"/>
          <w:sz w:val="21"/>
          <w:szCs w:val="21"/>
          <w:lang w:val="en-US"/>
        </w:rPr>
        <w:t>(根据申六6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11；箴二十二6；林前一10；弗六1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4；西三20；提后三16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080" w:right="110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神的观点</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(原则69)儿女是  神所赐(从  神承受)的礼物(诗一二七3)。父母要照  神的话教养他们(根据诗十九7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11；提后三14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17)，不应随己意或按世人的哲理管教儿女(箴三5，十六2；赛五十五8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11；林前三18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20)，乃要按着主的教训及指示管教儿女(申四9，六6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25；箴二十二6；弗六4)。</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(原则70)儿女要在主里面顺服及遵行父母的教导，因为这是对的，是主所喜悦的(申五16；可七8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2；西三20)。</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你的盼望</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(原则47；由第十一课，第二页修正得来的)神能使万事互相效力，叫属他和爱他的人得益处。没有一人(包括你的儿女和父母)，能阻止  神在你生命里要作的工(根据罗八28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29；腓一6)。</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(原则71)当你坚决不依靠自己的聪明(箴三5，十四12，二十八26上；林前三20)或过去的经验，只单单查考圣经，并以  神的话为教养儿女的原则(根据传十二13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14；赛五十五8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11；提后二15，三16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17)，你就会得到作敬虔父母的智慧与方向(根据箴三5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6，十五33；雅一25)。</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(原则72)作儿女的，当你“脱去”违抗、固执或叛逆(根据申二十一18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21；罗一28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32，特别是30节；二5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11；提后三1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5，特别是2节；多一6)，而“穿上”尊重、听从主和父母的话时(弗六1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2；西三20)，神一定会赐福与你(弗六2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3)。当你听从父母的指示及教导，就会得到智慧(根据箴十三1，十九20，二十三19)。</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800100"/>
                  <wp:effectExtent l="0" t="0" r="0" b="0"/>
                  <wp:docPr id="164" name="图片 166" descr="IMG_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6" descr="IMG_421"/>
                          <pic:cNvPicPr>
                            <a:picLocks noChangeAspect="1"/>
                          </pic:cNvPicPr>
                        </pic:nvPicPr>
                        <pic:blipFill>
                          <a:blip r:embed="rId4"/>
                          <a:stretch>
                            <a:fillRect/>
                          </a:stretch>
                        </pic:blipFill>
                        <pic:spPr>
                          <a:xfrm>
                            <a:off x="0" y="0"/>
                            <a:ext cx="4581525" cy="800100"/>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许多人都依靠个人经验来养育儿女，甚至基督徒也依凭不敬虔的道理或“常识”而不遵行圣经独一的权威及全备的准则</w:t>
      </w:r>
      <w:r>
        <w:rPr>
          <w:rFonts w:hint="eastAsia" w:ascii="宋体" w:hAnsi="宋体" w:eastAsia="宋体" w:cs="宋体"/>
          <w:i w:val="0"/>
          <w:caps w:val="0"/>
          <w:color w:val="000000"/>
          <w:spacing w:val="0"/>
          <w:sz w:val="21"/>
          <w:szCs w:val="21"/>
          <w:lang w:val="en-US"/>
        </w:rPr>
        <w:t>(根据申四9，六6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14，17，20-25；弗11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17；多一10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世人养育儿女之理论及方法的特性</w:t>
      </w:r>
    </w:p>
    <w:p>
      <w:pPr>
        <w:pStyle w:val="2"/>
        <w:keepNext w:val="0"/>
        <w:keepLines w:val="0"/>
        <w:widowControl/>
        <w:suppressLineNumbers w:val="0"/>
        <w:spacing w:before="0" w:beforeAutospacing="0" w:after="240" w:afterAutospacing="0"/>
        <w:ind w:left="180" w:right="748"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现代人教导儿女的理论，是专注于自我的高举和情感的重要性。世界的智慧教导你要养成儿女有“良好的自我形像”，并且亲子之间要彼此“接触”心灵的感受</w:t>
      </w:r>
      <w:r>
        <w:rPr>
          <w:rFonts w:hint="eastAsia" w:ascii="宋体" w:hAnsi="宋体" w:eastAsia="宋体" w:cs="宋体"/>
          <w:i w:val="0"/>
          <w:caps w:val="0"/>
          <w:color w:val="000000"/>
          <w:spacing w:val="0"/>
          <w:sz w:val="21"/>
          <w:szCs w:val="21"/>
          <w:lang w:val="en-US"/>
        </w:rPr>
        <w:t>(凭感觉行事)。</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世人对亲子关系问题的错误解释</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根据“世人的智慧”，对于父母未能好好养育儿女有许多的“解释”：</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父母缺乏“为人父母”的能力；</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父母缺乏“化解纠纷”的能力；</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父母本身没有得到自己父母的爱及“好的榜样”，所以也不懂得如何爱、养育自己的儿女；</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在言语及身体上虐待儿女的父母会怪罪于自己的父母，认为自己作小孩时，也同样被父母虐待；</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在为儿女打算时，父母之间未能彼此“支持”；</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一个离了婚的父亲或母亲，得不到足够的协助来好好教养儿女；</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因父母没有钱，以致儿女得不到物质上的好处；</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父母在凡事上得不到儿女的尊敬；</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9．</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现代的父母实际上没有足够“宝贵”的时间来好好养育儿女；</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10．</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父母不了解儿女和年轻人在这世代所面临的“压力”；</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父母所以失败，是因为自己有一个“不良的自我形象”。</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处以为聪明的世人，为儿女的失败找藉口，例如：</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他们的父母不完全；</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他们家里没有足够“自我表达”的自由环境；</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他们承受了某些“性格上的问题”；</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他们缺乏金钱、教育或社交上的优势；</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他们受不了“同辈的压力”；</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他们年纪太小，不明白为何要顺服，也不懂得为自己的行为负责；</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家族中，以往有许多人滥用毒品或酗酒</w:t>
      </w:r>
      <w:r>
        <w:rPr>
          <w:rFonts w:hint="eastAsia" w:ascii="宋体" w:hAnsi="宋体" w:eastAsia="宋体" w:cs="宋体"/>
          <w:i w:val="0"/>
          <w:caps w:val="0"/>
          <w:color w:val="000000"/>
          <w:spacing w:val="0"/>
          <w:sz w:val="21"/>
          <w:szCs w:val="21"/>
          <w:lang w:val="en-US"/>
        </w:rPr>
        <w:t>(化学物倚懒性)；及</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他们有一个“不良的自我形象”。</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世人解决亲子问题的徒然尝试</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父母解决问题的方法：</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从书本中寻找答案或参加“如何作父母”的讲座；</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不为儿女定下规则，让他们从自己的错误和经验中学习；</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接受治疗或心理辅导来对付上一代父母未曾给与爱的问题；</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找一位能倾听家庭问题的对象；</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与不合作的配偶离婚，如可能，再与一位可帮忙教养儿女的人结婚；</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找一位能够给你“精神鼓励”的人；</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远离儿女，多给自己一点时间；</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无论如何，不可伤害儿女的“自我形象”；</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9．</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不要太快的教训人；小心何时告诉儿女</w:t>
      </w:r>
      <w:r>
        <w:rPr>
          <w:rFonts w:hint="eastAsia" w:ascii="宋体" w:hAnsi="宋体" w:eastAsia="宋体" w:cs="宋体"/>
          <w:i w:val="0"/>
          <w:caps w:val="0"/>
          <w:color w:val="000000"/>
          <w:spacing w:val="0"/>
          <w:sz w:val="21"/>
          <w:szCs w:val="21"/>
          <w:lang w:val="en-US"/>
        </w:rPr>
        <w:t>  神的标准，使儿女不会觉得你用圣经压制他们；</w:t>
      </w:r>
    </w:p>
    <w:p>
      <w:pPr>
        <w:pStyle w:val="2"/>
        <w:keepNext w:val="0"/>
        <w:keepLines w:val="0"/>
        <w:widowControl/>
        <w:suppressLineNumbers w:val="0"/>
        <w:spacing w:before="0" w:beforeAutospacing="0" w:after="240" w:afterAutospacing="0"/>
        <w:ind w:left="144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10．儿女不想作什么就让他们作，因为你管也管不了，所正他们想要作的事还是会作的；</w:t>
      </w:r>
    </w:p>
    <w:p>
      <w:pPr>
        <w:pStyle w:val="2"/>
        <w:keepNext w:val="0"/>
        <w:keepLines w:val="0"/>
        <w:widowControl/>
        <w:suppressLineNumbers w:val="0"/>
        <w:spacing w:before="0" w:beforeAutospacing="0" w:after="240" w:afterAutospacing="0"/>
        <w:ind w:left="144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11．与有相同问题的父母组织互助或治疗团体。</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儿女解决问题的方法</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找一位能“取代你父母”的人；</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在外表上听话，但实际上却我行我素，因为只有你才知道什么对你最好；</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不要理睬父母；</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若父母太严格就离家出走；</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要接受以后你也会有父母样的问题的事实；</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要坦白，勇敢地向父母表达心中的感受。他们若对你好，你才需要尊敬他们；</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把你的感受写在日记里，利用“幻想境界”来逃避那不了解的你母；</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提醒父母所犯的错，来证明他们不够资格教训你；</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9．</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想办法使自己在某方面比别人强，或尽力达到一个目标，以改善你的“自我形象”；</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10．专注自我发展，学习作一个“想作的人”；</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11．与同年纪的年轻组织互助或治疗团体。</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这些解决亲子之间问题的方法都不符合圣经，请查考以下材料：</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圣经对自我的看法</w:t>
      </w:r>
      <w:r>
        <w:rPr>
          <w:rFonts w:hint="eastAsia" w:ascii="宋体" w:hAnsi="宋体" w:eastAsia="宋体" w:cs="宋体"/>
          <w:i w:val="0"/>
          <w:caps w:val="0"/>
          <w:color w:val="000000"/>
          <w:spacing w:val="0"/>
          <w:sz w:val="21"/>
          <w:szCs w:val="21"/>
          <w:lang w:val="en-US"/>
        </w:rPr>
        <w:t>(第四课，第五页至第十页)；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解决个人问题的基本方向</w:t>
      </w:r>
      <w:r>
        <w:rPr>
          <w:rFonts w:hint="eastAsia" w:ascii="宋体" w:hAnsi="宋体" w:eastAsia="宋体" w:cs="宋体"/>
          <w:i w:val="0"/>
          <w:caps w:val="0"/>
          <w:color w:val="000000"/>
          <w:spacing w:val="0"/>
          <w:sz w:val="21"/>
          <w:szCs w:val="21"/>
          <w:lang w:val="en-US"/>
        </w:rPr>
        <w:t>(第四课，第十一页)；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圣经原则：如何面对自己</w:t>
      </w:r>
      <w:r>
        <w:rPr>
          <w:rFonts w:hint="eastAsia" w:ascii="黑体" w:hAnsi="宋体" w:eastAsia="黑体" w:cs="黑体"/>
          <w:i w:val="0"/>
          <w:caps w:val="0"/>
          <w:color w:val="000000"/>
          <w:spacing w:val="0"/>
          <w:sz w:val="21"/>
          <w:szCs w:val="21"/>
          <w:lang w:val="en-US"/>
        </w:rPr>
        <w:t>(上)</w:t>
      </w:r>
      <w:r>
        <w:rPr>
          <w:rFonts w:hint="eastAsia" w:ascii="宋体" w:hAnsi="宋体" w:eastAsia="宋体" w:cs="宋体"/>
          <w:i w:val="0"/>
          <w:caps w:val="0"/>
          <w:color w:val="000000"/>
          <w:spacing w:val="0"/>
          <w:sz w:val="21"/>
          <w:szCs w:val="21"/>
          <w:lang w:val="en-US"/>
        </w:rPr>
        <w:t>(第九课，第二页至第三页)；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自贬、自高和自怜</w:t>
      </w:r>
      <w:r>
        <w:rPr>
          <w:rFonts w:hint="eastAsia" w:ascii="宋体" w:hAnsi="宋体" w:eastAsia="宋体" w:cs="宋体"/>
          <w:i w:val="0"/>
          <w:caps w:val="0"/>
          <w:color w:val="000000"/>
          <w:spacing w:val="0"/>
          <w:sz w:val="21"/>
          <w:szCs w:val="21"/>
          <w:lang w:val="en-US"/>
        </w:rPr>
        <w:t>(第九课，第四页至第五页)；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圣经原则：如何面对自己</w:t>
      </w:r>
      <w:r>
        <w:rPr>
          <w:rFonts w:hint="eastAsia" w:ascii="黑体" w:hAnsi="宋体" w:eastAsia="黑体" w:cs="黑体"/>
          <w:i w:val="0"/>
          <w:caps w:val="0"/>
          <w:color w:val="000000"/>
          <w:spacing w:val="0"/>
          <w:sz w:val="21"/>
          <w:szCs w:val="21"/>
          <w:lang w:val="en-US"/>
        </w:rPr>
        <w:t>(下)</w:t>
      </w:r>
      <w:r>
        <w:rPr>
          <w:rFonts w:hint="eastAsia" w:ascii="宋体" w:hAnsi="宋体" w:eastAsia="宋体" w:cs="宋体"/>
          <w:i w:val="0"/>
          <w:caps w:val="0"/>
          <w:color w:val="000000"/>
          <w:spacing w:val="0"/>
          <w:sz w:val="21"/>
          <w:szCs w:val="21"/>
          <w:lang w:val="en-US"/>
        </w:rPr>
        <w:t>(第十课，第二页至第三页)；</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克服一意为己</w:t>
      </w:r>
      <w:r>
        <w:rPr>
          <w:rFonts w:hint="eastAsia" w:ascii="宋体" w:hAnsi="宋体" w:eastAsia="宋体" w:cs="宋体"/>
          <w:i w:val="0"/>
          <w:caps w:val="0"/>
          <w:color w:val="000000"/>
          <w:spacing w:val="0"/>
          <w:sz w:val="21"/>
          <w:szCs w:val="21"/>
          <w:lang w:val="en-US"/>
        </w:rPr>
        <w:t>(第十课，第九页至第十二页)。</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教会里一些不合圣经的养育儿女观点</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以下许多给父母的“建议”和</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辅导</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都是不符合圣经的：</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向与你有相同经验的人学习为人父母之道，因为只有他们才真正了解你的难处</w:t>
      </w:r>
      <w:r>
        <w:rPr>
          <w:rFonts w:hint="eastAsia" w:ascii="宋体" w:hAnsi="宋体" w:eastAsia="宋体" w:cs="宋体"/>
          <w:i w:val="0"/>
          <w:caps w:val="0"/>
          <w:color w:val="000000"/>
          <w:spacing w:val="0"/>
          <w:sz w:val="21"/>
          <w:szCs w:val="21"/>
          <w:lang w:val="en-US"/>
        </w:rPr>
        <w:t>(忽视箴十四12；罗十五14)。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教导儿女先信靠和依赖你，然后才教导他们依赖主。在他们信靠</w:t>
      </w:r>
      <w:r>
        <w:rPr>
          <w:rFonts w:hint="eastAsia" w:ascii="宋体" w:hAnsi="宋体" w:eastAsia="宋体" w:cs="宋体"/>
          <w:i w:val="0"/>
          <w:caps w:val="0"/>
          <w:color w:val="000000"/>
          <w:spacing w:val="0"/>
          <w:sz w:val="21"/>
          <w:szCs w:val="21"/>
          <w:lang w:val="en-US"/>
        </w:rPr>
        <w:t>  神之前，应教导他们先信赖你(忽视箴三5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与儿女说话时不要经常引用圣经，引用太多经文，会使他们对圣经产生反感</w:t>
      </w:r>
      <w:r>
        <w:rPr>
          <w:rFonts w:hint="eastAsia" w:ascii="宋体" w:hAnsi="宋体" w:eastAsia="宋体" w:cs="宋体"/>
          <w:i w:val="0"/>
          <w:caps w:val="0"/>
          <w:color w:val="000000"/>
          <w:spacing w:val="0"/>
          <w:sz w:val="21"/>
          <w:szCs w:val="21"/>
          <w:lang w:val="en-US"/>
        </w:rPr>
        <w:t>(忽视申六5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在教导儿女的事上，只需要普通学识就够了</w:t>
      </w:r>
      <w:r>
        <w:rPr>
          <w:rFonts w:hint="eastAsia" w:ascii="宋体" w:hAnsi="宋体" w:eastAsia="宋体" w:cs="宋体"/>
          <w:i w:val="0"/>
          <w:caps w:val="0"/>
          <w:color w:val="000000"/>
          <w:spacing w:val="0"/>
          <w:sz w:val="21"/>
          <w:szCs w:val="21"/>
          <w:lang w:val="en-US"/>
        </w:rPr>
        <w:t>(忽视箴十四12；耶十七9)。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若儿女违规，你应严厉责罚他们。让他们清楚知道，当触犯你的规条时，你不会轻易放过他们</w:t>
      </w:r>
      <w:r>
        <w:rPr>
          <w:rFonts w:hint="eastAsia" w:ascii="宋体" w:hAnsi="宋体" w:eastAsia="宋体" w:cs="宋体"/>
          <w:i w:val="0"/>
          <w:caps w:val="0"/>
          <w:color w:val="000000"/>
          <w:spacing w:val="0"/>
          <w:sz w:val="21"/>
          <w:szCs w:val="21"/>
          <w:lang w:val="en-US"/>
        </w:rPr>
        <w:t>(忽视弗六4)。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对你儿女来说，你就是主的榜样。儿女对父母有看法如何，对</w:t>
      </w:r>
      <w:r>
        <w:rPr>
          <w:rFonts w:hint="eastAsia" w:ascii="宋体" w:hAnsi="宋体" w:eastAsia="宋体" w:cs="宋体"/>
          <w:i w:val="0"/>
          <w:caps w:val="0"/>
          <w:color w:val="000000"/>
          <w:spacing w:val="0"/>
          <w:sz w:val="21"/>
          <w:szCs w:val="21"/>
          <w:lang w:val="en-US"/>
        </w:rPr>
        <w:t>  神也如何(忽视太十一27；约十四9；林后四3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6；西一15；来一1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3，特别是3节上)。</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所有孩子都会作些坏事，都会经过这个阶段，但不用担心，他们过了那段时间就好了</w:t>
      </w:r>
      <w:r>
        <w:rPr>
          <w:rFonts w:hint="eastAsia" w:ascii="宋体" w:hAnsi="宋体" w:eastAsia="宋体" w:cs="宋体"/>
          <w:i w:val="0"/>
          <w:caps w:val="0"/>
          <w:color w:val="000000"/>
          <w:spacing w:val="0"/>
          <w:sz w:val="21"/>
          <w:szCs w:val="21"/>
          <w:lang w:val="en-US"/>
        </w:rPr>
        <w:t>(忽视箴十九18，二十11)。</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许多给儿女的“建议”和“辅导”也是不符合圣经的：</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你的潜力能支配你将来的命运。没有人</w:t>
      </w:r>
      <w:r>
        <w:rPr>
          <w:rFonts w:hint="eastAsia" w:ascii="宋体" w:hAnsi="宋体" w:eastAsia="宋体" w:cs="宋体"/>
          <w:i w:val="0"/>
          <w:caps w:val="0"/>
          <w:color w:val="000000"/>
          <w:spacing w:val="0"/>
          <w:sz w:val="21"/>
          <w:szCs w:val="21"/>
          <w:lang w:val="en-US"/>
        </w:rPr>
        <w:t>(包括你的父母)有权支配你(忽视箴十六18；赛六十四6；林前十12)。</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神希望你对自己满意。做一些比别人强人事情</w:t>
      </w:r>
      <w:r>
        <w:rPr>
          <w:rFonts w:hint="eastAsia" w:ascii="宋体" w:hAnsi="宋体" w:eastAsia="宋体" w:cs="宋体"/>
          <w:i w:val="0"/>
          <w:caps w:val="0"/>
          <w:color w:val="000000"/>
          <w:spacing w:val="0"/>
          <w:sz w:val="21"/>
          <w:szCs w:val="21"/>
          <w:lang w:val="en-US"/>
        </w:rPr>
        <w:t>(忽视箴二十一2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你父母把他们自己生活搞得一团糟，又怎么懂得如何好好指导你</w:t>
      </w:r>
      <w:r>
        <w:rPr>
          <w:rFonts w:hint="eastAsia" w:ascii="宋体" w:hAnsi="宋体" w:eastAsia="宋体" w:cs="宋体"/>
          <w:i w:val="0"/>
          <w:caps w:val="0"/>
          <w:color w:val="000000"/>
          <w:spacing w:val="0"/>
          <w:sz w:val="21"/>
          <w:szCs w:val="21"/>
          <w:lang w:val="en-US"/>
        </w:rPr>
        <w:t>(忽视箴二十9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5；罗十五14；林后三5)？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你一定会遇到与你父母意见不合的时候。要学习将心里的感受写下来，像写故事那样写出你打算如何对付你的父母。把你所有的怒气都记在纸上。一旦你将怒气发泄出来，就会觉得舒服多了</w:t>
      </w:r>
      <w:r>
        <w:rPr>
          <w:rFonts w:hint="eastAsia" w:ascii="宋体" w:hAnsi="宋体" w:eastAsia="宋体" w:cs="宋体"/>
          <w:i w:val="0"/>
          <w:caps w:val="0"/>
          <w:color w:val="000000"/>
          <w:spacing w:val="0"/>
          <w:sz w:val="21"/>
          <w:szCs w:val="21"/>
          <w:lang w:val="en-US"/>
        </w:rPr>
        <w:t>(忽视箴十八17，二十五28；弗四15；腓四6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向父母解释：他们不把你想要的东西给你，或不让你作你想作的事，都是彻底剥夺你的权利。告诉他们你受不了不公平的待遇</w:t>
      </w:r>
      <w:r>
        <w:rPr>
          <w:rFonts w:hint="eastAsia" w:ascii="宋体" w:hAnsi="宋体" w:eastAsia="宋体" w:cs="宋体"/>
          <w:i w:val="0"/>
          <w:caps w:val="0"/>
          <w:color w:val="000000"/>
          <w:spacing w:val="0"/>
          <w:sz w:val="21"/>
          <w:szCs w:val="21"/>
          <w:lang w:val="en-US"/>
        </w:rPr>
        <w:t>(忽视腓二3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4，14，四11)。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藉着一些消耗体力的活动来发泄你的怒气</w:t>
      </w:r>
      <w:r>
        <w:rPr>
          <w:rFonts w:hint="eastAsia" w:ascii="宋体" w:hAnsi="宋体" w:eastAsia="宋体" w:cs="宋体"/>
          <w:i w:val="0"/>
          <w:caps w:val="0"/>
          <w:color w:val="000000"/>
          <w:spacing w:val="0"/>
          <w:sz w:val="21"/>
          <w:szCs w:val="21"/>
          <w:lang w:val="en-US"/>
        </w:rPr>
        <w:t>(忽视箴十六32，二十五28，弗四31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在周围会有比你父母更亲切并了解你的人。在教会或学校里找一位同情你的人，将你的问题告诉他。必要时，可跟专业的辅导员谈谈。父母若不了解你，你不需要试着去与他们沟通</w:t>
      </w:r>
      <w:r>
        <w:rPr>
          <w:rFonts w:hint="eastAsia" w:ascii="宋体" w:hAnsi="宋体" w:eastAsia="宋体" w:cs="宋体"/>
          <w:i w:val="0"/>
          <w:caps w:val="0"/>
          <w:color w:val="000000"/>
          <w:spacing w:val="0"/>
          <w:sz w:val="21"/>
          <w:szCs w:val="21"/>
          <w:lang w:val="en-US"/>
        </w:rPr>
        <w:t>(忽视弗四25，六2；西四6)。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如果所有这些办法都无法解决问题，那就可以离家出走。你不必待在家里烦心又吃苦头</w:t>
      </w:r>
      <w:r>
        <w:rPr>
          <w:rFonts w:hint="eastAsia" w:ascii="宋体" w:hAnsi="宋体" w:eastAsia="宋体" w:cs="宋体"/>
          <w:i w:val="0"/>
          <w:caps w:val="0"/>
          <w:color w:val="000000"/>
          <w:spacing w:val="0"/>
          <w:sz w:val="21"/>
          <w:szCs w:val="21"/>
          <w:lang w:val="en-US"/>
        </w:rPr>
        <w:t>(忽视罗八28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9．</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不一定要任何时刻都听父母的话。你也有“表达自己的价值观”的需要，和为自己“判断是非”的时候</w:t>
      </w:r>
      <w:r>
        <w:rPr>
          <w:rFonts w:hint="eastAsia" w:ascii="宋体" w:hAnsi="宋体" w:eastAsia="宋体" w:cs="宋体"/>
          <w:i w:val="0"/>
          <w:caps w:val="0"/>
          <w:color w:val="000000"/>
          <w:spacing w:val="0"/>
          <w:sz w:val="21"/>
          <w:szCs w:val="21"/>
          <w:lang w:val="en-US"/>
        </w:rPr>
        <w:t>(忽视弗六1；西三20；提后三16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9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39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3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95825" cy="1000125"/>
                  <wp:effectExtent l="0" t="0" r="0" b="0"/>
                  <wp:docPr id="165" name="图片 167" descr="IMG_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7" descr="IMG_422"/>
                          <pic:cNvPicPr>
                            <a:picLocks noChangeAspect="1"/>
                          </pic:cNvPicPr>
                        </pic:nvPicPr>
                        <pic:blipFill>
                          <a:blip r:embed="rId4"/>
                          <a:stretch>
                            <a:fillRect/>
                          </a:stretch>
                        </pic:blipFill>
                        <pic:spPr>
                          <a:xfrm>
                            <a:off x="0" y="0"/>
                            <a:ext cx="4695825" cy="100012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56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教养儿女时，必须不断察验自己与主的关系。儿女出生前，就开始讨论并计划如何教导他们。为他们恒切的祷告，也要学习应用圣经原则教养儿女，并按照儿女的年龄及需要，以主的道教养他们</w:t>
      </w:r>
      <w:r>
        <w:rPr>
          <w:rFonts w:hint="eastAsia" w:ascii="宋体" w:hAnsi="宋体" w:eastAsia="宋体" w:cs="宋体"/>
          <w:i w:val="0"/>
          <w:caps w:val="0"/>
          <w:color w:val="000000"/>
          <w:spacing w:val="0"/>
          <w:sz w:val="21"/>
          <w:szCs w:val="21"/>
          <w:lang w:val="en-US"/>
        </w:rPr>
        <w:t>(根据诗三十七4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5；箴十六3，二十二6；太七1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5；林前一10；弗四1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3，六4；帖前五17)。</w:t>
      </w:r>
    </w:p>
    <w:p>
      <w:pPr>
        <w:pStyle w:val="2"/>
        <w:keepNext w:val="0"/>
        <w:keepLines w:val="0"/>
        <w:widowControl/>
        <w:suppressLineNumbers w:val="0"/>
        <w:spacing w:before="0" w:beforeAutospacing="0" w:after="240" w:afterAutospacing="0"/>
        <w:ind w:left="539" w:right="56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父母对主应有的承诺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父母必须是重生的基督徒，有主的生命，才能了解教养儿女的圣经原则(林前二14)。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父母有爱主的决心，并以讨他喜悦的方式来养育儿女(根据西一10，三17)。</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父母对  神的话语应有的承诺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圣经是生活上唯一的权威，也是教养儿女讨主喜悦的唯一依据(提后三14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17)，而人的方法是不完全的(箴十四12；赛五十五8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父母要不断照圣经自省。圣经可帮助我们明白  神的旨意(雅一22)，也帮助我们不用不合  神心意的方法来管教儿女(太七1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父母之间彼此应有的承诺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信主的父母要同心(根据林前一10；腓二2)。如果配偶不是信徒，但你仍可藉着持守</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一体</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的婚姻关系与配偶合一，这种良好的关系会影响儿女，使他们有积极的人生观</w:t>
      </w:r>
      <w:r>
        <w:rPr>
          <w:rFonts w:hint="eastAsia" w:ascii="宋体" w:hAnsi="宋体" w:eastAsia="宋体" w:cs="宋体"/>
          <w:i w:val="0"/>
          <w:caps w:val="0"/>
          <w:color w:val="000000"/>
          <w:spacing w:val="0"/>
          <w:sz w:val="21"/>
          <w:szCs w:val="21"/>
          <w:lang w:val="en-US"/>
        </w:rPr>
        <w:t>(根据创二18，24；太十九5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6；可十6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8；林前七10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14，特别是14节；弗五31)。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一对真正信靠基督的父母应彼此顺服(弗五21)，彼此相爱(弗五25，28；多二4)，要看对方比自己强(腓二3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4)。虽然双方在主里都是平等的(约十三14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8)，但作父亲的是一家之主，应负起养育儿女的责任(弗五23，六4；西三21)。</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信主的父母对儿女应有承诺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父母要照主耶稣基督的榜样作  神人仆人(太二十25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一个信主的家庭是基督肢体的一个小单位，所以每一个人</w:t>
      </w:r>
      <w:r>
        <w:rPr>
          <w:rFonts w:hint="eastAsia" w:ascii="宋体" w:hAnsi="宋体" w:eastAsia="宋体" w:cs="宋体"/>
          <w:i w:val="0"/>
          <w:caps w:val="0"/>
          <w:color w:val="000000"/>
          <w:spacing w:val="0"/>
          <w:sz w:val="21"/>
          <w:szCs w:val="21"/>
          <w:lang w:val="en-US"/>
        </w:rPr>
        <w:t>(父母与儿女)，都要顺服  神的带领。父母要作儿女敬虔的榜样(根据申四9，六8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9；太十八5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7；林前四14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16，十一1；提前四12；多二7)，也要教导他们耶稣基督是他们至高的榜样(约十三12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17；腓二5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8；来十二1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3；彼前二21)。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父母要看儿女比自己还重要，并要除去私心。父母应以一个讨主喜悦的方式，用爱心来照顾他们</w:t>
      </w:r>
      <w:r>
        <w:rPr>
          <w:rFonts w:hint="eastAsia" w:ascii="宋体" w:hAnsi="宋体" w:eastAsia="宋体" w:cs="宋体"/>
          <w:i w:val="0"/>
          <w:caps w:val="0"/>
          <w:color w:val="000000"/>
          <w:spacing w:val="0"/>
          <w:sz w:val="21"/>
          <w:szCs w:val="21"/>
          <w:lang w:val="en-US"/>
        </w:rPr>
        <w:t>(林前十三4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8上；林后十二14；腓二3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40。</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父母绝不可吵架，也不可与儿女吵架。对儿女要亲切、温柔、常存忍耐的心。教导儿女在生活中应用</w:t>
      </w:r>
      <w:r>
        <w:rPr>
          <w:rFonts w:hint="eastAsia" w:ascii="宋体" w:hAnsi="宋体" w:eastAsia="宋体" w:cs="宋体"/>
          <w:i w:val="0"/>
          <w:caps w:val="0"/>
          <w:color w:val="000000"/>
          <w:spacing w:val="0"/>
          <w:sz w:val="21"/>
          <w:szCs w:val="21"/>
          <w:lang w:val="en-US"/>
        </w:rPr>
        <w:t>   神的话，儿女违反圣经教导时，要适时地纠正他们(根据箴十五10；提后 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父母若得罪儿女，不但要向主认罪，也要向儿女认罪(根据雅五16；约壹一9)。</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和好</w:t>
      </w:r>
      <w:r>
        <w:rPr>
          <w:rFonts w:hint="eastAsia" w:ascii="黑体" w:hAnsi="宋体" w:eastAsia="黑体" w:cs="黑体"/>
          <w:i w:val="0"/>
          <w:caps w:val="0"/>
          <w:color w:val="000000"/>
          <w:spacing w:val="0"/>
          <w:sz w:val="21"/>
          <w:szCs w:val="21"/>
          <w:lang w:val="en-US"/>
        </w:rPr>
        <w:t>(除去一切合一与和睦的障碍)</w:t>
      </w:r>
      <w:r>
        <w:rPr>
          <w:rFonts w:hint="eastAsia" w:ascii="宋体" w:hAnsi="宋体" w:eastAsia="宋体" w:cs="宋体"/>
          <w:i w:val="0"/>
          <w:caps w:val="0"/>
          <w:color w:val="000000"/>
          <w:spacing w:val="0"/>
          <w:sz w:val="21"/>
          <w:szCs w:val="21"/>
          <w:lang w:val="en-US"/>
        </w:rPr>
        <w:t>(第十二课，第六页至第八页)中的</w:t>
      </w:r>
      <w:r>
        <w:rPr>
          <w:rFonts w:hint="eastAsia" w:ascii="黑体" w:hAnsi="宋体" w:eastAsia="黑体" w:cs="黑体"/>
          <w:i w:val="0"/>
          <w:caps w:val="0"/>
          <w:color w:val="000000"/>
          <w:spacing w:val="0"/>
          <w:sz w:val="21"/>
          <w:szCs w:val="21"/>
        </w:rPr>
        <w:t>Ⅱ·认罪。</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要避免惹儿女的气，却要靠主的教导养育儿女(弗六4；西三21)，并要依靠  神的话教导、警戒、及纠正儿女，装备他们行各样的善事(根据提后三16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你要照以下主的原则教养儿女，并让他们了解</w:t>
      </w:r>
      <w:r>
        <w:rPr>
          <w:rFonts w:hint="eastAsia" w:ascii="宋体" w:hAnsi="宋体" w:eastAsia="宋体" w:cs="宋体"/>
          <w:i w:val="0"/>
          <w:caps w:val="0"/>
          <w:color w:val="000000"/>
          <w:spacing w:val="0"/>
          <w:sz w:val="21"/>
          <w:szCs w:val="21"/>
          <w:lang w:val="en-US"/>
        </w:rPr>
        <w:t>  神话语的重要性，让他们知道听从  神的话，和不听从  神的话的后果：</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a以身作则。以自己的生活向儿女示范，应如何忠心的顺他主(根据申六5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7；林前十一1；提前四12；提后一5)；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b在每天与儿女相处时，教导(指示)他们  神的话及 神的方法(申六6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7；提后三16)；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c按着儿女信心及能力的成长，去增加他们所负的责任(根据太二十五14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29；路十六10)。</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你要按照主的教训养育儿女，亲切地指导他们，给与适时的警戒与纠正：</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a要设立一些清楚但有力的准则及说明犯规的后果，如同  神在引导他子民时所作的一般(根据创二16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17；出二十3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17；申十一26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28)。清楚的跟儿女解释这些根据圣经而有的行为规范，让儿女不致误解或不了解它们(根据出三十一18，三十四1；申四13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39；约十四15)。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b用爱心的态度管教儿女(根据箴六23，十五10，十九18，二十二15，二十三13；林前十三4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11；启三19)。应立刻管教(传八11)，在仍有希望的时候就使他回转这来(根据箴十九18，二十三14；来十二11)。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c要根据儿女是否愿意回转跟随  神，来决定你管教的程度(根据箴十五10)。</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eastAsia" w:ascii="宋体" w:hAnsi="宋体" w:eastAsia="宋体" w:cs="宋体"/>
          <w:i w:val="0"/>
          <w:caps w:val="0"/>
          <w:color w:val="000000"/>
          <w:spacing w:val="0"/>
          <w:sz w:val="21"/>
          <w:szCs w:val="21"/>
        </w:rPr>
        <w:t>若儿女坚决不肯回转</w:t>
      </w:r>
      <w:r>
        <w:rPr>
          <w:rFonts w:hint="eastAsia" w:ascii="宋体" w:hAnsi="宋体" w:eastAsia="宋体" w:cs="宋体"/>
          <w:i w:val="0"/>
          <w:caps w:val="0"/>
          <w:color w:val="000000"/>
          <w:spacing w:val="0"/>
          <w:sz w:val="21"/>
          <w:szCs w:val="21"/>
          <w:lang w:val="en-US"/>
        </w:rPr>
        <w:t>(不顺服及不尊重人)，就要以杖来使他回转归向 神，而不是用杖来处罚他(箴二十二15，二十九15)。</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明白合乎圣经的管教</w:t>
      </w:r>
      <w:r>
        <w:rPr>
          <w:rFonts w:hint="eastAsia" w:ascii="宋体" w:hAnsi="宋体" w:eastAsia="宋体" w:cs="宋体"/>
          <w:i w:val="0"/>
          <w:caps w:val="0"/>
          <w:color w:val="000000"/>
          <w:spacing w:val="0"/>
          <w:sz w:val="21"/>
          <w:szCs w:val="21"/>
          <w:lang w:val="en-US"/>
        </w:rPr>
        <w:t>(第十七课，第八页至第十页)中的</w:t>
      </w:r>
      <w:r>
        <w:rPr>
          <w:rFonts w:hint="eastAsia" w:ascii="黑体" w:hAnsi="宋体" w:eastAsia="黑体" w:cs="黑体"/>
          <w:i w:val="0"/>
          <w:caps w:val="0"/>
          <w:color w:val="000000"/>
          <w:spacing w:val="0"/>
          <w:sz w:val="21"/>
          <w:szCs w:val="21"/>
        </w:rPr>
        <w:t>Ⅲ·如何及何时管教？</w:t>
      </w:r>
    </w:p>
    <w:p>
      <w:pPr>
        <w:pStyle w:val="2"/>
        <w:keepNext w:val="0"/>
        <w:keepLines w:val="0"/>
        <w:widowControl/>
        <w:suppressLineNumbers w:val="0"/>
        <w:spacing w:before="0" w:beforeAutospacing="0" w:after="240" w:afterAutospacing="0"/>
        <w:ind w:left="180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2)儿女若肯悔改，就要以慈爱怜悯待他，就像  神对待所有肯悔改的人一般(根据诗一零三10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Ⅴ</w:t>
      </w:r>
      <w:r>
        <w:rPr>
          <w:rFonts w:hint="eastAsia" w:ascii="黑体" w:hAnsi="宋体" w:eastAsia="黑体" w:cs="黑体"/>
          <w:i w:val="0"/>
          <w:caps w:val="0"/>
          <w:color w:val="000000"/>
          <w:spacing w:val="0"/>
          <w:sz w:val="32"/>
          <w:szCs w:val="32"/>
          <w:lang w:val="en-US"/>
        </w:rPr>
        <w:t>  儿女对主应有的承诺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每个儿女都需要重生，包括刚强具有思考能力的孩子。主怜爱每一个小孩(太十八2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6；可九35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37；路十七2)。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儿女要在态度、言语和行为上，表明他们对主的献身(根据出二十12；箴二十11；弗六1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2；西三20；提前四12；提后三15)。</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Ⅵ</w:t>
      </w:r>
      <w:r>
        <w:rPr>
          <w:rFonts w:hint="eastAsia" w:ascii="黑体" w:hAnsi="宋体" w:eastAsia="黑体" w:cs="黑体"/>
          <w:i w:val="0"/>
          <w:caps w:val="0"/>
          <w:color w:val="000000"/>
          <w:spacing w:val="0"/>
          <w:sz w:val="32"/>
          <w:szCs w:val="32"/>
          <w:lang w:val="en-US"/>
        </w:rPr>
        <w:t>  儿女对父母应有的承诺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为了在一切事上讨主喜悦(林后五9；西一10)，儿女不可貌视父母，要孝顺父母(出二十12；箴二十三22；可七10，弗六2)。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为了在一切事上讨主喜悦，儿女要顺服父母(箴六20；弗六1；西三20)。</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000125"/>
                  <wp:effectExtent l="0" t="0" r="0" b="0"/>
                  <wp:docPr id="166" name="图片 168" descr="IMG_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8" descr="IMG_423"/>
                          <pic:cNvPicPr>
                            <a:picLocks noChangeAspect="1"/>
                          </pic:cNvPicPr>
                        </pic:nvPicPr>
                        <pic:blipFill>
                          <a:blip r:embed="rId4"/>
                          <a:stretch>
                            <a:fillRect/>
                          </a:stretch>
                        </pic:blipFill>
                        <pic:spPr>
                          <a:xfrm>
                            <a:off x="0" y="0"/>
                            <a:ext cx="4467225" cy="100012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父母所以会惹儿女生气，乃是因为父母没有行出圣经中的爱，也没有看儿女比自己更重要，或未舍己为主耶稣基督的仆人</w:t>
      </w:r>
      <w:r>
        <w:rPr>
          <w:rFonts w:hint="eastAsia" w:ascii="宋体" w:hAnsi="宋体" w:eastAsia="宋体" w:cs="宋体"/>
          <w:i w:val="0"/>
          <w:caps w:val="0"/>
          <w:color w:val="000000"/>
          <w:spacing w:val="0"/>
          <w:sz w:val="21"/>
          <w:szCs w:val="21"/>
          <w:lang w:val="en-US"/>
        </w:rPr>
        <w:t>(根据太五43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48；可十42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45；路九23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8上；加五14；弗六4；腓二3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4；西三21；彼前四8；约壹四7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当你在下列的事上不能向儿女表现出圣经中的爱(林前十三4</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8上)时，你就会惹儿女生气：</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对他没有耐心(例如：不等儿女作完一件工作，或强迫他作一些超出他能力的事)(违反林前十三4；加五22；弗四1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2；西一9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12，三12)；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对他不亲切(例如：只忙着自己的事，却不关心他的需要)(违反林前十三4；加五22；弗四32；腓二3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4；提后二24；多二4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嫉妒他(例如：你要证明给儿女看你比他强)(违反林前十三4；加五19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20；雅三13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向他唠叨(例如：讲像“我在你这年纪的时候，苦头比你吃的多呢”这类的话)(违反箴二十七2；罗一30；林前十三4；林后十18)；</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自以为是(例如：讲“要照我的话作，因为我比你大，也比你聪明”的话)(违反罗一30；林前十三4)；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对他有失态的举动(例如：当着别人的面，谈你儿女的短处，或所犯的错来故意贬低他或使他难堪)(违反林前十三5；弗四29)；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一意孤行(例如：坚定儿女或家人照你的意思行)(违反林前十三5；腓二3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向他重翻旧帐(例如：以责怪的口吻提醒儿女以前犯的错，“我跟你讲过几百次了，你都不听</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w:t>
      </w:r>
      <w:r>
        <w:rPr>
          <w:rFonts w:hint="eastAsia" w:ascii="宋体" w:hAnsi="宋体" w:eastAsia="宋体" w:cs="宋体"/>
          <w:i w:val="0"/>
          <w:caps w:val="0"/>
          <w:color w:val="000000"/>
          <w:spacing w:val="0"/>
          <w:sz w:val="21"/>
          <w:szCs w:val="21"/>
          <w:lang w:val="en-US"/>
        </w:rPr>
        <w:t>)(违反林前十三5；弗四32；西三12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  赞同不义的行为(例如：当儿女受人欺负时，鼓励他去报复)(违反林前十三6；帖后二12)；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  不喜悦真理(例如：当儿女胜过难处，守住真道时，却没有称赞他)(违反林前十三6；帖前五16；彼前四13；约贰4；约叁3)；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K  不凡事包容(例如：当儿女不能达到你的标准时，你批评他、避开他、甚至不理他)(违反林前十三7；加六2)；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L  不凡事相信，不盼望(例如：在知道真相之前，一直怀疑儿女的话)(违反林前十三7；加六2)；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M  不凡事忍耐(例如：因为太注重你自己个人的问题，而向孩子生气)(违反林前十三7；雅一2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当你没有活出一个信徒的榜样时，你会惹儿女生气(提前四12)。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假冒为善(例如：当你没有持续的靠  神的话自省，反而论断儿女的行为)(违反太七1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欺骗儿女或要他们为你说谎(违反罗十四13；弗四15，25)；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与儿女争吵，或是在儿女的面前与配偶争吵(违反箴二十3；腓二14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16；西四6；提后二24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嘲弄儿女(例如：故意讥笑他，令他哭泣，当他觉得难堪或未能达到某个目标时，你却取笑他)(违反弗六4；西三12)；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与儿女说话时，态度恶劣(例如：骂他或发脾气向他吼叫)(违反弗四29；西四6)；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对儿女有偏心(违反箴二十四23；也见创二十五24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34，特别是28节，和创二十七1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二十八</w:t>
      </w:r>
      <w:r>
        <w:rPr>
          <w:rFonts w:hint="eastAsia" w:ascii="宋体" w:hAnsi="宋体" w:eastAsia="宋体" w:cs="宋体"/>
          <w:i w:val="0"/>
          <w:caps w:val="0"/>
          <w:color w:val="000000"/>
          <w:spacing w:val="0"/>
          <w:sz w:val="21"/>
          <w:szCs w:val="21"/>
          <w:lang w:val="en-US"/>
        </w:rPr>
        <w:t>9，看了这些经文可了解父母偏爱一个儿女的不良后果)。</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只想成为儿女生命中至高的权威，而不让他了解跟随主的重要性时，你会惹他生气(根据结十八4</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20，特别是4节，20节；林后三5</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6；提后三16</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17；雅一22</w:t>
      </w:r>
      <w:r>
        <w:rPr>
          <w:rFonts w:hint="default" w:ascii="Times New Roman" w:hAnsi="Times New Roman" w:eastAsia="宋体"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25)。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用双重标准对他，要求他不断服待你，而你自己却从来不服待他或其他人(违反太二十25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28；可九35，十42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把儿女当成自己的产业，或将个人理想灌输给他(例如：你凭己意为他定出人生目标，并坚持他非达到此目标不可)(违反申六6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7；诗二十四1，一二七3；弗六4)；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用脏话骂儿女，或因他没达到某个标准，用言语刺伤他(违反箴十二18，二十3；弗四15，29，31；西四6；雅三2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将儿女跟自己或别人比较，指责他没有达到你的标准(违反林后十12，17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当你对儿女的态度不一致时，就会惹儿女生气：</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说话不算数，没有信用(例如：本来答应要带他出去，后来却为了自私而改变计划)(违反太五37；弗四15，25；西三9)；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在应按照圣经管教时，却没有这样做(违反箴十三24，二十三13；来十二7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8)，或不必要时(被挑拨或生气时)教训儿女(违反林前十三5；弗四31)；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行为及言语不一致(例如：有时候儿女不听话你无所谓，有时却很生气，不但不规劝他，反而责骂他)(违反箴十五1；加六1；弗四15，29；西四6)；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得罪儿女，却不认错，可为自己错误的行为找藉口(违反太五23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24；罗十二18；雅五16)；</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不愿意原谅儿女(例如：说类似的话：“我绝对不会原谅你所作的事”)在这同时却又要求他饶恕冒犯他的人(违反太五23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24，十八21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22；可十一25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26；弗四32；西三12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Ⅴ</w:t>
      </w:r>
      <w:r>
        <w:rPr>
          <w:rFonts w:hint="eastAsia" w:ascii="黑体" w:hAnsi="宋体" w:eastAsia="黑体" w:cs="黑体"/>
          <w:i w:val="0"/>
          <w:caps w:val="0"/>
          <w:color w:val="000000"/>
          <w:spacing w:val="0"/>
          <w:sz w:val="32"/>
          <w:szCs w:val="32"/>
          <w:lang w:val="en-US"/>
        </w:rPr>
        <w:t>  若你忽略以下的事，就会惹儿女生气：</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没有花时间指导儿女在日常生活中应用  神的话(违反申六6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你老是</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忙</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着自己的事，却没有仔细耐心地听孩子说话</w:t>
      </w:r>
      <w:r>
        <w:rPr>
          <w:rFonts w:hint="eastAsia" w:ascii="宋体" w:hAnsi="宋体" w:eastAsia="宋体" w:cs="宋体"/>
          <w:i w:val="0"/>
          <w:caps w:val="0"/>
          <w:color w:val="000000"/>
          <w:spacing w:val="0"/>
          <w:sz w:val="21"/>
          <w:szCs w:val="21"/>
          <w:lang w:val="en-US"/>
        </w:rPr>
        <w:t>(违反林前十三4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4；雅一19)；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在应按圣经原则管教儿女时，却为了不想立刻管教而拖延，或等他犯了好几次错误以后才管教(违反箴十三24，十九18；传八11)。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800100"/>
                  <wp:effectExtent l="0" t="0" r="0" b="0"/>
                  <wp:docPr id="167" name="图片 169" descr="IMG_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9" descr="IMG_424"/>
                          <pic:cNvPicPr>
                            <a:picLocks noChangeAspect="1"/>
                          </pic:cNvPicPr>
                        </pic:nvPicPr>
                        <pic:blipFill>
                          <a:blip r:embed="rId4"/>
                          <a:stretch>
                            <a:fillRect/>
                          </a:stretch>
                        </pic:blipFill>
                        <pic:spPr>
                          <a:xfrm>
                            <a:off x="0" y="0"/>
                            <a:ext cx="4467225" cy="800100"/>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为了教导儿女</w:t>
      </w:r>
      <w:r>
        <w:rPr>
          <w:rFonts w:hint="eastAsia" w:ascii="宋体" w:hAnsi="宋体" w:eastAsia="宋体" w:cs="宋体"/>
          <w:i w:val="0"/>
          <w:caps w:val="0"/>
          <w:color w:val="000000"/>
          <w:spacing w:val="0"/>
          <w:sz w:val="21"/>
          <w:szCs w:val="21"/>
          <w:lang w:val="en-US"/>
        </w:rPr>
        <w:t>  神的道，就要决心每时每刻讨主的喜悦。在教导儿女时，要考虑到每个儿女属灵的理解力和能力(根据申六6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9；箴二十二6；罗十二1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2；帖前二5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8，特别是7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8节；提前一5；约叁4)。</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什么是合乎圣经的教导？</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旧约常用“教导”这词，也包含“教”“管教”及“警戒”的意思。</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在新约里有不同的字来表达“教导”及“管教”。针对父母教导儿女，以弗所书六章4节的“教训”可以翻译成“训练”或“警戒”，它也有圣经辅导的意思，包括：</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以圣经为基础</w:t>
      </w:r>
      <w:r>
        <w:rPr>
          <w:rFonts w:hint="eastAsia" w:ascii="宋体" w:hAnsi="宋体" w:eastAsia="宋体" w:cs="宋体"/>
          <w:i w:val="0"/>
          <w:caps w:val="0"/>
          <w:color w:val="000000"/>
          <w:spacing w:val="0"/>
          <w:sz w:val="21"/>
          <w:szCs w:val="21"/>
          <w:lang w:val="en-US"/>
        </w:rPr>
        <w:t>(根据林前十11；西三16)；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一个良好的关系</w:t>
      </w:r>
      <w:r>
        <w:rPr>
          <w:rFonts w:hint="eastAsia" w:ascii="宋体" w:hAnsi="宋体" w:eastAsia="宋体" w:cs="宋体"/>
          <w:i w:val="0"/>
          <w:caps w:val="0"/>
          <w:color w:val="000000"/>
          <w:spacing w:val="0"/>
          <w:sz w:val="21"/>
          <w:szCs w:val="21"/>
          <w:lang w:val="en-US"/>
        </w:rPr>
        <w:t>(根据徒二十31；林前四14；帖后三15)；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有智慧</w:t>
      </w:r>
      <w:r>
        <w:rPr>
          <w:rFonts w:hint="eastAsia" w:ascii="宋体" w:hAnsi="宋体" w:eastAsia="宋体" w:cs="宋体"/>
          <w:i w:val="0"/>
          <w:caps w:val="0"/>
          <w:color w:val="000000"/>
          <w:spacing w:val="0"/>
          <w:sz w:val="21"/>
          <w:szCs w:val="21"/>
          <w:lang w:val="en-US"/>
        </w:rPr>
        <w:t>(西一28，三16)及耐心的训练(根据徒二十31；帖前五14)；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一个盼望对方在基督里完全的目标</w:t>
      </w:r>
      <w:r>
        <w:rPr>
          <w:rFonts w:hint="eastAsia" w:ascii="宋体" w:hAnsi="宋体" w:eastAsia="宋体" w:cs="宋体"/>
          <w:i w:val="0"/>
          <w:caps w:val="0"/>
          <w:color w:val="000000"/>
          <w:spacing w:val="0"/>
          <w:sz w:val="21"/>
          <w:szCs w:val="21"/>
          <w:lang w:val="en-US"/>
        </w:rPr>
        <w:t>(西一28)；</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个人的关注</w:t>
      </w:r>
      <w:r>
        <w:rPr>
          <w:rFonts w:hint="eastAsia" w:ascii="宋体" w:hAnsi="宋体" w:eastAsia="宋体" w:cs="宋体"/>
          <w:i w:val="0"/>
          <w:caps w:val="0"/>
          <w:color w:val="000000"/>
          <w:spacing w:val="0"/>
          <w:sz w:val="21"/>
          <w:szCs w:val="21"/>
          <w:lang w:val="en-US"/>
        </w:rPr>
        <w:t>(根据徒二十31；帖前五14；帖后三15)；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一位属灵领袖应负的责任</w:t>
      </w:r>
      <w:r>
        <w:rPr>
          <w:rFonts w:hint="eastAsia" w:ascii="宋体" w:hAnsi="宋体" w:eastAsia="宋体" w:cs="宋体"/>
          <w:i w:val="0"/>
          <w:caps w:val="0"/>
          <w:color w:val="000000"/>
          <w:spacing w:val="0"/>
          <w:sz w:val="21"/>
          <w:szCs w:val="21"/>
          <w:lang w:val="en-US"/>
        </w:rPr>
        <w:t>(帖前五12)。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“教导”的观念也是“教”广义的一部分(西一28，三16)，本课亦是基于此“教导”。</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  为何圣经的教导对父母及儿女都是必须的呢？</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藉着了解圣经的教导使你产生敬畏  神的心(箴九10)，也启发你对真理的认识(箴一2，四1)。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谨守圣经教导的人必得着生命(箴四13)。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圣经的教导使我们更有智慧、公义及公平(箴一3)。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圣经的教导让清心的人明辨是非，也使年幼的得知识，学习慎思明辨(箴一4)。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圣经的教导使人得到谋略，增长学问(箴一5)。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圣经的教导避免愚妄。(箴一7)。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圣经的教导保守人行在正道上(诗二十七11；箴十17)，也帮助人寻到正道(箴八32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36，特别是35节)。</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圣经的教导装备一个人去教导人(根据太二十八19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20；罗十五14；提后二2，三16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  圣经的教导帮助你判断是非(有辨别能力)(诗一一九66；箴五1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  圣经的教导带来盼望(罗十五4)。</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谁该照圣经教导人？谁该接受教导？</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bookmarkStart w:id="0" w:name="_Hlt500569945"/>
      <w:bookmarkEnd w:id="0"/>
      <w:r>
        <w:rPr>
          <w:rFonts w:hint="eastAsia" w:ascii="宋体" w:hAnsi="宋体" w:eastAsia="宋体" w:cs="宋体"/>
          <w:i w:val="0"/>
          <w:caps w:val="0"/>
          <w:color w:val="000000"/>
          <w:spacing w:val="0"/>
          <w:sz w:val="21"/>
          <w:szCs w:val="21"/>
          <w:lang w:val="en-US"/>
        </w:rPr>
        <w:t>A  所有信徒都有责任：</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互相教导</w:t>
      </w:r>
      <w:r>
        <w:rPr>
          <w:rFonts w:hint="eastAsia" w:ascii="宋体" w:hAnsi="宋体" w:eastAsia="宋体" w:cs="宋体"/>
          <w:i w:val="0"/>
          <w:caps w:val="0"/>
          <w:color w:val="000000"/>
          <w:spacing w:val="0"/>
          <w:sz w:val="21"/>
          <w:szCs w:val="21"/>
          <w:lang w:val="en-US"/>
        </w:rPr>
        <w:t>(太二十八19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20；罗十五14)。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教导那不顺从</w:t>
      </w:r>
      <w:r>
        <w:rPr>
          <w:rFonts w:hint="eastAsia" w:ascii="宋体" w:hAnsi="宋体" w:eastAsia="宋体" w:cs="宋体"/>
          <w:i w:val="0"/>
          <w:caps w:val="0"/>
          <w:color w:val="000000"/>
          <w:spacing w:val="0"/>
          <w:sz w:val="21"/>
          <w:szCs w:val="21"/>
          <w:lang w:val="en-US"/>
        </w:rPr>
        <w:t>  神话语的人(提后二24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把自己心中盼望的缘由教导不信的人</w:t>
      </w:r>
      <w:r>
        <w:rPr>
          <w:rFonts w:hint="eastAsia" w:ascii="宋体" w:hAnsi="宋体" w:eastAsia="宋体" w:cs="宋体"/>
          <w:i w:val="0"/>
          <w:caps w:val="0"/>
          <w:color w:val="000000"/>
          <w:spacing w:val="0"/>
          <w:sz w:val="21"/>
          <w:szCs w:val="21"/>
          <w:lang w:val="en-US"/>
        </w:rPr>
        <w:t>(诗五十一12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13；彼前三15)。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牧师、导师(罗十二6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8，特别是7节；弗四11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12)、及长老(提前三2；多二1)要教导会众。</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年长的妇人应教导年轻的妇人(多二3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父母(父亲要带头)应当教导儿女(申四9，六6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9；箴一8；弗六4)。</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你要教导儿女什么？</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向他们宣讲福音(讲述主耶稣基督救恩的好消息)，就像你跟所有未重生的人传讲一样(太二十八18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你能根据圣经改变</w:t>
      </w:r>
      <w:r>
        <w:rPr>
          <w:rFonts w:hint="eastAsia" w:ascii="黑体" w:hAnsi="宋体" w:eastAsia="黑体" w:cs="黑体"/>
          <w:i w:val="0"/>
          <w:caps w:val="0"/>
          <w:color w:val="000000"/>
          <w:spacing w:val="0"/>
          <w:sz w:val="21"/>
          <w:szCs w:val="21"/>
          <w:lang w:val="en-US"/>
        </w:rPr>
        <w:t>(上)</w:t>
      </w:r>
      <w:r>
        <w:rPr>
          <w:rFonts w:hint="eastAsia" w:ascii="宋体" w:hAnsi="宋体" w:eastAsia="宋体" w:cs="宋体"/>
          <w:i w:val="0"/>
          <w:caps w:val="0"/>
          <w:color w:val="000000"/>
          <w:spacing w:val="0"/>
          <w:sz w:val="21"/>
          <w:szCs w:val="21"/>
          <w:lang w:val="en-US"/>
        </w:rPr>
        <w:t>(第一课，第三页至第七页)来看  神在重生上的计划。</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你要用圣经教导他们(申六6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安排时间教儿女如何查考</w:t>
      </w:r>
      <w:r>
        <w:rPr>
          <w:rFonts w:hint="eastAsia" w:ascii="宋体" w:hAnsi="宋体" w:eastAsia="宋体" w:cs="宋体"/>
          <w:i w:val="0"/>
          <w:caps w:val="0"/>
          <w:color w:val="000000"/>
          <w:spacing w:val="0"/>
          <w:sz w:val="21"/>
          <w:szCs w:val="21"/>
          <w:lang w:val="en-US"/>
        </w:rPr>
        <w:t>  神的话(根据提后二15)。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使用每一个机会教导他们</w:t>
      </w:r>
      <w:r>
        <w:rPr>
          <w:rFonts w:hint="eastAsia" w:ascii="宋体" w:hAnsi="宋体" w:eastAsia="宋体" w:cs="宋体"/>
          <w:i w:val="0"/>
          <w:caps w:val="0"/>
          <w:color w:val="000000"/>
          <w:spacing w:val="0"/>
          <w:sz w:val="21"/>
          <w:szCs w:val="21"/>
          <w:lang w:val="en-US"/>
        </w:rPr>
        <w:t>  神的话(申六7；箴二十五11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要教导他们信靠主</w:t>
      </w:r>
      <w:r>
        <w:rPr>
          <w:rFonts w:hint="eastAsia" w:ascii="宋体" w:hAnsi="宋体" w:eastAsia="宋体" w:cs="宋体"/>
          <w:i w:val="0"/>
          <w:caps w:val="0"/>
          <w:color w:val="000000"/>
          <w:spacing w:val="0"/>
          <w:sz w:val="21"/>
          <w:szCs w:val="21"/>
          <w:lang w:val="en-US"/>
        </w:rPr>
        <w:t>(箴三1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12)，遵行  神命令的重要性(太七24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行道的重要性</w:t>
      </w:r>
      <w:r>
        <w:rPr>
          <w:rFonts w:hint="eastAsia" w:ascii="宋体" w:hAnsi="宋体" w:eastAsia="宋体" w:cs="宋体"/>
          <w:i w:val="0"/>
          <w:caps w:val="0"/>
          <w:color w:val="000000"/>
          <w:spacing w:val="0"/>
          <w:sz w:val="21"/>
          <w:szCs w:val="21"/>
          <w:lang w:val="en-US"/>
        </w:rPr>
        <w:t>(第五课，第六页至第九页)</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你要帮助他们明白，藉主的管教来挽回并使人顺服的重要性。当儿女违背圣经原则时，应对他们讲解圣经的教导，并以慈爱的态度管教他们(箴三11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12，二十二15；来十二11)。要记得：</w:t>
      </w:r>
    </w:p>
    <w:p>
      <w:pPr>
        <w:pStyle w:val="2"/>
        <w:keepNext w:val="0"/>
        <w:keepLines w:val="0"/>
        <w:widowControl/>
        <w:suppressLineNumbers w:val="0"/>
        <w:spacing w:before="0" w:beforeAutospacing="0" w:after="240" w:afterAutospacing="0"/>
        <w:ind w:left="144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1．管教不但使被管教的人难过，连圣灵也会为他所犯的罪忧伤(根据结十八23，30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32；弗四30；来十二11)；</w:t>
      </w:r>
    </w:p>
    <w:p>
      <w:pPr>
        <w:pStyle w:val="2"/>
        <w:keepNext w:val="0"/>
        <w:keepLines w:val="0"/>
        <w:widowControl/>
        <w:suppressLineNumbers w:val="0"/>
        <w:spacing w:before="0" w:beforeAutospacing="0" w:after="240" w:afterAutospacing="0"/>
        <w:ind w:left="144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2．你要不断以符合圣经的态度来自省(太七1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5；加六4)，也要真心地饶恕儿女所有的罪(根据太十八21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22，35)。当儿女认罪悔改时，就要立刻饶恕他(路十七3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明白合乎圣经的管教</w:t>
      </w:r>
      <w:r>
        <w:rPr>
          <w:rFonts w:hint="eastAsia" w:ascii="宋体" w:hAnsi="宋体" w:eastAsia="宋体" w:cs="宋体"/>
          <w:i w:val="0"/>
          <w:caps w:val="0"/>
          <w:color w:val="000000"/>
          <w:spacing w:val="0"/>
          <w:sz w:val="21"/>
          <w:szCs w:val="21"/>
          <w:lang w:val="en-US"/>
        </w:rPr>
        <w:t>(第十七课，第八页至第十页)，</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和好</w:t>
      </w:r>
      <w:r>
        <w:rPr>
          <w:rFonts w:hint="eastAsia" w:ascii="黑体" w:hAnsi="宋体" w:eastAsia="黑体" w:cs="黑体"/>
          <w:i w:val="0"/>
          <w:caps w:val="0"/>
          <w:color w:val="000000"/>
          <w:spacing w:val="0"/>
          <w:sz w:val="21"/>
          <w:szCs w:val="21"/>
          <w:lang w:val="en-US"/>
        </w:rPr>
        <w:t>(除去一切合一与和睦的障碍)</w:t>
      </w:r>
      <w:r>
        <w:rPr>
          <w:rFonts w:hint="eastAsia" w:ascii="宋体" w:hAnsi="宋体" w:eastAsia="宋体" w:cs="宋体"/>
          <w:i w:val="0"/>
          <w:caps w:val="0"/>
          <w:color w:val="000000"/>
          <w:spacing w:val="0"/>
          <w:sz w:val="21"/>
          <w:szCs w:val="21"/>
          <w:lang w:val="en-US"/>
        </w:rPr>
        <w:t>(第十二课，第六页至第八页)</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挽回与管教</w:t>
      </w:r>
      <w:r>
        <w:rPr>
          <w:rFonts w:hint="eastAsia" w:ascii="黑体" w:hAnsi="宋体" w:eastAsia="黑体" w:cs="黑体"/>
          <w:i w:val="0"/>
          <w:caps w:val="0"/>
          <w:color w:val="000000"/>
          <w:spacing w:val="0"/>
          <w:sz w:val="21"/>
          <w:szCs w:val="21"/>
          <w:lang w:val="en-US"/>
        </w:rPr>
        <w:t>(根据圣经对待信徒所犯的罪)</w:t>
      </w:r>
      <w:r>
        <w:rPr>
          <w:rFonts w:hint="eastAsia" w:ascii="宋体" w:hAnsi="宋体" w:eastAsia="宋体" w:cs="宋体"/>
          <w:i w:val="0"/>
          <w:caps w:val="0"/>
          <w:color w:val="000000"/>
          <w:spacing w:val="0"/>
          <w:sz w:val="21"/>
          <w:szCs w:val="21"/>
        </w:rPr>
        <w:t>（第十三课，第七页至第八页），和</w:t>
      </w:r>
      <w:r>
        <w:rPr>
          <w:rFonts w:hint="eastAsia" w:ascii="黑体" w:hAnsi="宋体" w:eastAsia="黑体" w:cs="黑体"/>
          <w:i w:val="0"/>
          <w:caps w:val="0"/>
          <w:color w:val="000000"/>
          <w:spacing w:val="0"/>
          <w:sz w:val="21"/>
          <w:szCs w:val="21"/>
        </w:rPr>
        <w:t>挽回与管教的步骤指引</w:t>
      </w:r>
      <w:r>
        <w:rPr>
          <w:rFonts w:hint="eastAsia" w:ascii="宋体" w:hAnsi="宋体" w:eastAsia="宋体" w:cs="宋体"/>
          <w:i w:val="0"/>
          <w:caps w:val="0"/>
          <w:color w:val="000000"/>
          <w:spacing w:val="0"/>
          <w:sz w:val="21"/>
          <w:szCs w:val="21"/>
          <w:lang w:val="en-US"/>
        </w:rPr>
        <w:t>(第十三课，第九页至第十一页)。</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教导他们不但要爱主，也要爱人(根据太二十二37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8上)，并教他们如何在生活中实行这真理(根据约十四15；林前十三4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8上；约壹四7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8，五3)。</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舍己为人</w:t>
      </w:r>
      <w:r>
        <w:rPr>
          <w:rFonts w:hint="eastAsia" w:ascii="宋体" w:hAnsi="宋体" w:eastAsia="宋体" w:cs="宋体"/>
          <w:i w:val="0"/>
          <w:caps w:val="0"/>
          <w:color w:val="000000"/>
          <w:spacing w:val="0"/>
          <w:sz w:val="21"/>
          <w:szCs w:val="21"/>
          <w:lang w:val="en-US"/>
        </w:rPr>
        <w:t>(第十课，第七页至第八页)。</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rPr>
        <w:t>圣经中的爱的意义</w:t>
      </w:r>
      <w:r>
        <w:rPr>
          <w:rFonts w:hint="eastAsia" w:ascii="宋体" w:hAnsi="宋体" w:eastAsia="宋体" w:cs="宋体"/>
          <w:i w:val="0"/>
          <w:caps w:val="0"/>
          <w:color w:val="000000"/>
          <w:spacing w:val="0"/>
          <w:sz w:val="21"/>
          <w:szCs w:val="21"/>
          <w:lang w:val="en-US"/>
        </w:rPr>
        <w:t>(第十三课，第四页至第六页)。</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Ⅴ</w:t>
      </w:r>
      <w:r>
        <w:rPr>
          <w:rFonts w:hint="eastAsia" w:ascii="黑体" w:hAnsi="宋体" w:eastAsia="黑体" w:cs="黑体"/>
          <w:i w:val="0"/>
          <w:caps w:val="0"/>
          <w:color w:val="000000"/>
          <w:spacing w:val="0"/>
          <w:sz w:val="32"/>
          <w:szCs w:val="32"/>
          <w:lang w:val="en-US"/>
        </w:rPr>
        <w:t>  身为信徒，应如何领受  神的教导，和作出回应？</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谦卑地领受  神的话(雅一21)；</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抓紧生命之道(腓二12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16，特别是16节)；</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与教导你的人分享一切美善的事物(加六6)；</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对管教和教导你的人要非常尊敬(帖前五12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将教导牢记在心，不容它离开你(箴四20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遵行教导，不忽视它，就会得智慧及祝福(箴八32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35)；</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避开愚昧的人，因为他们不说知识的言语(箴十四7)；</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不要像无知的人(不敬畏  神的人)，却要作一个智慧的人，衡量每一步，也不随便相信别人的话(诗十九7；箴十四15；约壹四1)；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  遵行  神的话语，就能得主的祝福(太七24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Ⅵ</w:t>
      </w:r>
      <w:r>
        <w:rPr>
          <w:rFonts w:hint="eastAsia" w:ascii="黑体" w:hAnsi="宋体" w:eastAsia="黑体" w:cs="黑体"/>
          <w:i w:val="0"/>
          <w:caps w:val="0"/>
          <w:color w:val="000000"/>
          <w:spacing w:val="0"/>
          <w:sz w:val="32"/>
          <w:szCs w:val="32"/>
          <w:lang w:val="en-US"/>
        </w:rPr>
        <w:t>  你应当如何教导儿女？</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活出信徒的榜样(根据林前十一1；弗四1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3；西二6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7；提前四12)，不断的表现出圣经中的爱(根据林前十三4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8上；约十三34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35；约壹四7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在任何情况、任何时间之下，都要殷勤地教导儿女(根据申六7，十一19)。</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在儿女面前应有仆人的态度(也就是视他们比自己重要)(腓二3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8)，而不应高高中上地压制他们(耶稣在约十三12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17为门徒洗脚；保罗在帖前二6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8关心并教导人)。</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不可有虚假，也不能为利己诱导他们顺从你(根据罗十二9；帖前二1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8，特别是5节)。</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在教导儿女时，不应存荣耀自己的心，却要将荣耀归于主(诗一一五1，林前十31)。</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即使被儿女冒犯，也不可以与儿女争吵，反而要恒久忍耐，并温柔地纠正儿女(根据提后二24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25，四2)。要像慈母一般，将自己的生命及  神的话语都灌注在儿女身上(帖前二7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要教导儿女作一个结果子的门徒(根据太二十八19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20；弗六4下)(要记住：所有你用来勉励人的经文，也可应用在儿女身上)。</w:t>
      </w:r>
    </w:p>
    <w:p>
      <w:pPr>
        <w:pStyle w:val="2"/>
        <w:keepNext w:val="0"/>
        <w:keepLines w:val="0"/>
        <w:widowControl/>
        <w:suppressLineNumbers w:val="0"/>
        <w:spacing w:before="0" w:beforeAutospacing="0" w:after="240" w:afterAutospacing="0"/>
        <w:ind w:left="144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bookmarkStart w:id="1" w:name="_Hlt500576114"/>
      <w:bookmarkEnd w:id="1"/>
      <w:r>
        <w:rPr>
          <w:rFonts w:hint="eastAsia" w:ascii="宋体" w:hAnsi="宋体" w:eastAsia="宋体" w:cs="宋体"/>
          <w:i w:val="0"/>
          <w:caps w:val="0"/>
          <w:color w:val="000000"/>
          <w:spacing w:val="0"/>
          <w:sz w:val="21"/>
          <w:szCs w:val="21"/>
          <w:lang w:val="en-US"/>
        </w:rPr>
        <w:t>以  神的方法养育儿女，唯一的权威就是   神的话(提后三16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17；来四12；彼后一3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4)，同时你也要跟随主耶稣基督所立的榜样(根据约十三12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17，特别是15节；弗五1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2；来五8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9，十二1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3；彼前二21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24，特别是21节)。</w:t>
      </w:r>
    </w:p>
    <w:p>
      <w:pPr>
        <w:pStyle w:val="2"/>
        <w:keepNext w:val="0"/>
        <w:keepLines w:val="0"/>
        <w:widowControl/>
        <w:suppressLineNumbers w:val="0"/>
        <w:spacing w:before="0" w:beforeAutospacing="0" w:after="240" w:afterAutospacing="0"/>
        <w:ind w:left="144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2．在每件事情上，要教导儿女以下的原则：</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a从  神的话语中清楚的教导儿女。将  神对生命意义的观点，如何向主回应，和  神能在人生命里成就什么，都告诉他们(使他们了解为何应该顺从)(见耶稣呼召门徒的榜样，太四18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22，九9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13；可一16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17；路五1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10；约一35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b要以身作则，让儿女如何知道如何顺服  神的话。在遇上任何新的情况下继续帮助他们(根据耶稣训练门徒的例子，太八18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22，九9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13；可一16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17；路五1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10；约十三3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c无论有什么活动，所计划的都应以顺服及应用   神的话为主(根据耶稣要门徒先与他一起传道，后来才差遣他们出去自行传道的例子，太十1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十一</w:t>
      </w:r>
      <w:r>
        <w:rPr>
          <w:rFonts w:hint="eastAsia" w:ascii="宋体" w:hAnsi="宋体" w:eastAsia="宋体" w:cs="宋体"/>
          <w:i w:val="0"/>
          <w:caps w:val="0"/>
          <w:color w:val="000000"/>
          <w:spacing w:val="0"/>
          <w:sz w:val="21"/>
          <w:szCs w:val="21"/>
          <w:lang w:val="en-US"/>
        </w:rPr>
        <w:t>1；可六7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13；路九1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d在儿女开始作每一件事时在旁观察，必要时帮助他们，鼓励他们行在  神的道上(根据耶稣针对门徒的问题和困难来帮助他们的例子，太十四13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21；可六45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52，七17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23，九14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e在儿女建立起一个照圣经生活的模式后，鼓励、教导、帮助他们找机会去帮助别人，使他们成为门徒(根据耶稣对门徒的命令及训练，太二十八19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20；可十六15--`8；约二十21，二十一14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22；徒一8)。</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168" name="图片 170" descr="IMG_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70" descr="IMG_425"/>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28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这星期的作业展示   神的计划，这个计划能帮助父母及儿女一同过一个讨主喜悦的生活。此外，也特别指出父母在养育儿女时，通常会犯的一些错误(根据申六6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7；箴六23，二十二6；太七1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*用自己的文字，写出以西结书十八章20节和以弗所书六章4节的意义。背诵以西结书十八章20节，和以弗所书六章4节，也开始背诵以弗所书六章1至3节。复习以前所背诵的经节。</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圣经原则：亲子关系(上)</w:t>
      </w:r>
      <w:r>
        <w:rPr>
          <w:rFonts w:hint="eastAsia" w:ascii="宋体" w:hAnsi="宋体" w:eastAsia="宋体" w:cs="宋体"/>
          <w:i w:val="0"/>
          <w:caps w:val="0"/>
          <w:color w:val="000000"/>
          <w:spacing w:val="0"/>
          <w:kern w:val="0"/>
          <w:sz w:val="21"/>
          <w:szCs w:val="21"/>
          <w:lang w:val="en-US" w:eastAsia="zh-CN" w:bidi="ar"/>
        </w:rPr>
        <w:t>(第十六课，第二页)。注意以前所学的原则和经节在此课的应用。在圣经中标识新原则所列出的经文。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*查考</w:t>
      </w:r>
      <w:r>
        <w:rPr>
          <w:rFonts w:hint="eastAsia" w:ascii="黑体" w:hAnsi="宋体" w:eastAsia="黑体" w:cs="黑体"/>
          <w:i w:val="0"/>
          <w:caps w:val="0"/>
          <w:color w:val="000000"/>
          <w:spacing w:val="0"/>
          <w:kern w:val="0"/>
          <w:sz w:val="21"/>
          <w:szCs w:val="21"/>
          <w:lang w:val="en-US" w:eastAsia="zh-CN" w:bidi="ar"/>
        </w:rPr>
        <w:t>世人养育儿女的理论及方法</w:t>
      </w:r>
      <w:r>
        <w:rPr>
          <w:rFonts w:hint="eastAsia" w:ascii="宋体" w:hAnsi="宋体" w:eastAsia="宋体" w:cs="宋体"/>
          <w:i w:val="0"/>
          <w:caps w:val="0"/>
          <w:color w:val="000000"/>
          <w:spacing w:val="0"/>
          <w:kern w:val="0"/>
          <w:sz w:val="21"/>
          <w:szCs w:val="21"/>
          <w:lang w:val="en-US" w:eastAsia="zh-CN" w:bidi="ar"/>
        </w:rPr>
        <w:t>(第十六课，第三页至第六页)。给自己养育儿女的理论及方法作一个评估。在那些需要放弃的不符合圣经的理论及作法旁画上记号。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*查考</w:t>
      </w:r>
      <w:r>
        <w:rPr>
          <w:rFonts w:hint="eastAsia" w:ascii="黑体" w:hAnsi="宋体" w:eastAsia="黑体" w:cs="黑体"/>
          <w:i w:val="0"/>
          <w:caps w:val="0"/>
          <w:color w:val="000000"/>
          <w:spacing w:val="0"/>
          <w:kern w:val="0"/>
          <w:sz w:val="21"/>
          <w:szCs w:val="21"/>
          <w:lang w:val="en-US" w:eastAsia="zh-CN" w:bidi="ar"/>
        </w:rPr>
        <w:t>教育儿女的准则</w:t>
      </w:r>
      <w:r>
        <w:rPr>
          <w:rFonts w:hint="eastAsia" w:ascii="宋体" w:hAnsi="宋体" w:eastAsia="宋体" w:cs="宋体"/>
          <w:i w:val="0"/>
          <w:caps w:val="0"/>
          <w:color w:val="000000"/>
          <w:spacing w:val="0"/>
          <w:kern w:val="0"/>
          <w:sz w:val="21"/>
          <w:szCs w:val="21"/>
          <w:lang w:val="en-US" w:eastAsia="zh-CN" w:bidi="ar"/>
        </w:rPr>
        <w:t>(第十六课，第七页至第九页)。注意所有符合圣经的亲子关系，都是以对主及对彼此的承诺为根据。在需要照圣经改变的地方，可用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(补充材料八)。必要时可对照</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惹儿女生气的原因</w:t>
      </w:r>
      <w:r>
        <w:rPr>
          <w:rFonts w:hint="eastAsia" w:ascii="宋体" w:hAnsi="宋体" w:eastAsia="宋体" w:cs="宋体"/>
          <w:i w:val="0"/>
          <w:caps w:val="0"/>
          <w:color w:val="000000"/>
          <w:spacing w:val="0"/>
          <w:kern w:val="0"/>
          <w:sz w:val="21"/>
          <w:szCs w:val="21"/>
          <w:lang w:val="en-US" w:eastAsia="zh-CN" w:bidi="ar"/>
        </w:rPr>
        <w:t> (第十六课，第十页至第十二页)。若果你是父母，在那些你曾失败的地方画上记号。向主承认这些过错，然后，在适当的时候用</w:t>
      </w:r>
      <w:r>
        <w:rPr>
          <w:rFonts w:hint="eastAsia" w:ascii="黑体" w:hAnsi="宋体" w:eastAsia="黑体" w:cs="黑体"/>
          <w:i w:val="0"/>
          <w:caps w:val="0"/>
          <w:color w:val="000000"/>
          <w:spacing w:val="0"/>
          <w:kern w:val="0"/>
          <w:sz w:val="21"/>
          <w:szCs w:val="21"/>
          <w:lang w:val="en-US" w:eastAsia="zh-CN" w:bidi="ar"/>
        </w:rPr>
        <w:t>克服人际问题</w:t>
      </w:r>
      <w:r>
        <w:rPr>
          <w:rFonts w:hint="eastAsia" w:ascii="宋体" w:hAnsi="宋体" w:eastAsia="宋体" w:cs="宋体"/>
          <w:i w:val="0"/>
          <w:caps w:val="0"/>
          <w:color w:val="000000"/>
          <w:spacing w:val="0"/>
          <w:kern w:val="0"/>
          <w:sz w:val="21"/>
          <w:szCs w:val="21"/>
          <w:lang w:val="en-US" w:eastAsia="zh-CN" w:bidi="ar"/>
        </w:rPr>
        <w:t>(第十三课，第十九页至第二十三页)的教导向儿女认罪。</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*读</w:t>
      </w: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 (第十六课，第十三页至第十六页)。注意：圣经的教训是用来教导我们遵行   神的方法，不是跟随人的方法。特别要查考耶稣训练门徒的方法。为儿女选择一项他们可长期担任的职责(例如：背诵经文，做家务，帮助教会或社区中的人)。然后，列出一个训练儿女的计划，照耶稣训练门徒的方式来教导他们。</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第二十五课(第二十三课，第三页)。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000125"/>
                  <wp:effectExtent l="0" t="0" r="0" b="0"/>
                  <wp:docPr id="169" name="图片 171" descr="IMG_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71" descr="IMG_426"/>
                          <pic:cNvPicPr>
                            <a:picLocks noChangeAspect="1"/>
                          </pic:cNvPicPr>
                        </pic:nvPicPr>
                        <pic:blipFill>
                          <a:blip r:embed="rId4"/>
                          <a:stretch>
                            <a:fillRect/>
                          </a:stretch>
                        </pic:blipFill>
                        <pic:spPr>
                          <a:xfrm>
                            <a:off x="0" y="0"/>
                            <a:ext cx="43529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这星期的灵修日引展示   神的计划，这计划能帮助父母及儿女一同过一个讨主喜悦的生活。此外，也特别指出父母在教养儿女时通常会犯的一些错误(根据申六6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7；箴六23，二十二6；太七1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*背诵以西结书十八章20和以弗所书六章4节。开始背以弗所书六章1至3节。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随身携带本周与上周的经文卡，在每天的空闲时间复习你所背诵过的经句。</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圣经原则：亲子关系(上)</w:t>
      </w:r>
      <w:r>
        <w:rPr>
          <w:rFonts w:hint="eastAsia" w:ascii="宋体" w:hAnsi="宋体" w:eastAsia="宋体" w:cs="宋体"/>
          <w:i w:val="0"/>
          <w:caps w:val="0"/>
          <w:color w:val="000000"/>
          <w:spacing w:val="0"/>
          <w:kern w:val="0"/>
          <w:sz w:val="21"/>
          <w:szCs w:val="21"/>
          <w:lang w:val="en-US" w:eastAsia="zh-CN" w:bidi="ar"/>
        </w:rPr>
        <w:t>(第十六课，第二页)的原则69。在圣经中标识所列出的经文。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世人养育儿女的理论及方法</w:t>
      </w:r>
      <w:r>
        <w:rPr>
          <w:rFonts w:hint="eastAsia" w:ascii="宋体" w:hAnsi="宋体" w:eastAsia="宋体" w:cs="宋体"/>
          <w:i w:val="0"/>
          <w:caps w:val="0"/>
          <w:color w:val="000000"/>
          <w:spacing w:val="0"/>
          <w:kern w:val="0"/>
          <w:sz w:val="21"/>
          <w:szCs w:val="21"/>
          <w:lang w:val="en-US" w:eastAsia="zh-CN" w:bidi="ar"/>
        </w:rPr>
        <w:t> (第十六课，第三页至第六页)。评估自己养育儿女的理论及方法。在你应放弃的那些不符合圣经的理论及方法旁画上记号。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*用自己的文字，写出以西结书十八章</w:t>
      </w:r>
      <w:r>
        <w:rPr>
          <w:rFonts w:ascii="宋繁体" w:hAnsi="宋繁体" w:eastAsia="宋繁体" w:cs="宋繁体"/>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节和以弗所书六章</w:t>
      </w:r>
      <w:r>
        <w:rPr>
          <w:rFonts w:hint="default" w:ascii="宋繁体" w:hAnsi="宋繁体" w:eastAsia="宋繁体" w:cs="宋繁体"/>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圣经原则：亲子关系(上)</w:t>
      </w:r>
      <w:r>
        <w:rPr>
          <w:rFonts w:hint="eastAsia" w:ascii="宋体" w:hAnsi="宋体" w:eastAsia="宋体" w:cs="宋体"/>
          <w:i w:val="0"/>
          <w:caps w:val="0"/>
          <w:color w:val="000000"/>
          <w:spacing w:val="0"/>
          <w:kern w:val="0"/>
          <w:sz w:val="21"/>
          <w:szCs w:val="21"/>
          <w:lang w:val="en-US" w:eastAsia="zh-CN" w:bidi="ar"/>
        </w:rPr>
        <w:t> (第十六课，第二页)的原则70。在圣经中标识所引用的经句。</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教育儿女的准则</w:t>
      </w:r>
      <w:r>
        <w:rPr>
          <w:rFonts w:hint="eastAsia" w:ascii="宋体" w:hAnsi="宋体" w:eastAsia="宋体" w:cs="宋体"/>
          <w:i w:val="0"/>
          <w:caps w:val="0"/>
          <w:color w:val="000000"/>
          <w:spacing w:val="0"/>
          <w:kern w:val="0"/>
          <w:sz w:val="21"/>
          <w:szCs w:val="21"/>
          <w:lang w:val="en-US" w:eastAsia="zh-CN" w:bidi="ar"/>
        </w:rPr>
        <w:t>(第十六课，第七页至第九页)，要注意，符合圣经的亲子关系都是靠着对主及彼此的承诺。这是两日查考的第一日。</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 (上)</w:t>
      </w:r>
      <w:r>
        <w:rPr>
          <w:rFonts w:hint="eastAsia" w:ascii="宋体" w:hAnsi="宋体" w:eastAsia="宋体" w:cs="宋体"/>
          <w:i w:val="0"/>
          <w:caps w:val="0"/>
          <w:color w:val="000000"/>
          <w:spacing w:val="0"/>
          <w:kern w:val="0"/>
          <w:sz w:val="21"/>
          <w:szCs w:val="21"/>
          <w:lang w:val="en-US" w:eastAsia="zh-CN" w:bidi="ar"/>
        </w:rPr>
        <w:t>(第十六课，第二页)的修正后的原则47。在圣经中标识所列出的经文。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结束你所查考的</w:t>
      </w:r>
      <w:r>
        <w:rPr>
          <w:rFonts w:hint="eastAsia" w:ascii="黑体" w:hAnsi="宋体" w:eastAsia="黑体" w:cs="黑体"/>
          <w:i w:val="0"/>
          <w:caps w:val="0"/>
          <w:color w:val="000000"/>
          <w:spacing w:val="0"/>
          <w:kern w:val="0"/>
          <w:sz w:val="21"/>
          <w:szCs w:val="21"/>
          <w:lang w:val="en-US" w:eastAsia="zh-CN" w:bidi="ar"/>
        </w:rPr>
        <w:t>教育儿女的准则</w:t>
      </w:r>
      <w:r>
        <w:rPr>
          <w:rFonts w:hint="eastAsia" w:ascii="宋体" w:hAnsi="宋体" w:eastAsia="宋体" w:cs="宋体"/>
          <w:i w:val="0"/>
          <w:caps w:val="0"/>
          <w:color w:val="000000"/>
          <w:spacing w:val="0"/>
          <w:kern w:val="0"/>
          <w:sz w:val="21"/>
          <w:szCs w:val="21"/>
          <w:lang w:val="en-US" w:eastAsia="zh-CN" w:bidi="ar"/>
        </w:rPr>
        <w:t>(第十六课，第七页至第九页)。在需要照圣经改变的地方，可用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(补充材料八)。必要时可参考</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圣经原则：亲子关系(上)</w:t>
      </w:r>
      <w:r>
        <w:rPr>
          <w:rFonts w:hint="eastAsia" w:ascii="宋体" w:hAnsi="宋体" w:eastAsia="宋体" w:cs="宋体"/>
          <w:i w:val="0"/>
          <w:caps w:val="0"/>
          <w:color w:val="000000"/>
          <w:spacing w:val="0"/>
          <w:kern w:val="0"/>
          <w:sz w:val="21"/>
          <w:szCs w:val="21"/>
          <w:lang w:val="en-US" w:eastAsia="zh-CN" w:bidi="ar"/>
        </w:rPr>
        <w:t>(第十六课，第二页)的原则71。在圣经中标识所列出的经文。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惹儿女生气的原因</w:t>
      </w:r>
      <w:r>
        <w:rPr>
          <w:rFonts w:hint="eastAsia" w:ascii="宋体" w:hAnsi="宋体" w:eastAsia="宋体" w:cs="宋体"/>
          <w:i w:val="0"/>
          <w:caps w:val="0"/>
          <w:color w:val="000000"/>
          <w:spacing w:val="0"/>
          <w:kern w:val="0"/>
          <w:sz w:val="21"/>
          <w:szCs w:val="21"/>
          <w:lang w:val="en-US" w:eastAsia="zh-CN" w:bidi="ar"/>
        </w:rPr>
        <w:t>(第十六课，第十页至第十二页)。若你是作父母的，就在那些曾失败的地方画上记号，向主承认这些过犯。然后，安排一个时间用</w:t>
      </w:r>
      <w:r>
        <w:rPr>
          <w:rFonts w:hint="eastAsia" w:ascii="黑体" w:hAnsi="宋体" w:eastAsia="黑体" w:cs="黑体"/>
          <w:i w:val="0"/>
          <w:caps w:val="0"/>
          <w:color w:val="000000"/>
          <w:spacing w:val="0"/>
          <w:kern w:val="0"/>
          <w:sz w:val="21"/>
          <w:szCs w:val="21"/>
          <w:lang w:val="en-US" w:eastAsia="zh-CN" w:bidi="ar"/>
        </w:rPr>
        <w:t>克服人际问题</w:t>
      </w:r>
      <w:r>
        <w:rPr>
          <w:rFonts w:hint="eastAsia" w:ascii="宋体" w:hAnsi="宋体" w:eastAsia="宋体" w:cs="宋体"/>
          <w:i w:val="0"/>
          <w:caps w:val="0"/>
          <w:color w:val="000000"/>
          <w:spacing w:val="0"/>
          <w:kern w:val="0"/>
          <w:sz w:val="21"/>
          <w:szCs w:val="21"/>
          <w:lang w:val="en-US" w:eastAsia="zh-CN" w:bidi="ar"/>
        </w:rPr>
        <w:t>(第十三课，第十九页至第二十三页)的教导向儿女认罪。</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 (上)</w:t>
      </w:r>
      <w:r>
        <w:rPr>
          <w:rFonts w:hint="eastAsia" w:ascii="宋体" w:hAnsi="宋体" w:eastAsia="宋体" w:cs="宋体"/>
          <w:i w:val="0"/>
          <w:caps w:val="0"/>
          <w:color w:val="000000"/>
          <w:spacing w:val="0"/>
          <w:kern w:val="0"/>
          <w:sz w:val="21"/>
          <w:szCs w:val="21"/>
          <w:lang w:val="en-US" w:eastAsia="zh-CN" w:bidi="ar"/>
        </w:rPr>
        <w:t>(第十六课，第二页)的原则72。在圣经中标识所列出的经文。</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(第十六课，第十三页至第十六页)。这是两日查考的第一日。注意：圣经的教训是用来教导我们遵行   神的方法，不是人的方法。若你有儿女，就在那些描述你未曾照圣经教导儿女的字句旁画上记号。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结束你所查考的</w:t>
      </w: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(第十六课，第十三页至第十六页)。温习昨天在失败的地方所作的记号，列出一个计划来克服未曾照圣经教导儿女的问题。然后，安排一段时间向儿女解释你要照圣经教导他们的新计划。</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查考希伯来书十二章4至11节  神管教的目的。</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为儿女选择一项可以长期担任的工作(例如，背诵经文，做家务，帮助教会或社区中的人)。然后，列出一个训练儿女的计划，照耶稣训练门徒的方式来教导他们。</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第二十五题(第二十三课，第三页)。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请一位朋友听你背诵这个星期的经节。向他解释这些经节在你生命中的意义。</w:t>
      </w:r>
    </w:p>
    <w:p>
      <w:pPr>
        <w:pStyle w:val="2"/>
        <w:keepNext w:val="0"/>
        <w:keepLines w:val="0"/>
        <w:widowControl/>
        <w:suppressLineNumbers w:val="0"/>
        <w:spacing w:before="0" w:beforeAutospacing="0" w:after="240" w:afterAutospacing="0"/>
        <w:ind w:left="960" w:right="748" w:hanging="4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70" name="图片 172" descr="IMG_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2" descr="IMG_427"/>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第十七课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亲子关系</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下</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“你们作儿女的，要在主里听从父母，这是理所当然的。要孝敬父母，使你得福，在世长寿，这是第一条带应许的诫命。”</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弗六1--3</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200150"/>
                  <wp:effectExtent l="0" t="0" r="0" b="0"/>
                  <wp:docPr id="171" name="图片 173" descr="IMG_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3" descr="IMG_428"/>
                          <pic:cNvPicPr>
                            <a:picLocks noChangeAspect="1"/>
                          </pic:cNvPicPr>
                        </pic:nvPicPr>
                        <pic:blipFill>
                          <a:blip r:embed="rId4"/>
                          <a:stretch>
                            <a:fillRect/>
                          </a:stretch>
                        </pic:blipFill>
                        <pic:spPr>
                          <a:xfrm>
                            <a:off x="0" y="0"/>
                            <a:ext cx="41243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神已在圣经里清楚和具体地订出了他的准则，你和家庭中的每一个成</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员若能按照这些准则生活，就必蒙主祝福。相反，忽视或不遵照神的</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标准，就必受他审判，结果要受惩诫</w:t>
      </w:r>
      <w:r>
        <w:rPr>
          <w:rFonts w:hint="eastAsia" w:ascii="宋体" w:hAnsi="宋体" w:eastAsia="宋体" w:cs="宋体"/>
          <w:i w:val="0"/>
          <w:caps w:val="0"/>
          <w:color w:val="000000"/>
          <w:spacing w:val="0"/>
          <w:sz w:val="21"/>
          <w:szCs w:val="21"/>
          <w:lang w:val="en-US"/>
        </w:rPr>
        <w:t>(根据传十二13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14；太五2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；路十一</w:t>
      </w:r>
      <w:r>
        <w:rPr>
          <w:rFonts w:hint="eastAsia" w:ascii="宋体" w:hAnsi="宋体" w:eastAsia="宋体" w:cs="宋体"/>
          <w:i w:val="0"/>
          <w:caps w:val="0"/>
          <w:color w:val="000000"/>
          <w:spacing w:val="0"/>
          <w:sz w:val="21"/>
          <w:szCs w:val="21"/>
          <w:lang w:val="en-US"/>
        </w:rPr>
        <w:t>28；约十三12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17；林前十一31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11；雅一</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提出在家中按圣经作门徒的原则。</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检讨父母按圣经方式管教子女的必要性。</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介绍家庭敬拜的准则和建议。</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以圣经的准则，说明如何用主的管教来养育儿女。</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圣经原则：亲子关系 (下)</w:t>
      </w:r>
      <w:r>
        <w:rPr>
          <w:rFonts w:hint="eastAsia" w:ascii="宋体" w:hAnsi="宋体" w:eastAsia="宋体" w:cs="宋体"/>
          <w:i w:val="0"/>
          <w:caps w:val="0"/>
          <w:color w:val="000000"/>
          <w:spacing w:val="0"/>
          <w:kern w:val="0"/>
          <w:sz w:val="21"/>
          <w:szCs w:val="21"/>
          <w:lang w:val="en-US" w:eastAsia="zh-CN" w:bidi="ar"/>
        </w:rPr>
        <w:t> (第十七课，第二页至第三页)。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训练儿女对主忠心(家中的门徒训练)</w:t>
      </w:r>
      <w:r>
        <w:rPr>
          <w:rFonts w:hint="eastAsia" w:ascii="宋体" w:hAnsi="宋体" w:eastAsia="宋体" w:cs="宋体"/>
          <w:i w:val="0"/>
          <w:caps w:val="0"/>
          <w:color w:val="000000"/>
          <w:spacing w:val="0"/>
          <w:kern w:val="0"/>
          <w:sz w:val="21"/>
          <w:szCs w:val="21"/>
          <w:lang w:val="en-US" w:eastAsia="zh-CN" w:bidi="ar"/>
        </w:rPr>
        <w:t> (第十七课，第四页至第七页)。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明白合乎圣经的管教</w:t>
      </w:r>
      <w:r>
        <w:rPr>
          <w:rFonts w:hint="eastAsia" w:ascii="宋体" w:hAnsi="宋体" w:eastAsia="宋体" w:cs="宋体"/>
          <w:i w:val="0"/>
          <w:caps w:val="0"/>
          <w:color w:val="000000"/>
          <w:spacing w:val="0"/>
          <w:kern w:val="0"/>
          <w:sz w:val="21"/>
          <w:szCs w:val="21"/>
          <w:lang w:val="en-US" w:eastAsia="zh-CN" w:bidi="ar"/>
        </w:rPr>
        <w:t>(第十七课，第八页至第十页)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养育儿女的计划</w:t>
      </w:r>
      <w:r>
        <w:rPr>
          <w:rFonts w:hint="eastAsia" w:ascii="宋体" w:hAnsi="宋体" w:eastAsia="宋体" w:cs="宋体"/>
          <w:i w:val="0"/>
          <w:caps w:val="0"/>
          <w:color w:val="000000"/>
          <w:spacing w:val="0"/>
          <w:kern w:val="0"/>
          <w:sz w:val="21"/>
          <w:szCs w:val="21"/>
          <w:lang w:val="en-US" w:eastAsia="zh-CN" w:bidi="ar"/>
        </w:rPr>
        <w:t>(第十七课，第十六页至第二十一页)。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家庭灵修和敬拜(准则和建议)</w:t>
      </w:r>
      <w:r>
        <w:rPr>
          <w:rFonts w:hint="eastAsia" w:ascii="宋体" w:hAnsi="宋体" w:eastAsia="宋体" w:cs="宋体"/>
          <w:i w:val="0"/>
          <w:caps w:val="0"/>
          <w:color w:val="000000"/>
          <w:spacing w:val="0"/>
          <w:kern w:val="0"/>
          <w:sz w:val="21"/>
          <w:szCs w:val="21"/>
          <w:lang w:val="en-US" w:eastAsia="zh-CN" w:bidi="ar"/>
        </w:rPr>
        <w:t>(第十七课，第十一页至第十五页)。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第十七课：指定作业</w:t>
      </w:r>
      <w:r>
        <w:rPr>
          <w:rFonts w:hint="eastAsia" w:ascii="宋体" w:hAnsi="宋体" w:eastAsia="宋体" w:cs="宋体"/>
          <w:i w:val="0"/>
          <w:caps w:val="0"/>
          <w:color w:val="000000"/>
          <w:spacing w:val="0"/>
          <w:kern w:val="0"/>
          <w:sz w:val="21"/>
          <w:szCs w:val="21"/>
          <w:lang w:val="en-US" w:eastAsia="zh-CN" w:bidi="ar"/>
        </w:rPr>
        <w:t>(第十七课，第二十二页)。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(第十七课，第二十三页至第二十四页)。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(在第十八课中继续有个案研讨)</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800100"/>
                  <wp:effectExtent l="0" t="0" r="0" b="0"/>
                  <wp:docPr id="172" name="图片 174" descr="IMG_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4" descr="IMG_429"/>
                          <pic:cNvPicPr>
                            <a:picLocks noChangeAspect="1"/>
                          </pic:cNvPicPr>
                        </pic:nvPicPr>
                        <pic:blipFill>
                          <a:blip r:embed="rId4"/>
                          <a:stretch>
                            <a:fillRect/>
                          </a:stretch>
                        </pic:blipFill>
                        <pic:spPr>
                          <a:xfrm>
                            <a:off x="0" y="0"/>
                            <a:ext cx="45815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从圣经可以得知，神对你和你儿女所定的准则和目标是一样的，为你和你家中所有的成员能活出基督的样式而设计</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根据赛五十五</w:t>
      </w:r>
      <w:r>
        <w:rPr>
          <w:rFonts w:hint="default" w:ascii="Times New Roman" w:hAnsi="Times New Roman" w:cs="Times New Roman" w:eastAsiaTheme="minorEastAsia"/>
          <w:i w:val="0"/>
          <w:caps w:val="0"/>
          <w:color w:val="000000"/>
          <w:spacing w:val="0"/>
          <w:kern w:val="0"/>
          <w:sz w:val="21"/>
          <w:szCs w:val="21"/>
          <w:lang w:val="en-US" w:eastAsia="zh-CN" w:bidi="ar"/>
        </w:rPr>
        <w:t>8—11</w:t>
      </w:r>
      <w:r>
        <w:rPr>
          <w:rFonts w:hint="eastAsia" w:ascii="宋体" w:hAnsi="宋体" w:eastAsia="宋体" w:cs="宋体"/>
          <w:i w:val="0"/>
          <w:caps w:val="0"/>
          <w:color w:val="000000"/>
          <w:spacing w:val="0"/>
          <w:kern w:val="0"/>
          <w:sz w:val="21"/>
          <w:szCs w:val="21"/>
          <w:lang w:val="en-US" w:eastAsia="zh-CN" w:bidi="ar"/>
        </w:rPr>
        <w:t>；路六</w:t>
      </w:r>
      <w:r>
        <w:rPr>
          <w:rFonts w:hint="default" w:ascii="Times New Roman" w:hAnsi="Times New Roman" w:cs="Times New Roman" w:eastAsiaTheme="minorEastAsia"/>
          <w:i w:val="0"/>
          <w:caps w:val="0"/>
          <w:color w:val="000000"/>
          <w:spacing w:val="0"/>
          <w:kern w:val="0"/>
          <w:sz w:val="21"/>
          <w:szCs w:val="21"/>
          <w:lang w:val="en-US" w:eastAsia="zh-CN" w:bidi="ar"/>
        </w:rPr>
        <w:t>40</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；彼前一</w:t>
      </w:r>
      <w:r>
        <w:rPr>
          <w:rFonts w:hint="default" w:ascii="Times New Roman" w:hAnsi="Times New Roman" w:cs="Times New Roman" w:eastAsiaTheme="minorEastAsia"/>
          <w:i w:val="0"/>
          <w:caps w:val="0"/>
          <w:color w:val="000000"/>
          <w:spacing w:val="0"/>
          <w:kern w:val="0"/>
          <w:sz w:val="21"/>
          <w:szCs w:val="21"/>
          <w:lang w:val="en-US" w:eastAsia="zh-CN" w:bidi="ar"/>
        </w:rPr>
        <w:t>14—16</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3—10)</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74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w:t>
      </w:r>
      <w:r>
        <w:rPr>
          <w:rFonts w:hint="eastAsia" w:ascii="宋体" w:hAnsi="宋体" w:eastAsia="宋体" w:cs="宋体"/>
          <w:i w:val="0"/>
          <w:caps w:val="0"/>
          <w:color w:val="000000"/>
          <w:spacing w:val="0"/>
          <w:kern w:val="0"/>
          <w:sz w:val="32"/>
          <w:szCs w:val="32"/>
          <w:lang w:val="en-US" w:eastAsia="zh-CN" w:bidi="ar"/>
        </w:rPr>
        <w:t>(接续第十六课，第二页)</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(原则73)作父母的不要惹儿女的气(弗六4；西三21)，要照着主的教训和警戒养育他们(申六6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7；弗六4)。继续在生活中自省(太七1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5)，同时也要教养儿女(箴二十二6；弗六4)，以  神为荣，并忠心地行在主里(根据诗一1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6；弗四1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(原则74)父母应以爱心服事儿女(根据腓二3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4)。忠心地根据圣经的教导和训戒(根据申四9，六4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9；林前四14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16，十一1；腓三15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17；帖后三7)来训练他们行在主的旨意里(根据箴四1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4，二十二6；弗六4)。不要以父母的地位来要求儿女顺服，也不要依靠自己的力量，而要像主耶稣基督的仆人来看顾儿女(根据约十三12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17；林后三5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(原则75)作儿女的要乐意从父母领受  神的教训、原则和方法(箴一2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9，六20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23)。儿女要听从父母和属灵长者的教导、责备和训戒，如同听从主一样，如此行必使你们得智慧，不致落入人的欺骗和邪恶虚假行为的网罗里(根据箴二10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26，四10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23，十三1，二十11；西一9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12)。不要自以为聪明(箴十二15，二十一2)，却因遵从他的道而产生敬畏和爱主之心(诗一一一10；箴三5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7；约十四15，21；约壹五3)。不可忽视父母的教导与训诲，要听从他们(根据箴四1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6，十五32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33，十九26；弗六1；西三20)。</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(原则4，第三课第二页增订)不论你是为人父母还是儿女，神的话语是你信心和行为的唯一权威，也是你衡量的唯 一标准。神的话语既然为你生活各方面(思想和言行)的改变提供了盼望和方向，你就不要依靠其他任何东西，圣经足以装备你成为合适的父母或儿女(根据诗十九7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11；箴三十5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6；西二8；提后三16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4)。当你听从  神的话语，你对家人和其他人便会显露出像基督服侍人那样的态度(根据太二十25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28；约十三12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8；帖前二13)。</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你的实践</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(原则76)身为父母，你要根据   神话语的生活准则(诗十九7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11；一一九105，160；提后三16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4)，订出你的责任和功课，以便引导你和儿女操练自己敬畏  神(根据提前四7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10)，使   神得荣耀(根据诗二十九1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2，二四五10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13；太五16；彼前一7)。</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(原则77)虽然可能你还耒成年，但也应在生活上讨主喜悦，寻求成为信徒的榜样(根据箴二十11；西一10；提前四12)。在尊敬和顺从父母时，心中不得有固执及反叛的意念(根据弗六1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2；腓二14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16；西三20)。应作好管家，在年轻时就要把主交给你的一切管理好，以此显明你对他的忠心(根据林前四2；西三23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000125"/>
                  <wp:effectExtent l="0" t="0" r="0" b="0"/>
                  <wp:docPr id="173" name="图片 175" descr="IMG_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5" descr="IMG_430"/>
                          <pic:cNvPicPr>
                            <a:picLocks noChangeAspect="1"/>
                          </pic:cNvPicPr>
                        </pic:nvPicPr>
                        <pic:blipFill>
                          <a:blip r:embed="rId4"/>
                          <a:stretch>
                            <a:fillRect/>
                          </a:stretch>
                        </pic:blipFill>
                        <pic:spPr>
                          <a:xfrm>
                            <a:off x="0" y="0"/>
                            <a:ext cx="45815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父母可以很有信心地照   神的话语养育儿女。在抚养的过程中，你要记住儿女不是你拥有的“财产”，而是主赐给你的。你要忠心地在儿女成长的过程中，养育管理他们(根据诗十九7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11，二十四1，一二七3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5上；箴二十二6；结十八4，20；林前四2；弗六4；帖前二3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720" w:right="746" w:firstLine="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训练儿女对主忠心的原则</w:t>
      </w:r>
    </w:p>
    <w:p>
      <w:pPr>
        <w:keepNext w:val="0"/>
        <w:keepLines w:val="0"/>
        <w:widowControl/>
        <w:suppressLineNumbers w:val="0"/>
        <w:spacing w:before="0" w:beforeAutospacing="0" w:after="0" w:afterAutospacing="0"/>
        <w:ind w:left="720" w:right="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在养育儿女时，记住你是在教养他们行事为人合乎的心意，并在各方面讨主喜悦(箴二十11，二十二6；弗六4；西一10)。为了训练儿女对主忠心，你要：</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教导和他们按应有的方式生活，而不是让他们按照本性去行(诗十四2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3；箴二十二15上；耶十七9；罗三10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12)，因为每一个人生下来都有罪性(根据诗五十一5；箴二十9；罗三23，五12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14)。首先，你的儿女必须重生(有新生的灵命)(约一12，三16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18；徒四12；罗六23；约壹五11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13)，然后靠着圣灵的大能，行在主道上(罗八1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10；西一10，二6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7；约壹二3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6)。这也就是说：</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不可按照属世的方法教导儿女。你对  神真道的信心不可动摇，因为圣经上已有如何教养儿女的真智慧(根据赛五十五8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11；耶二十九11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14上；提后三14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17；雅一5，22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25；约壹五1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必须知道你不是儿女生命中的最高权威。儿女是主赐给你的礼物，你只是暂时管理他们而已(根据诗二十四1，一二七3；结十八4)。帮助儿女认识得救的重要，使他们成为   神的儿女(根据罗六23；林后五14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21)，这才会引导他们过一个顺服  神话语的生活(根据路十一28；约十四23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24；林前二9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不论你多爱自己的儿女，也必须认识到   神更爱他们(根据约三16；罗五8)。对已信主的儿女：</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a神叫所有环境、关系和事物，都互相效力，使他们得益处(根据耶二十九11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14上；罗八28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b不论你多么不想他们遭遇苦难，你的责任是要教导子女准备接受试炼(彼前四12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13)，并在其中欢喜快乐地忍受(雅一2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4)，也藉着这些试炼，忠心的学习顺服，成长得更像基督(罗五3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c提醒儿女，主不断在坚固他们，并保守每个人都不犯罪(根据诗一二一；林前十13；帖后三3；彼前一3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9；犹24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你必须记住，儿女在母腹成形之时，神已按他的主权给每个儿女不同的能力和才能(根据诗一三九13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16)。一个重生的孩子至少得到一种属灵的恩赐能用在主的事工上(罗十二3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8；特别是6节上；林前十二4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7，11)。你必须用以下的方法来教养每个儿女：</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依照  神在每个孩子身上作工的方法(根据箴二十二6)。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带领儿女重生得救(约一12，三36；彼前一3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5；约壹五11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13)。从他们愿意遵行   神话语，有爱心和忠心的表现，看出他们是否得救(根据撒上十五22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23上；诗一一二1；约十四15，21；雅一22；约壹五3)。</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要教导儿女每天舍己(路九23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25)，生活无私，为主的荣耀而生活(根据太五16；约三27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36，特别是30节；林前十31；西一10；彼前二12)，为着别人的益处造就他们(根据太二十八19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20；罗十四13，19，十五1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2；加五13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14，六2，10；弗四15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25)。这种根据圣经训练与世人的教导是相反的，世人乃是著重“爱自己”因此：</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1．你必须警醒，用每一个机会教导儿女主的方法(申六6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9；箴二十五11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2．必须帮助他们在主里坚强，站稳抵挡世界(约壹二15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17)和撒但，因撒但要打败他们，并且时常控告他们(弗六10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9；启十二10)。</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在根据圣经教导儿女上，有些方面，你必须以自己的榜样来教导和管教：</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在他们私人生活中，你必须藉榜样、教导、鼓励、支持、责备和劝戒来训练他们。</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属灵方面</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a你是儿女接触耶稣基督的福音的首要桥梁，要关怀他们是否得救(根据太二十八19；徒一8；林后五14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2；弗六4)。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b要不断教导他们照  神的话语去行。使他们愿像活祭献给  神，做个名副其实的基督徒(根据申六6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9；太二十八20；罗十二1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2；弗四1；西一10)。你应教导儿女以下各项：</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1)每日有个人的灵修</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有关这方面的资料，请参考</w:t>
      </w: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2)藉家庭灵修或敬拜时间教导儿女实行  神的话语。</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有关这方面的资料，请参</w:t>
      </w:r>
      <w:r>
        <w:rPr>
          <w:rFonts w:hint="eastAsia" w:ascii="黑体" w:hAnsi="宋体" w:eastAsia="黑体" w:cs="黑体"/>
          <w:i w:val="0"/>
          <w:caps w:val="0"/>
          <w:color w:val="000000"/>
          <w:spacing w:val="0"/>
          <w:kern w:val="0"/>
          <w:sz w:val="21"/>
          <w:szCs w:val="21"/>
          <w:lang w:val="en-US" w:eastAsia="zh-CN" w:bidi="ar"/>
        </w:rPr>
        <w:t>考家庭灵修和敬拜(准则和建议)</w:t>
      </w:r>
      <w:r>
        <w:rPr>
          <w:rFonts w:hint="eastAsia" w:ascii="宋体" w:hAnsi="宋体" w:eastAsia="宋体" w:cs="宋体"/>
          <w:i w:val="0"/>
          <w:caps w:val="0"/>
          <w:color w:val="000000"/>
          <w:spacing w:val="0"/>
          <w:kern w:val="0"/>
          <w:sz w:val="21"/>
          <w:szCs w:val="21"/>
          <w:lang w:val="en-US" w:eastAsia="zh-CN" w:bidi="ar"/>
        </w:rPr>
        <w:t>(第十七课，第十一页至第十五页)。</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3)帮助儿女培养背诵经文的习惯。</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有关这方面的资料，请参</w:t>
      </w:r>
      <w:r>
        <w:rPr>
          <w:rFonts w:hint="eastAsia" w:ascii="黑体" w:hAnsi="宋体" w:eastAsia="黑体" w:cs="黑体"/>
          <w:i w:val="0"/>
          <w:caps w:val="0"/>
          <w:color w:val="000000"/>
          <w:spacing w:val="0"/>
          <w:kern w:val="0"/>
          <w:sz w:val="21"/>
          <w:szCs w:val="21"/>
          <w:lang w:val="en-US" w:eastAsia="zh-CN" w:bidi="ar"/>
        </w:rPr>
        <w:t>考经文背诵的四个计划</w:t>
      </w:r>
      <w:r>
        <w:rPr>
          <w:rFonts w:hint="eastAsia" w:ascii="宋体" w:hAnsi="宋体" w:eastAsia="宋体" w:cs="宋体"/>
          <w:i w:val="0"/>
          <w:caps w:val="0"/>
          <w:color w:val="000000"/>
          <w:spacing w:val="0"/>
          <w:kern w:val="0"/>
          <w:sz w:val="21"/>
          <w:szCs w:val="21"/>
          <w:lang w:val="en-US" w:eastAsia="zh-CN" w:bidi="ar"/>
        </w:rPr>
        <w:t>(第二课，第十二页至第十三页)。</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4)吃早餐，临睡前，及日间有需要时与儿女一起祷告，藉此教导他们经常祷告。请参</w:t>
      </w:r>
      <w:r>
        <w:rPr>
          <w:rFonts w:hint="eastAsia" w:ascii="黑体" w:hAnsi="宋体" w:eastAsia="黑体" w:cs="黑体"/>
          <w:i w:val="0"/>
          <w:caps w:val="0"/>
          <w:color w:val="000000"/>
          <w:spacing w:val="0"/>
          <w:kern w:val="0"/>
          <w:sz w:val="21"/>
          <w:szCs w:val="21"/>
          <w:lang w:val="en-US" w:eastAsia="zh-CN" w:bidi="ar"/>
        </w:rPr>
        <w:t>考祈祷使你与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5)不了帮助儿女在圣经知识上有根有基，应以身作则教导他们如何查经。</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r>
        <w:rPr>
          <w:rFonts w:hint="eastAsia" w:ascii="黑体" w:hAnsi="宋体" w:eastAsia="黑体" w:cs="黑体"/>
          <w:i w:val="0"/>
          <w:caps w:val="0"/>
          <w:color w:val="000000"/>
          <w:spacing w:val="0"/>
          <w:kern w:val="0"/>
          <w:sz w:val="21"/>
          <w:szCs w:val="21"/>
          <w:lang w:val="en-US" w:eastAsia="zh-CN" w:bidi="ar"/>
        </w:rPr>
        <w:t>查经和应用表</w:t>
      </w:r>
      <w:r>
        <w:rPr>
          <w:rFonts w:hint="eastAsia" w:ascii="宋体" w:hAnsi="宋体" w:eastAsia="宋体" w:cs="宋体"/>
          <w:i w:val="0"/>
          <w:caps w:val="0"/>
          <w:color w:val="000000"/>
          <w:spacing w:val="0"/>
          <w:kern w:val="0"/>
          <w:sz w:val="21"/>
          <w:szCs w:val="21"/>
          <w:lang w:val="en-US" w:eastAsia="zh-CN" w:bidi="ar"/>
        </w:rPr>
        <w:t>(补充材料三)，各</w:t>
      </w:r>
      <w:r>
        <w:rPr>
          <w:rFonts w:hint="eastAsia" w:ascii="黑体" w:hAnsi="宋体" w:eastAsia="黑体" w:cs="黑体"/>
          <w:i w:val="0"/>
          <w:caps w:val="0"/>
          <w:color w:val="000000"/>
          <w:spacing w:val="0"/>
          <w:kern w:val="0"/>
          <w:sz w:val="21"/>
          <w:szCs w:val="21"/>
          <w:lang w:val="en-US" w:eastAsia="zh-CN" w:bidi="ar"/>
        </w:rPr>
        <w:t>如何使用经文汇编</w:t>
      </w:r>
      <w:r>
        <w:rPr>
          <w:rFonts w:hint="eastAsia" w:ascii="宋体" w:hAnsi="宋体" w:eastAsia="宋体" w:cs="宋体"/>
          <w:i w:val="0"/>
          <w:caps w:val="0"/>
          <w:color w:val="000000"/>
          <w:spacing w:val="0"/>
          <w:kern w:val="0"/>
          <w:sz w:val="21"/>
          <w:szCs w:val="21"/>
          <w:lang w:val="en-US" w:eastAsia="zh-CN" w:bidi="ar"/>
        </w:rPr>
        <w:t>(补充材料五)。</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6)教导儿女有关与其他信徒一同聚会听道、团契、查经和祷告的重要性。可藉崇拜、家庭聚会、查经班、关怀小组等来完成。</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(第十课，第四页至第六页)和</w:t>
      </w: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在日常生活中，教导儿女不论他们感受如何，都应负起责任，并忠心地完成任务。教导已信主的儿女，要讨主喜悦并荣耀主(诗一一五1；林后五9)，而不是讨人(父母)的欢心(根据加一10；弗六6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8；帖前二4)。用以下的例子来帮助、指导、训练和引导他们完成责任。他们必须学会：</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a勤奋工作(如做家务或学校作业)的重要性(根据帖前四10下-12；帖后三10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b参照以下方法，在受托的事上作好管家：</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1)在完成应做的工作上、安排娱乐活动上、和享受与家人及朋友之间的交通和团契上，有智慧地使用时间(根据弗五15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2)在照顾和操练他们的身体上，有适当的营养、休息、运动、清洁、衣著整齐和圣洁(远避淫行)(根据林前六12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20；帖前四3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3)在处理和看顾他们自己的东西上无私(如玩具、工具、家用器具、金钱和其他个人及家庭物件)(根据路十六10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13；林后八1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13；提前六6，17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19；雅二15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有关这方面的资料，请参考</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在使用他们的能力上(如帮助父母或为他人做事)、才干上(如有关弹奏乐器、歌唱、演讲、体育等等)、和属灵恩赐上(如帮助、怜悯、施舍、教导等)，要使人得益处和造就他人，而不是追求自己的利益或欲望(根据太二十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24，十二13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48，十六10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13；罗十四19，十五1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2；林前四1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17；彼前四10)。</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讨悦自己还是   神</w:t>
      </w:r>
      <w:r>
        <w:rPr>
          <w:rFonts w:hint="eastAsia" w:ascii="宋体" w:hAnsi="宋体" w:eastAsia="宋体" w:cs="宋体"/>
          <w:i w:val="0"/>
          <w:caps w:val="0"/>
          <w:color w:val="000000"/>
          <w:spacing w:val="0"/>
          <w:kern w:val="0"/>
          <w:sz w:val="21"/>
          <w:szCs w:val="21"/>
          <w:lang w:val="en-US" w:eastAsia="zh-CN" w:bidi="ar"/>
        </w:rPr>
        <w:t>(第九课，第十页至第十一页)和舍己为人(第十课，第七页至第八页)。</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在人际关系上，要教导他们：</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顺服和尊敬父母(弗六1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3；西三20)。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不论在学校、教会或任何地方，要服从和尊敬一切权柄(根据罗十三1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8；彼前二11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照顾和帮助弟妹(根据太二十二37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39，特别是39节；罗十二9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21，十四19，十五1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4；提后二24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处理人际关系，面对这些问题时应先自省，然后饶恕人，与人和好(根据太五23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在家里和教会里服事人(根据加六10；腓二3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在众人面前活出耶稣基督使者的样式来(林后五20)，因为他们的生命要如盐和光(太五13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16)，并且对每个人都要发出耶稣基督的馨气之气(林后二14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若是能行要尽力与众人和睦(根据罗十二18)。</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67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6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38625" cy="809625"/>
                  <wp:effectExtent l="0" t="0" r="0" b="0"/>
                  <wp:docPr id="174" name="图片 176" descr="IMG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6" descr="IMG_431"/>
                          <pic:cNvPicPr>
                            <a:picLocks noChangeAspect="1"/>
                          </pic:cNvPicPr>
                        </pic:nvPicPr>
                        <pic:blipFill>
                          <a:blip r:embed="rId4"/>
                          <a:stretch>
                            <a:fillRect/>
                          </a:stretch>
                        </pic:blipFill>
                        <pic:spPr>
                          <a:xfrm>
                            <a:off x="0" y="0"/>
                            <a:ext cx="4238625" cy="8096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10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忠心地管教(训练、教育、纠正)儿女，以讨主喜悦的方式去做，是圣经中的爱的表现，也是作为父母跨出顺服的第一步，并为儿女提供敬虔的指导(根据箴十三24，十九18，二十三13；来十二5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90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管教的意义是什么？</w:t>
      </w:r>
    </w:p>
    <w:p>
      <w:pPr>
        <w:keepNext w:val="0"/>
        <w:keepLines w:val="0"/>
        <w:widowControl/>
        <w:suppressLineNumbers w:val="0"/>
        <w:spacing w:before="0" w:beforeAutospacing="0" w:after="0" w:afterAutospacing="0"/>
        <w:ind w:left="72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神的话强调，根据圣经管教的目的是要教导人跟从   神的方法，而不是随从人的方法(来十二9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11)。在旧约圣经中，原文译成“管教”的字通常有“指导”的意思。在新约圣经中，原文译成“管教”的字，也与“训练”或“纠正”有同样意义。</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为什么需要管教？</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管教和责备是  神使你和儿女不致进一步犯罪，和不听  神的话之方法(诗一一九67；箴五23，六23，十17)。</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神的管教，经常藉着父母施于儿女身上，乃是为了个人的益处(根据来十二10)，使他们不致和世人一样被定罪(林前十一32)，并且使受管教的人产生公义的性情(来十二10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既然  神吩咐父母去管教儿女(箴二十三13；弗六4)，若父母不如此行便是罪(雅四17)。</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若不管教，孩子的愚昧必使他贫穷、羞辱、过着自我中心的生活，并使父母蒙羞(箴十三18，二十二15，二十九15)。</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如何及何时管教？</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父母的管教要在爱中执行(根据箴十三24；林前十三4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8上)，有如   神用爱来管教他的儿女一般。由于根据圣经管教的目的是要使人有基督的性情(来十二10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11)，故父母要实践下列各项：</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向  神求智慧，并努力学习他的话语，然后决定具体管教的事项(根据提后二15，三16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17；雅一5)。像  神引导他的百姓那样，列出简单、清楚的准则和相应的后果(根据创二16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17；出二十3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17；申十一26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将这些以圣经为根据的行为标准解释清楚，避免误解或混淆(根据出三十一18，三十四1；申四13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39；约十四15)。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解释顺从的祝福(根据诗十八20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36；太五3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12；来五14，十二11；雅一25)和管教及不顺从的后果(根据申十一26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28；箴三12；太七26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27；林前十一31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32；西三25；来十二5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11)，提醒儿女，神会在生活中用试炼培养他们有基督般的性格(雅一2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既然管教的目的是重建(根据来十二4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13)，当儿女不顺从时，要以爱心解释，他们在何事上没有遵照圣经的教训，并应该如何行才对(根据申六6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根据孩子生命的成熟程度，鼓励他们去为目前的失败寻求  神的解决方法和行道(根据林前十一31；弗六4；提后二15；雅一22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25)，同时，教导他们向主认罪(约壹一9)，也要教导他们向得罪过的人认罪(雅五16上)。</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只有为着使不肯悔改的孩子脱离最终的灭亡，才可加紧严历的施行管教(根据箴十五10，二十三13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14)。在仍有希望时要施行管教(箴十九18)，并且要快快地行(传八11)。</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注意：如果孩子选择“不悔改”，你管教的步骤是：(1)根据圣经自省，(2)从心里饶恕他，(3)以温柔的心谴责他。</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a严格的管教是特别为那些表现愚昧的孩子而设的(根据箴十四3，二十二15，二十六3)。一个表现愚昧的孩子是因为他无知，所以才会：</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1)使用争吵(箴二十3)、乘谬(箴十九1)、败坏(箴十14)和谗谤(箴十18)的言语。</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default" w:ascii="宋繁体" w:hAnsi="宋繁体" w:eastAsia="宋繁体" w:cs="宋繁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张扬和反覆行愚昧的事(箴十三16，二十六11)，并以犯罪(箴十四9)和行恶为戏耍(箴十23)。</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default" w:ascii="宋繁体" w:hAnsi="宋繁体" w:eastAsia="宋繁体" w:cs="宋繁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轻易发怒(箴十四17，二十九11)和心里急燥恼怒(传七9)。</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default" w:ascii="宋繁体" w:hAnsi="宋繁体" w:eastAsia="宋繁体" w:cs="宋繁体"/>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以自己为权威的根据(箴十二15，二十八26)。</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default" w:ascii="宋繁体" w:hAnsi="宋繁体" w:eastAsia="宋繁体" w:cs="宋繁体"/>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貌视智慧和训诲(箴一7)，恨恶知识(箴一22)，不喜爱明哲，只喜爱显露心意(箴十八2)。</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default" w:ascii="宋繁体" w:hAnsi="宋繁体" w:eastAsia="宋繁体" w:cs="宋繁体"/>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狂傲自恃(箴十四16)，显出羞辱(箴三35)及诡诈(箴十四8)。</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default" w:ascii="宋繁体" w:hAnsi="宋繁体" w:eastAsia="宋繁体" w:cs="宋繁体"/>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貌视母亲(箴十五20)和父母的管教(箴十五5)，且使父母担忧(箴十1，十七25)。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b父母管教最严历的是用“杖”(箴二十三13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14)，要施用于无知(根据箴十13)和需要智慧的孩子身上(根据箴二十九15)。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c由于管教产生愁苦(来十二11)，在管教后，要向子女重申你的爱。如果孩子悔过，就要像  神用慈爱怜恤待那些犯了罪之后，又认罪悔改的人那样(根据诗一零三10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14)。这种怜恤是照  神对待他儿女的榜样(哀三32；林后一3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4)，也是圣经对待回转的人的范例(林后二6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评估你对每个孩子管教的效果，并按情形改进你的计划(根据箴三5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6，十六9；提后二15，三16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17；雅一5)。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既然父母管教儿女不能带着怒气(弗四31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32，六4；西三8)，父母若犯了这方面的罪，就必须向子女承认(雅五16)。认罪之后，父母必须按圣经教训，采取与子女和好的必要步骤(太五23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26；罗十二18)。即使为过去不当的管教方式向儿女寻求和解，父母仍须照目前的需要管教儿女。参考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(第十二课，第六页至第八页)中的</w:t>
      </w:r>
      <w:r>
        <w:rPr>
          <w:rFonts w:hint="eastAsia" w:ascii="黑体" w:hAnsi="宋体" w:eastAsia="黑体" w:cs="黑体"/>
          <w:i w:val="0"/>
          <w:caps w:val="0"/>
          <w:color w:val="000000"/>
          <w:spacing w:val="0"/>
          <w:kern w:val="0"/>
          <w:sz w:val="21"/>
          <w:szCs w:val="21"/>
          <w:lang w:val="en-US" w:eastAsia="zh-CN" w:bidi="ar"/>
        </w:rPr>
        <w:t>Ⅱ·认罪。</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管教显示什么？</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喜爱管教的就显示喜爱真知识(箴十二1)。愚妄人貌视管教(箴一7，十五5)。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神对他儿女的管教显示深切的爱，因  神主动挽回他们(箴三12；哀三32；来十二6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8；启三19)，同样，父母按圣经原则管教孩子，也显示他们对  神和孩子的爱。父母按着圣经原则管教，是给孩子一个以爱心挽回他们的榜样(箴三12，十三24；来十二5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不管教自己儿女的父母，乃是恨恶儿女(箴十三24)。</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管教能成就何事？</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对按圣经执行管教的父母：</w:t>
      </w:r>
    </w:p>
    <w:p>
      <w:pPr>
        <w:keepNext w:val="0"/>
        <w:keepLines w:val="0"/>
        <w:widowControl/>
        <w:suppressLineNumbers w:val="0"/>
        <w:spacing w:before="0" w:beforeAutospacing="0" w:after="0" w:afterAutospacing="0"/>
        <w:ind w:left="1410" w:right="26" w:hanging="33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使悖逆的儿女见到父母对他们的爱和关怀(箴十三24，十九18，二十三13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410" w:right="26" w:hanging="33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能不管个人的感受如何，仍显出爱主和悦主的心意(根据约十四15，21；弗六4；西一9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410" w:right="26" w:hanging="33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孩子受到管教，会让你从孩子得到喜悦和安慰(箴二十九17)。</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对有反应和愿被挽回的孩子：</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使他结出平安的果子，就是义(来十二11)。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使他在圣洁上有份(来十二10)。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除去他心里的愚昧(箴二十二15)。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引导他谦卑得知识(箴十五5，32)。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引导他尊敬父母(来十二9)。</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谁该受管教？</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一切不忠于  神方法的儿女都应受主管教(诗一一九75；林前十一29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32；来十二5)。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悖逆的儿女必须受父母的管教，这是为了他们的益处，免得灭亡(箴十三24，十九18，二十三13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000125"/>
                  <wp:effectExtent l="0" t="0" r="0" b="0"/>
                  <wp:docPr id="175" name="图片 177" descr="IMG_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7" descr="IMG_432"/>
                          <pic:cNvPicPr>
                            <a:picLocks noChangeAspect="1"/>
                          </pic:cNvPicPr>
                        </pic:nvPicPr>
                        <pic:blipFill>
                          <a:blip r:embed="rId4"/>
                          <a:stretch>
                            <a:fillRect/>
                          </a:stretch>
                        </pic:blipFill>
                        <pic:spPr>
                          <a:xfrm>
                            <a:off x="0" y="0"/>
                            <a:ext cx="45815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一天中除了教导子女外，必须具体安排时间一起敬拜  神，和查考他的话语。家庭灵修需要有计划和努力，才能使敬虔的习惯在家中发展和维持(根据申四9；诗九十五6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7上，一四五1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7；太二十八20上；约四23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17；西三16；提后二1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72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计划家庭灵修要考虑的事：</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由于参加灵修的家庭成员可能年龄差距很大，求主帮助你决定如何使所有参加的家人都得到造就(根据申六6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7；诗一一一1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2，一一九30；箴一2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9；罗十五1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2；弗四29；西四6；提后三14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15；雅一5)。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在家庭灵修时，应该有教导、颂赞、祷告、感恩、交通和鼓励(根据诗三十4，三十三1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3，三十四1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3；西三16；帖前五16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18；来十24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家庭灵修应包含基督徒成长和表现的各方面。</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颂赞(诗六十三3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4)和祷告(西四2)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要有时间歌唱拜主(根据弗五19；西三16)，并讲到他的工作和良善(根据诗九十五6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7上，一零三，一零四，一四七)。</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要有部分时间，在主前为个人或整个家庭的事感恩代祷(根据诗九1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2，一四二；弗五19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7；西四2；帖前五16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18；雅五13)。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花时间为别人祷告(政府领袖、朋友、学校教师、邻居、同事、教会领袖、同教会的会友、社区析信徒、其他国家的信徒、宣教士等等)(根据路十2；弗六18；腓四6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7；提前二1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4；来十三17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圣经指导(提后三14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要查考全家适用的经节(根据箴一2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5；提后二15)。关于这方面的资料，参考</w:t>
      </w: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(第十六课，第十三页至第十六页)。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鼓励背诵经文并示范，特别强调对个人或家庭灵命增长的需要(根据诗一一九11，16)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在必要和适当时，应互相教导和劝诫(根据太七1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2；西三16)。</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交通(约壹一7)和服事(彼前四10)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作为耶稣基督的仆人(太二十25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28；约十三12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17)，要用时间彼此鼓励(来十23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25)、彼此造就(罗十四19，十五1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2；弗四29)、彼此认罪(雅五16上)、彼此饶恕(可十一25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26；弗四32)。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定出计划并照着计划帮助有需要的人(根据林后八1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5，十二15；雅一27，二15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决定家庭成员如何个别地参与国内和国外，向人传讲耶稣基督福音的事工(根据太二十八18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20；路十2；徒一8；彼前三15)。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计划每个人的事工和为人服务的事项，以及全家一同事奉的计划(根据罗十二3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6上，十四19；弗五15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17；来十24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25；彼前四10)。</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家庭灵修应在何时进行？</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找出一个固定的时间，让所有家庭成员的计划、活动、和职责，不与此段时间冲突(根据路十四28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17)。下面的几项建议，可以帮助你计划家庭灵修和敬拜：</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把家庭灵修时间放在饭后，使家庭成员中大部分人都可参加(通常在早餐或晚餐后最好)。</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把家庭灵修放在所有成员精神好，没有其他事情冲突的时间(例如避免在小孩很困倦要上床的时候进行)。</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安排充分时间进行家庭灵修和敬拜，最好留下足够时间让有需要时加插额外项目(例如，唱诗、见证或祷告，有时可能会比灵修内容长)。</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挑一个不忙于其他事情的日子和时间，使所有人都能专心不受搅扰。</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在散步、爬山或郊游时，进行家庭灵修和敬拜，利用  神的创造来教导家人认识  神的尊贵和荣美。</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家庭灵修有时难以持久，在某种情形下可能无法进行(例如生病、紧急事务、其他服事机会、不信主的家庭成员禁止等等)。要记住家庭灵修，并非灵命增长必须墨守成规的步骤(根据三6)。家庭灵修只是为信主的家庭成员提供进一步以心灵诚实敬拜  神的机会(根据约四23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24)，在爱中彼此造就(弗四14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16，特别是16节)，也有藉彼此服事而事奉主的机会(根据罗十二9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家庭灵修和敬拜的主题建议</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家庭灵修的中心要以  神的话语为主，要适合各家庭成员，与主最近在你身上的作为有关(根据诗一四五14；腓一6，9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12；彼前三15)。举例如下：</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  神在圣经中如何对待面临不同困难的人(逼迫、危险、试探等等)，和那些必须做困难决定的人(如要顺从  神还是要得威望；要对  神忠心还是要顺从肉体的情欲；要信靠 神还是要依靠自己的聪明智慧和力量等等)。当家人有类似问题时，这类的查考特别有用。</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使用</w:t>
      </w:r>
      <w:r>
        <w:rPr>
          <w:rFonts w:hint="eastAsia" w:ascii="黑体" w:hAnsi="宋体" w:eastAsia="黑体" w:cs="黑体"/>
          <w:i w:val="0"/>
          <w:caps w:val="0"/>
          <w:color w:val="000000"/>
          <w:spacing w:val="0"/>
          <w:kern w:val="0"/>
          <w:sz w:val="21"/>
          <w:szCs w:val="21"/>
          <w:lang w:val="en-US" w:eastAsia="zh-CN" w:bidi="ar"/>
        </w:rPr>
        <w:t>面对自我</w:t>
      </w:r>
      <w:r>
        <w:rPr>
          <w:rFonts w:hint="eastAsia" w:ascii="宋体" w:hAnsi="宋体" w:eastAsia="宋体" w:cs="宋体"/>
          <w:i w:val="0"/>
          <w:caps w:val="0"/>
          <w:color w:val="000000"/>
          <w:spacing w:val="0"/>
          <w:kern w:val="0"/>
          <w:sz w:val="21"/>
          <w:szCs w:val="21"/>
          <w:lang w:val="en-US" w:eastAsia="zh-CN" w:bidi="ar"/>
        </w:rPr>
        <w:t>课程手册为依据，来定出有关胜过难处的主题查考。</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圣经对各种主题的看法，例如：靠恩得救、洗礼、圣餐、天堂，或查考主耶稣基督的降生、生活、针十架、复活和再来。如果合适，你也可照着孩子的年龄和生命成熟程度，来学习圣经对当前时事的观点(如：堕胎、离婚、同性恋、贫穷、属灵恩赐、邪教)。使用配合目前或将来的事的主题，对整个家庭会有很大帮助。</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背诵经文是你们家庭灵修和敬拜时间中主要的一部分(根据诗一一九11，16)，因互背经文可使彼此得鼓励(根据箴二十七17；来十24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25)。在一同背经文的时间，可以做以下几件事：</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若能针对家庭成员的特别需要和成长，选一些有帮助的经文一起背诵，是家庭灵修的有效工具。</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在家庭成员养成北诵经文的习惯后，让每一个挑选要背的经节，在家庭灵修时间中背给大家听，然后解释经文的意义。</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让每位成员养成背在不同训练课程或活动中所学过的经文(如儿童节目，</w:t>
      </w:r>
      <w:r>
        <w:rPr>
          <w:rFonts w:hint="eastAsia" w:ascii="黑体" w:hAnsi="宋体" w:eastAsia="黑体" w:cs="黑体"/>
          <w:i/>
          <w:caps w:val="0"/>
          <w:color w:val="000000"/>
          <w:spacing w:val="0"/>
          <w:kern w:val="0"/>
          <w:sz w:val="21"/>
          <w:szCs w:val="21"/>
          <w:lang w:val="en-US" w:eastAsia="zh-CN" w:bidi="ar"/>
        </w:rPr>
        <w:t>面对自我</w:t>
      </w:r>
      <w:r>
        <w:rPr>
          <w:rFonts w:hint="eastAsia" w:ascii="宋体" w:hAnsi="宋体" w:eastAsia="宋体" w:cs="宋体"/>
          <w:i w:val="0"/>
          <w:caps w:val="0"/>
          <w:color w:val="000000"/>
          <w:spacing w:val="0"/>
          <w:kern w:val="0"/>
          <w:sz w:val="21"/>
          <w:szCs w:val="21"/>
          <w:lang w:val="en-US" w:eastAsia="zh-CN" w:bidi="ar"/>
        </w:rPr>
        <w:t>课程，布道课程等等)，然后在家庭灵修时间向其他成员背诵。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在家庭灵修和敬拜中，尽量包括称颂、祷告和谢恩等项目(根据弗五19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20；西三16)。下面的建议可成为你们家庭灵修的固定部分：</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一周中挑选一天作为称颂赞美日，并要家庭成员提出代祷事项，然后一同祷告。你们可以预备一本家庭赞美和祷告记录簿。</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选出一天来为所发生的事，或为主在每个家庭成员身上所成就的事感恩。为了多样化，可以在感恩时间进行有创造性和有意义的活动，例如：你们可以为该晚定一个主题，唱感恩诗歌或者一同写一首赞美诗。如果有访客和你们在一起，他们也可以参加这个家庭灵修和敬拜时间。</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安排一天一起来唱圣诗、赞美诗和灵歌。你们可以挑选不同的成员来带领，或者挑一天来唱特别喜爱的歌和诗歌。也可以挑一篇，用启应的方式来读，父母念一节，儿女念一节，这是个让客人参与的好活动。</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家庭灵修和敬拜往往忽略宣教事工，但传福音却是信徒生活在一起的主要目的(根据太二十八18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20；路十2；徒一8)。下面是一些建议：</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安排一周中的一天，在家庭灵修时，把重点放在宣教事工。读你们家庭在经济上或祷告中支持的宣教士的来信，如果你们还未支持宣教士，就要花时间决定为那一个祷告，若可能就以家庭为主，在经济上给予支持。为你们自己的宣教士和其他教会的宣教士祷告，也为在本国及外国的宣教士祷告，策划一个宣教祷告表，为你们家庭或教会支持的宣教士祷告。</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以家庭为单位，为你们的宣教士订一个计划，写一封信，收集一袋表达“关怀”好吃的东西，或开始为宣教士收集“礼品”。</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以家庭为单位，列出你们可以服事他人的事项，如为有病或伤残的人煮饭、做杂务、给别人写鼓励的短信、探访不能出门的人等等。每星期在所列的单上增加项目，并以祷告的心，每周都这样服事人。</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与教会其他家庭一起有家庭敬拜，能造就你家中每一个成员(根据来十23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25)。除了与其他信徒一同敬拜之外，定期的家庭敬拜时间也可延长。</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在教会敬拜后，安排时间给每一个家庭成员分享领受，同时让大家说出如何回应。</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让不同家庭成员计划担任家庭敬拜中不同的部分。订出聚会的次序，包括读经、唱诗、为某种需要奉献、一同祷告、甚至由家庭成员短讲等等(孩子们特别喜欢带领聚会或作招待)。家庭敬拜若有其他家庭参加则更理想，因为家庭敬拜可以容纳和鼓励不同年龄的人参与。</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家庭灵修中心敬拜的计划和内容建议</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建议一：每周固定计划；</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第一天—著重宣教事工</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第二天—背诵经文</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第三天—赞美、祷告和唱诗</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第四天—查考  神的话语</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第五天—感恩见证</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第六天—事工计划和实行时间</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第七天—敬拜日，在家中有敬拜聚会</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建议二：安排一段较长时间，根据圣经的观点来研究特殊之需要或问题，例如：</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第一周，查考挑选的主题，并一起学习  神的话语。</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第二周，拟定一个计划，忠心地执行。</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第三周，让每一个成员报告他实行此计划的进展。背出有意义和合用的经节，并分享这些经节对个人的意义。</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第四周，恢复经常的家庭灵修敬拜程序。在赞美和祷告日，著重于每个家庭成员所学到的。在背圣经日背出经文。</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建议三：配合时事，定一个短时期的专门查经(一周或几周)，然后记录所学到的。</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建议四：花一周的时间查考一个圣经人物，特别注重一个具体问题或这个圣经人物敬虔的榜样，然后在下一周排练，并演出圣经人物的故事，鼓励家中每一个人都参与。</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建议五：定出自己的家庭灵修计划。</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Ⅵ  家庭灵修和敬拜总结</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家庭灵修和敬拜的时间，能成为全家人一同查考和实践圣经真理的好机会(根据申六6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7；诗一一一1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事奉和门徒训练，与家庭灵修和敬拜时间不可分开(根据耶稣在门徒身上所做的工作)。</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9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39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3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95825" cy="1200150"/>
                  <wp:effectExtent l="0" t="0" r="0" b="0"/>
                  <wp:docPr id="176" name="图片 178" descr="IMG_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8" descr="IMG_433"/>
                          <pic:cNvPicPr>
                            <a:picLocks noChangeAspect="1"/>
                          </pic:cNvPicPr>
                        </pic:nvPicPr>
                        <pic:blipFill>
                          <a:blip r:embed="rId4"/>
                          <a:stretch>
                            <a:fillRect/>
                          </a:stretch>
                        </pic:blipFill>
                        <pic:spPr>
                          <a:xfrm>
                            <a:off x="0" y="0"/>
                            <a:ext cx="4695825" cy="12001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56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由于  神的话语适用于不同年龄的人，家庭中每一个人都必须认识圣经是个人生活中准则。单凭圣经就能完全指导生活中的一切事，包括亲子关系。没有其他权威能代替它的位置，或增加它的教训(根据申六5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11；一一九89，105，130；箴三十5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6；赛五十五6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11；林前三19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720" w:right="56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仔细复习下面的参考课文：</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改变的圣经基础(第一课和第二课)；认出以人的方法生活，和以  神的方法生活之间的不同(第三课和第四课)。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根据圣经改变的要素(第五课至第八课)，向已死并为主活(第九课和第十课)。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根据圣经克服忿怒和苦毒的必要(第十一课)。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实践圣经原则去爱你的邻舍(第十二课和第十三课)，在家中的一切关系上荣耀基督(第十四课至第十七)。</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生活中的惧怕、忧虑或沮丧(第十八课和第十九课)，与亲子关系的问题之间可能的连系。</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辖制人生命的罪的严重性，及它们与亲子问题之间的关系(第二十课和第二十一课)。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你和家人在生活各方面，从  神的话语建立和保持具体标准的必要性(第二十二课)。</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以上参考资料对亲子关系很重要。根据圣经来面对问题时，你必须自省，例如：任何亲子问题，不能单针对它本身来解决，必须用圣经原则解决，这样才能使根据圣经改变而更像基督。从上面所列出的课程(有些你已学过，有些还未学到)就可以明白  神解决问题的办法了。你越多查考圣经辅导课程，就越明白一点。</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你若进一步接受圣经辅导训练，就会发现本课中所展示的   神的办法，适用于一切问题，包括本课程手册中未提及的。</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w:t>
      </w:r>
      <w:r>
        <w:rPr>
          <w:rFonts w:hint="eastAsia" w:ascii="宋体" w:hAnsi="宋体" w:eastAsia="宋体" w:cs="宋体"/>
          <w:i w:val="0"/>
          <w:caps w:val="0"/>
          <w:color w:val="000000"/>
          <w:spacing w:val="0"/>
          <w:kern w:val="0"/>
          <w:sz w:val="21"/>
          <w:szCs w:val="21"/>
          <w:lang w:val="en-US" w:eastAsia="zh-CN" w:bidi="ar"/>
        </w:rPr>
        <w:t>帮助儿女警觉到生活各方面的罪，和试探人犯罪的模式。只有在年幼的孩子主动提供他们按圣经自省的资料时，父母才在监察表上为他们写下记录。向他们解释列显出他们生活中的问题的人物、地点、时间或环境的重要。</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使用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(补充材料八，)。根据</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(补充材料七)的指示，填写第一栏至第三栏。父母必须在教导儿女时，不断按圣经教训自省(根据太七1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5；罗二21上；提后二15；雅三1)。</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w:t>
      </w:r>
      <w:r>
        <w:rPr>
          <w:rFonts w:hint="eastAsia" w:ascii="黑体" w:hAnsi="宋体" w:eastAsia="黑体" w:cs="黑体"/>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当你完成</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(补充材料八，第一页至第二页)之第四栏时：</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和每个孩子都要定一个基本计划来胜过个人罪行，尤其是与“家庭关系”有关的。在每人的计划中要包括行为(思想、言语、行动)，并实行以下的准则，使你更像基督。注意：下列准则只适合已重生的家庭成员(根据林前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思想符合圣经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a记住  神已应许，在任何情况下，不论环境有多动荡，他要看顾你和其他信徒(诗二十三1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6，三十七5；箴三25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26；太十28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31；罗八36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39；林前十13)。</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b向  神承认一切罪恶念头(约壹一9)，求他帮助你改变这种罪的恶习(根据帖前五17；来四15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c要喜乐(帖前五16)，凡事谢恩(弗五20；帖前五18)，知道忍受试炼能帮助你改变成为有耶稣基督形像的人(罗五3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d要记住  神赦免你，是你饶恕别人的根据(太十八21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35；弗四32；西三13)。</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e记住，你对别人的爱就表明你对  神的爱(约壹二9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11，三14--16，四7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f集中思想讨  神喜悦、并荣耀他，在凡事上使别人得福(根据太二十二37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24；林后五9，15，十5；加五16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4，四8；西三2)。</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g在所处的环境中，不要思想那些促使你进一步犯罪的事，要操练你的思想去想  神喜悦的事(腓四8；西三2)。记住要为逼迫你的人祷告(太五44)。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h复习背过的诗篇、诗歌和灵歌(根据弗五19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i想方法鼓励其他信主的家庭成员，有爱心并行善(根据来十23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言语符合圣经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a向未能按圣经方式去爱的人认现在所犯的罪，包括不能完成职责的罪。认其他在过去未认而现在想起的罪(根据诗五十一1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4；雅五16；约壹一9)。</w:t>
      </w:r>
    </w:p>
    <w:p>
      <w:pPr>
        <w:keepNext w:val="0"/>
        <w:keepLines w:val="0"/>
        <w:widowControl/>
        <w:suppressLineNumbers w:val="0"/>
        <w:spacing w:before="0" w:beforeAutospacing="0" w:after="0" w:afterAutospacing="0"/>
        <w:ind w:left="1666" w:right="26" w:firstLine="12"/>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复习如何向你得罪的人认罪，温习</w:t>
      </w:r>
      <w:r>
        <w:rPr>
          <w:rFonts w:hint="eastAsia" w:ascii="黑体" w:hAnsi="宋体" w:eastAsia="黑体" w:cs="黑体"/>
          <w:i/>
          <w:caps w:val="0"/>
          <w:color w:val="000000"/>
          <w:spacing w:val="0"/>
          <w:kern w:val="0"/>
          <w:sz w:val="21"/>
          <w:szCs w:val="21"/>
          <w:lang w:val="en-US" w:eastAsia="zh-CN" w:bidi="ar"/>
        </w:rPr>
        <w:t>得胜计划表指引</w:t>
      </w:r>
      <w:r>
        <w:rPr>
          <w:rFonts w:hint="eastAsia" w:ascii="宋体" w:hAnsi="宋体" w:eastAsia="宋体" w:cs="宋体"/>
          <w:i/>
          <w:caps w:val="0"/>
          <w:color w:val="000000"/>
          <w:spacing w:val="0"/>
          <w:kern w:val="0"/>
          <w:sz w:val="21"/>
          <w:szCs w:val="21"/>
          <w:lang w:val="en-US" w:eastAsia="zh-CN" w:bidi="ar"/>
        </w:rPr>
        <w:t>(补充材料八)中的</w:t>
      </w:r>
      <w:r>
        <w:rPr>
          <w:rFonts w:hint="eastAsia" w:ascii="黑体" w:hAnsi="宋体" w:eastAsia="黑体" w:cs="黑体"/>
          <w:i/>
          <w:caps w:val="0"/>
          <w:color w:val="000000"/>
          <w:spacing w:val="0"/>
          <w:kern w:val="0"/>
          <w:sz w:val="21"/>
          <w:szCs w:val="21"/>
          <w:lang w:val="en-US" w:eastAsia="zh-CN" w:bidi="ar"/>
        </w:rPr>
        <w:t>Ⅵ·根据圣经改变的应用</w:t>
      </w:r>
      <w:r>
        <w:rPr>
          <w:rFonts w:hint="eastAsia" w:ascii="宋体" w:hAnsi="宋体" w:eastAsia="宋体" w:cs="宋体"/>
          <w:i/>
          <w:caps w:val="0"/>
          <w:color w:val="000000"/>
          <w:spacing w:val="0"/>
          <w:kern w:val="0"/>
          <w:sz w:val="21"/>
          <w:szCs w:val="21"/>
          <w:lang w:val="en-US" w:eastAsia="zh-CN" w:bidi="ar"/>
        </w:rPr>
        <w:t>的D及</w:t>
      </w:r>
      <w:r>
        <w:rPr>
          <w:rFonts w:hint="eastAsia" w:ascii="黑体" w:hAnsi="宋体" w:eastAsia="黑体" w:cs="黑体"/>
          <w:i/>
          <w:caps w:val="0"/>
          <w:color w:val="000000"/>
          <w:spacing w:val="0"/>
          <w:kern w:val="0"/>
          <w:sz w:val="21"/>
          <w:szCs w:val="21"/>
          <w:lang w:val="en-US" w:eastAsia="zh-CN" w:bidi="ar"/>
        </w:rPr>
        <w:t>和好(除去一切合一与和睦的障碍)</w:t>
      </w:r>
      <w:r>
        <w:rPr>
          <w:rFonts w:hint="eastAsia" w:ascii="宋体" w:hAnsi="宋体" w:eastAsia="宋体" w:cs="宋体"/>
          <w:i/>
          <w:caps w:val="0"/>
          <w:color w:val="000000"/>
          <w:spacing w:val="0"/>
          <w:kern w:val="0"/>
          <w:sz w:val="21"/>
          <w:szCs w:val="21"/>
          <w:lang w:val="en-US" w:eastAsia="zh-CN" w:bidi="ar"/>
        </w:rPr>
        <w:t>(第十二课，第六页至第八页)中的</w:t>
      </w:r>
      <w:r>
        <w:rPr>
          <w:rFonts w:hint="eastAsia" w:ascii="黑体" w:hAnsi="宋体" w:eastAsia="黑体" w:cs="黑体"/>
          <w:i/>
          <w:caps w:val="0"/>
          <w:color w:val="000000"/>
          <w:spacing w:val="0"/>
          <w:kern w:val="0"/>
          <w:sz w:val="21"/>
          <w:szCs w:val="21"/>
          <w:lang w:val="en-US" w:eastAsia="zh-CN" w:bidi="ar"/>
        </w:rPr>
        <w:t>Ⅱ·认罪</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b不要谈过去的成就(箴二十七2，三十32；林后十18)、哀痛或失败(腓三13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14)、或对将来的担忧(太六34)。不要将自己与自己比较或与他人比较(林后十12)。也不要夸口应许将来要做什么事(箴二十七1；雅四13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16)，只要存感恩的心讲到  神的善良，特别是在你过到困难时，他在你生命中所作的改变，以此来造就别人(路十20；弗四29；西四6；来十三15；彼前三15)。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c不要诽谤、说闲言、争吵或说不造就人的话(箴十18；弗四29，31，五4；西三8；提后二24；彼前二1)。说话要诚实，有恩慈，按各人当时的需要回答各人(弗四15，25，29；西四6)。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d不要指责或报复的方式指出别人的罪，不论对别人、对自己，或对犯了罪的人都不该如此(箴十18，十七9，二十19；弗四29，31；西四8；彼前二1)。</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e小心照着圣经的指示，鼓励人与  神并与他人的好(太五9，23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24；罗十二18；林后二6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8，五18)。</w:t>
      </w:r>
    </w:p>
    <w:p>
      <w:pPr>
        <w:keepNext w:val="0"/>
        <w:keepLines w:val="0"/>
        <w:widowControl/>
        <w:suppressLineNumbers w:val="0"/>
        <w:spacing w:before="0" w:beforeAutospacing="0" w:after="0" w:afterAutospacing="0"/>
        <w:ind w:left="1620" w:right="26" w:firstLine="32"/>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764" w:right="26" w:hanging="262"/>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f教导每一位家庭成员圣经中有关指导和管教的原则(根据申六5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7；弗六4)。</w:t>
      </w:r>
    </w:p>
    <w:p>
      <w:pPr>
        <w:keepNext w:val="0"/>
        <w:keepLines w:val="0"/>
        <w:widowControl/>
        <w:suppressLineNumbers w:val="0"/>
        <w:spacing w:before="0" w:beforeAutospacing="0" w:after="0" w:afterAutospacing="0"/>
        <w:ind w:left="1764" w:right="26" w:hanging="1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764" w:right="26" w:hanging="14"/>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(第十六课，第十三页至第十六页)，和</w:t>
      </w:r>
      <w:r>
        <w:rPr>
          <w:rFonts w:hint="eastAsia" w:ascii="黑体" w:hAnsi="宋体" w:eastAsia="黑体" w:cs="黑体"/>
          <w:i w:val="0"/>
          <w:caps w:val="0"/>
          <w:color w:val="000000"/>
          <w:spacing w:val="0"/>
          <w:kern w:val="0"/>
          <w:sz w:val="21"/>
          <w:szCs w:val="21"/>
          <w:lang w:val="en-US" w:eastAsia="zh-CN" w:bidi="ar"/>
        </w:rPr>
        <w:t>明白合乎圣经的管教</w:t>
      </w:r>
      <w:r>
        <w:rPr>
          <w:rFonts w:hint="eastAsia" w:ascii="宋体" w:hAnsi="宋体" w:eastAsia="宋体" w:cs="宋体"/>
          <w:i w:val="0"/>
          <w:caps w:val="0"/>
          <w:color w:val="000000"/>
          <w:spacing w:val="0"/>
          <w:kern w:val="0"/>
          <w:sz w:val="21"/>
          <w:szCs w:val="21"/>
          <w:lang w:val="en-US" w:eastAsia="zh-CN" w:bidi="ar"/>
        </w:rPr>
        <w:t>(第十七课，第八页至第十页)。</w:t>
      </w:r>
    </w:p>
    <w:p>
      <w:pPr>
        <w:keepNext w:val="0"/>
        <w:keepLines w:val="0"/>
        <w:widowControl/>
        <w:suppressLineNumbers w:val="0"/>
        <w:spacing w:before="0" w:beforeAutospacing="0" w:after="0" w:afterAutospacing="0"/>
        <w:ind w:left="1764" w:right="26" w:hanging="1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764" w:right="26" w:hanging="1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u w:val="single"/>
          <w:lang w:val="en-US" w:eastAsia="zh-CN" w:bidi="ar"/>
        </w:rPr>
        <w:t>父母们</w:t>
      </w:r>
      <w:r>
        <w:rPr>
          <w:rFonts w:hint="eastAsia" w:ascii="宋体" w:hAnsi="宋体" w:eastAsia="宋体" w:cs="宋体"/>
          <w:i w:val="0"/>
          <w:caps w:val="0"/>
          <w:color w:val="000000"/>
          <w:spacing w:val="0"/>
          <w:kern w:val="0"/>
          <w:sz w:val="21"/>
          <w:szCs w:val="21"/>
          <w:lang w:val="en-US" w:eastAsia="zh-CN" w:bidi="ar"/>
        </w:rPr>
        <w:t>：要向子女承认，在养育他们时曾用过那种不符合圣经的方法或说话，向他们解释为什么这些不符合圣经，并请他们饶恕。</w:t>
      </w:r>
    </w:p>
    <w:p>
      <w:pPr>
        <w:keepNext w:val="0"/>
        <w:keepLines w:val="0"/>
        <w:widowControl/>
        <w:suppressLineNumbers w:val="0"/>
        <w:spacing w:before="0" w:beforeAutospacing="0" w:after="0" w:afterAutospacing="0"/>
        <w:ind w:left="1764" w:right="26" w:hanging="14"/>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世人养育儿女的理论及方法</w:t>
      </w:r>
      <w:r>
        <w:rPr>
          <w:rFonts w:hint="eastAsia" w:ascii="宋体" w:hAnsi="宋体" w:eastAsia="宋体" w:cs="宋体"/>
          <w:i w:val="0"/>
          <w:caps w:val="0"/>
          <w:color w:val="000000"/>
          <w:spacing w:val="0"/>
          <w:kern w:val="0"/>
          <w:sz w:val="21"/>
          <w:szCs w:val="21"/>
          <w:lang w:val="en-US" w:eastAsia="zh-CN" w:bidi="ar"/>
        </w:rPr>
        <w:t>(第十六课，第三页至第六页)，同时与孩子们一同复习</w:t>
      </w:r>
      <w:r>
        <w:rPr>
          <w:rFonts w:hint="eastAsia" w:ascii="黑体" w:hAnsi="宋体" w:eastAsia="黑体" w:cs="黑体"/>
          <w:i w:val="0"/>
          <w:caps w:val="0"/>
          <w:color w:val="000000"/>
          <w:spacing w:val="0"/>
          <w:kern w:val="0"/>
          <w:sz w:val="21"/>
          <w:szCs w:val="21"/>
          <w:lang w:val="en-US" w:eastAsia="zh-CN" w:bidi="ar"/>
        </w:rPr>
        <w:t>教育儿女的准则</w:t>
      </w:r>
      <w:r>
        <w:rPr>
          <w:rFonts w:hint="eastAsia" w:ascii="宋体" w:hAnsi="宋体" w:eastAsia="宋体" w:cs="宋体"/>
          <w:i w:val="0"/>
          <w:caps w:val="0"/>
          <w:color w:val="000000"/>
          <w:spacing w:val="0"/>
          <w:kern w:val="0"/>
          <w:sz w:val="21"/>
          <w:szCs w:val="21"/>
          <w:lang w:val="en-US" w:eastAsia="zh-CN" w:bidi="ar"/>
        </w:rPr>
        <w:t>(第十六课，第七页至第九页)。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行动符合圣经</w:t>
      </w:r>
    </w:p>
    <w:p>
      <w:pPr>
        <w:keepNext w:val="0"/>
        <w:keepLines w:val="0"/>
        <w:widowControl/>
        <w:suppressLineNumbers w:val="0"/>
        <w:spacing w:before="0" w:beforeAutospacing="0" w:after="0" w:afterAutospacing="0"/>
        <w:ind w:left="1372"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a饶恕别人如同  神饶恕了你(弗四32；西三13)。</w:t>
      </w:r>
    </w:p>
    <w:p>
      <w:pPr>
        <w:keepNext w:val="0"/>
        <w:keepLines w:val="0"/>
        <w:widowControl/>
        <w:suppressLineNumbers w:val="0"/>
        <w:spacing w:before="0" w:beforeAutospacing="0" w:after="0" w:afterAutospacing="0"/>
        <w:ind w:left="1596"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w:t>
      </w:r>
      <w:r>
        <w:rPr>
          <w:rFonts w:hint="eastAsia" w:ascii="黑体" w:hAnsi="宋体" w:eastAsia="黑体" w:cs="黑体"/>
          <w:i/>
          <w:caps w:val="0"/>
          <w:color w:val="000000"/>
          <w:spacing w:val="0"/>
          <w:kern w:val="0"/>
          <w:sz w:val="21"/>
          <w:szCs w:val="21"/>
          <w:lang w:val="en-US" w:eastAsia="zh-CN" w:bidi="ar"/>
        </w:rPr>
        <w:t>饶恕(饶恕别人如同  神饶恕了你)</w:t>
      </w:r>
      <w:r>
        <w:rPr>
          <w:rFonts w:hint="eastAsia" w:ascii="宋体" w:hAnsi="宋体" w:eastAsia="宋体" w:cs="宋体"/>
          <w:i/>
          <w:caps w:val="0"/>
          <w:color w:val="000000"/>
          <w:spacing w:val="0"/>
          <w:kern w:val="0"/>
          <w:sz w:val="21"/>
          <w:szCs w:val="21"/>
          <w:lang w:val="en-US" w:eastAsia="zh-CN" w:bidi="ar"/>
        </w:rPr>
        <w:t>(第十二课，第三页至第五页)，并决定你是否照圣经上饶恕的原则去行，必要时应作改进。</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b背经文，并查考与解决你家庭具体问题有关的经文(根据诗一一九9，11，16；林后十5；腓四8；提后二15)。背诵诗篇、诗歌、灵歌，使你将来在适当场合可以使用(根据弗五19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c不住的祷告谢恩(腓四6，帖前五17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18)，按  神旨意祷告(约壹五14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15)，将你一切扰虑交给  神(彼前五7)，并为逼迫你的人祷告(太五44)。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d识别一切危险信号，如：环境、地方和某些人交往以致带来试探等等，立刻采取得动逃避、抵挡和消除试探(根据诗一1；箴二十七12；林前十五33；提后二22；雅四7；彼前五8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e做错了事要弥补，要与人得罪过的人和好(根据太五23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24)。记住虽然你已认罪(请看上2a)，仍需要表明你改变的决心。</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见</w:t>
      </w:r>
      <w:r>
        <w:rPr>
          <w:rFonts w:hint="eastAsia" w:ascii="黑体" w:hAnsi="宋体" w:eastAsia="黑体" w:cs="黑体"/>
          <w:i/>
          <w:caps w:val="0"/>
          <w:color w:val="000000"/>
          <w:spacing w:val="0"/>
          <w:kern w:val="0"/>
          <w:sz w:val="21"/>
          <w:szCs w:val="21"/>
          <w:lang w:val="en-US" w:eastAsia="zh-CN" w:bidi="ar"/>
        </w:rPr>
        <w:t>和好(除去一切合一与和睦的障碍)</w:t>
      </w:r>
      <w:r>
        <w:rPr>
          <w:rFonts w:hint="eastAsia" w:ascii="宋体" w:hAnsi="宋体" w:eastAsia="宋体" w:cs="宋体"/>
          <w:i/>
          <w:caps w:val="0"/>
          <w:color w:val="000000"/>
          <w:spacing w:val="0"/>
          <w:kern w:val="0"/>
          <w:sz w:val="21"/>
          <w:szCs w:val="21"/>
          <w:lang w:val="en-US" w:eastAsia="zh-CN" w:bidi="ar"/>
        </w:rPr>
        <w:t>(第十二课，第六页至第八页)中</w:t>
      </w:r>
      <w:r>
        <w:rPr>
          <w:rFonts w:hint="eastAsia" w:ascii="黑体" w:hAnsi="宋体" w:eastAsia="黑体" w:cs="黑体"/>
          <w:i/>
          <w:caps w:val="0"/>
          <w:color w:val="000000"/>
          <w:spacing w:val="0"/>
          <w:kern w:val="0"/>
          <w:sz w:val="21"/>
          <w:szCs w:val="21"/>
          <w:lang w:val="en-US" w:eastAsia="zh-CN" w:bidi="ar"/>
        </w:rPr>
        <w:t>Ⅲ·赔偿</w:t>
      </w:r>
      <w:r>
        <w:rPr>
          <w:rFonts w:hint="eastAsia" w:ascii="宋体" w:hAnsi="宋体" w:eastAsia="宋体" w:cs="宋体"/>
          <w:i/>
          <w:caps w:val="0"/>
          <w:color w:val="000000"/>
          <w:spacing w:val="0"/>
          <w:kern w:val="0"/>
          <w:sz w:val="21"/>
          <w:szCs w:val="21"/>
          <w:lang w:val="en-US" w:eastAsia="zh-CN" w:bidi="ar"/>
        </w:rPr>
        <w:t>及</w:t>
      </w:r>
      <w:r>
        <w:rPr>
          <w:rFonts w:hint="eastAsia" w:ascii="黑体" w:hAnsi="宋体" w:eastAsia="黑体" w:cs="黑体"/>
          <w:i/>
          <w:caps w:val="0"/>
          <w:color w:val="000000"/>
          <w:spacing w:val="0"/>
          <w:kern w:val="0"/>
          <w:sz w:val="21"/>
          <w:szCs w:val="21"/>
          <w:lang w:val="en-US" w:eastAsia="zh-CN" w:bidi="ar"/>
        </w:rPr>
        <w:t>Ⅳ·和好的重要性</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u w:val="single"/>
          <w:lang w:val="en-US" w:eastAsia="zh-CN" w:bidi="ar"/>
        </w:rPr>
        <w:t>父母们</w:t>
      </w:r>
      <w:r>
        <w:rPr>
          <w:rFonts w:hint="eastAsia" w:ascii="宋体" w:hAnsi="宋体" w:eastAsia="宋体" w:cs="宋体"/>
          <w:i/>
          <w:caps w:val="0"/>
          <w:color w:val="000000"/>
          <w:spacing w:val="0"/>
          <w:kern w:val="0"/>
          <w:sz w:val="21"/>
          <w:szCs w:val="21"/>
          <w:lang w:val="en-US" w:eastAsia="zh-CN" w:bidi="ar"/>
        </w:rPr>
        <w:t>：复习</w:t>
      </w:r>
      <w:r>
        <w:rPr>
          <w:rFonts w:hint="eastAsia" w:ascii="黑体" w:hAnsi="宋体" w:eastAsia="黑体" w:cs="黑体"/>
          <w:i/>
          <w:caps w:val="0"/>
          <w:color w:val="000000"/>
          <w:spacing w:val="0"/>
          <w:kern w:val="0"/>
          <w:sz w:val="21"/>
          <w:szCs w:val="21"/>
          <w:lang w:val="en-US" w:eastAsia="zh-CN" w:bidi="ar"/>
        </w:rPr>
        <w:t>惹儿女生气的原因</w:t>
      </w:r>
      <w:r>
        <w:rPr>
          <w:rFonts w:hint="eastAsia" w:ascii="宋体" w:hAnsi="宋体" w:eastAsia="宋体" w:cs="宋体"/>
          <w:i/>
          <w:caps w:val="0"/>
          <w:color w:val="000000"/>
          <w:spacing w:val="0"/>
          <w:kern w:val="0"/>
          <w:sz w:val="21"/>
          <w:szCs w:val="21"/>
          <w:lang w:val="en-US" w:eastAsia="zh-CN" w:bidi="ar"/>
        </w:rPr>
        <w:t>(第十六课，第十页至第十二页)，察看是否得罪  神或儿女，并向主和儿女认这方面的罪。</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f</w:t>
      </w:r>
      <w:r>
        <w:rPr>
          <w:rFonts w:hint="eastAsia" w:ascii="宋体" w:hAnsi="宋体" w:eastAsia="宋体" w:cs="宋体"/>
          <w:i w:val="0"/>
          <w:caps w:val="0"/>
          <w:color w:val="000000"/>
          <w:spacing w:val="0"/>
          <w:kern w:val="0"/>
          <w:sz w:val="21"/>
          <w:szCs w:val="21"/>
          <w:lang w:val="en-US" w:eastAsia="zh-CN" w:bidi="ar"/>
        </w:rPr>
        <w:t>以实际和真诚的圣经中的爱和服事(包括你身为家庭中的一分子、学生、雇员、雇主、室友等应完成的职责)，使他人蒙福(根据太七12；罗十二9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16，十三8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9；约壹三18)。</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如何以及何时，甚至在困难中，表现出圣经中的爱，参考</w:t>
      </w:r>
      <w:r>
        <w:rPr>
          <w:rFonts w:hint="eastAsia" w:ascii="黑体" w:hAnsi="宋体" w:eastAsia="黑体" w:cs="黑体"/>
          <w:i/>
          <w:caps w:val="0"/>
          <w:color w:val="000000"/>
          <w:spacing w:val="0"/>
          <w:kern w:val="0"/>
          <w:sz w:val="21"/>
          <w:szCs w:val="21"/>
          <w:lang w:val="en-US" w:eastAsia="zh-CN" w:bidi="ar"/>
        </w:rPr>
        <w:t>圣经中的爱的意义</w:t>
      </w:r>
      <w:r>
        <w:rPr>
          <w:rFonts w:hint="eastAsia" w:ascii="宋体" w:hAnsi="宋体" w:eastAsia="宋体" w:cs="宋体"/>
          <w:i/>
          <w:caps w:val="0"/>
          <w:color w:val="000000"/>
          <w:spacing w:val="0"/>
          <w:kern w:val="0"/>
          <w:sz w:val="21"/>
          <w:szCs w:val="21"/>
          <w:lang w:val="en-US" w:eastAsia="zh-CN" w:bidi="ar"/>
        </w:rPr>
        <w:t>(第十三课，第四页至第六页)。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表现圣经中的爱应该：</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1)不论你感受如何(根据创四7；林后五14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17；腓四13；雅四17)。</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2)特别向那些似乎是你仇敌的人，或曾得罪过你的人表达出来(根据太五23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24，43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48；可十一25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26；罗十二14，17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3)用恩慈及温和的心对待激怒你的人(弗四31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4)抓住机会服事人，尤其要保持像基督服待人那样的态度来对待人(根据太二十25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8；彼前四10)。</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5)根据圣经来作管家，使主得荣耀，也给人实际的帮助(根据诗二十四1；太二十五14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29；林前四1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19；彼前四10)。</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(第十课，第四页至第六页)和舍己为人(第十课，第七页至第八页)。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g必要时举行一次会谈，</w:t>
      </w:r>
      <w:r>
        <w:rPr>
          <w:rFonts w:hint="eastAsia" w:ascii="黑体" w:hAnsi="宋体" w:eastAsia="黑体" w:cs="黑体"/>
          <w:i w:val="0"/>
          <w:caps w:val="0"/>
          <w:color w:val="000000"/>
          <w:spacing w:val="0"/>
          <w:kern w:val="0"/>
          <w:sz w:val="21"/>
          <w:szCs w:val="21"/>
          <w:lang w:val="en-US" w:eastAsia="zh-CN" w:bidi="ar"/>
        </w:rPr>
        <w:t>使用藉合乎圣经的沟通克服困难(藉会谈复和)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h纠正你因缺乏管教或疏忽而引起的缺点(根据西三1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17；雅四17；提前四7下)。</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i忠心地建立和维持家庭灵修和敬拜时间(根据弗五15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家庭灵修和敬拜(准则和建议)</w:t>
      </w:r>
      <w:r>
        <w:rPr>
          <w:rFonts w:hint="eastAsia" w:ascii="宋体" w:hAnsi="宋体" w:eastAsia="宋体" w:cs="宋体"/>
          <w:i w:val="0"/>
          <w:caps w:val="0"/>
          <w:color w:val="000000"/>
          <w:spacing w:val="0"/>
          <w:kern w:val="0"/>
          <w:sz w:val="21"/>
          <w:szCs w:val="21"/>
          <w:lang w:val="en-US" w:eastAsia="zh-CN" w:bidi="ar"/>
        </w:rPr>
        <w:t>(第十七课，第十一页至第十五页)。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j在儿女要完成的每一项任务，特别是在长期要做的事上，用耶稣训练门徒的步骤适当的训练他们。</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明白合乎圣经教导儿女的原则</w:t>
      </w:r>
      <w:r>
        <w:rPr>
          <w:rFonts w:hint="eastAsia" w:ascii="宋体" w:hAnsi="宋体" w:eastAsia="宋体" w:cs="宋体"/>
          <w:i w:val="0"/>
          <w:caps w:val="0"/>
          <w:color w:val="000000"/>
          <w:spacing w:val="0"/>
          <w:kern w:val="0"/>
          <w:sz w:val="21"/>
          <w:szCs w:val="21"/>
          <w:lang w:val="en-US" w:eastAsia="zh-CN" w:bidi="ar"/>
        </w:rPr>
        <w:t>(第十六课，第十三页至第十六页)中的</w:t>
      </w:r>
      <w:r>
        <w:rPr>
          <w:rFonts w:hint="eastAsia" w:ascii="黑体" w:hAnsi="宋体" w:eastAsia="黑体" w:cs="黑体"/>
          <w:i w:val="0"/>
          <w:caps w:val="0"/>
          <w:color w:val="000000"/>
          <w:spacing w:val="0"/>
          <w:kern w:val="0"/>
          <w:sz w:val="21"/>
          <w:szCs w:val="21"/>
          <w:lang w:val="en-US" w:eastAsia="zh-CN" w:bidi="ar"/>
        </w:rPr>
        <w:t>Ⅵ</w:t>
      </w:r>
      <w:r>
        <w:rPr>
          <w:rFonts w:hint="eastAsia" w:ascii="宋体" w:hAnsi="宋体" w:eastAsia="宋体" w:cs="宋体"/>
          <w:i w:val="0"/>
          <w:caps w:val="0"/>
          <w:color w:val="000000"/>
          <w:spacing w:val="0"/>
          <w:kern w:val="0"/>
          <w:sz w:val="21"/>
          <w:szCs w:val="21"/>
          <w:lang w:val="en-US" w:eastAsia="zh-CN" w:bidi="ar"/>
        </w:rPr>
        <w:t>G。</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k必要时，请一位基督徒朋友帮助督促你的孩子，执行</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，直到他建立起敬虔生活为止(箴二十七17；传四9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25)，必要时请别人用圣经来辅导(箴十一14，十五22)。</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l忠心执行合乎圣经的管教。</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明白合乎圣经的管教</w:t>
      </w:r>
      <w:r>
        <w:rPr>
          <w:rFonts w:hint="eastAsia" w:ascii="宋体" w:hAnsi="宋体" w:eastAsia="宋体" w:cs="宋体"/>
          <w:i w:val="0"/>
          <w:caps w:val="0"/>
          <w:color w:val="000000"/>
          <w:spacing w:val="0"/>
          <w:kern w:val="0"/>
          <w:sz w:val="21"/>
          <w:szCs w:val="21"/>
          <w:lang w:val="en-US" w:eastAsia="zh-CN" w:bidi="ar"/>
        </w:rPr>
        <w:t>(第十七课，第八页至第十页)。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m如果一个信主的家人犯了罪，告诫后仍对圣经挽回方法毫无反应，你要继续照</w:t>
      </w:r>
      <w:r>
        <w:rPr>
          <w:rFonts w:hint="eastAsia" w:ascii="黑体" w:hAnsi="宋体" w:eastAsia="黑体" w:cs="黑体"/>
          <w:i w:val="0"/>
          <w:caps w:val="0"/>
          <w:color w:val="000000"/>
          <w:spacing w:val="0"/>
          <w:kern w:val="0"/>
          <w:sz w:val="21"/>
          <w:szCs w:val="21"/>
          <w:lang w:val="en-US" w:eastAsia="zh-CN" w:bidi="ar"/>
        </w:rPr>
        <w:t>挽回与管教(根据圣经对待信徒所犯的罪)</w:t>
      </w:r>
      <w:r>
        <w:rPr>
          <w:rFonts w:hint="eastAsia" w:ascii="宋体" w:hAnsi="宋体" w:eastAsia="宋体" w:cs="宋体"/>
          <w:i w:val="0"/>
          <w:caps w:val="0"/>
          <w:color w:val="000000"/>
          <w:spacing w:val="0"/>
          <w:kern w:val="0"/>
          <w:sz w:val="21"/>
          <w:szCs w:val="21"/>
          <w:lang w:val="en-US" w:eastAsia="zh-CN" w:bidi="ar"/>
        </w:rPr>
        <w:t>(第十三课，第七页至第八页)的大纲进行挽回。</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若需要，使用</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(补充材料九)，教导儿女如何订一个</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鼓励并帮助你每一个孩子实行自己的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(雅一22)，并乐意的去做，像是为主做的(西三23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帮助你每一个孩子订一个</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，来应付不能预料而引起试探犯罪的事，尤其在家庭关系方面。</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注意以下准则：</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立刻向  神求助(帖前五17；来四15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复习背过的经文，尤其那些关系对付你身上已知的罪的(根据诗一一九9，11，16)。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立刻寻求  神的观点</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a不论你的感受或情况如何，视之为灵命进深的机会(雅一2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4)，因为  神叫万事互相效力，使你得益处(根据诗三十七；箴三5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29；弗一3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14；腓一6)。</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1)提醒自己只要靠着那加给你力量的基督，凡事都能作(腓四11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13)，因为能力来自  神，而不是来自任何天然的“内在力量”(林后三5)，记住离了耶稣基督，你就不能作什么(约十五5)。</w:t>
      </w:r>
    </w:p>
    <w:p>
      <w:pPr>
        <w:keepNext w:val="0"/>
        <w:keepLines w:val="0"/>
        <w:widowControl/>
        <w:suppressLineNumbers w:val="0"/>
        <w:spacing w:before="0" w:beforeAutospacing="0" w:after="0" w:afterAutospacing="0"/>
        <w:ind w:left="180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2)当赞美和荣耀   神，因他在你软弱时，使你有足够的力量不致跌倒(林后十二9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10)。他必保守你不跌倒，并使你在他荣耀的面前，无可指责，大有喜乐(犹24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b记住  神是看你内心而不是外表的(撒上十六7)，不论别人知不知道，你的思想在他的面前必须无可指责(根据徒二十三1，二十四16；罗十四12；弗一4；四1；腓一9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11；西一21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1)若你在不知不觉中，开始有罪恶的意念，就向主认罪(约壹一9)。</w:t>
      </w:r>
    </w:p>
    <w:p>
      <w:pPr>
        <w:keepNext w:val="0"/>
        <w:keepLines w:val="0"/>
        <w:widowControl/>
        <w:suppressLineNumbers w:val="0"/>
        <w:spacing w:before="0" w:beforeAutospacing="0" w:after="0" w:afterAutospacing="0"/>
        <w:ind w:left="1830" w:right="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2)记住不要以犯罪时间的长短，或犯了多大的罪(以人的标准)来判断自己，而是你该以自己是否偏离  神的道来判断，那怕是短暂的一刻(雅二10，四17)。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为在目前的光景下，神仍称你是他的仆人而感谢他(弗五20；帖前五18)，并把荣耀归给  神(林前十31；彼前四11)。要设法在这情况下，以服事别来造就他们(弗四29；腓二3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在生活中，当你发现有试探引诱你去犯罪时，就马上照</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去行(根据帖前五22；提后二19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22)。然后，开始实行</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(根据箴二十四16；雅一22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177" name="图片 179" descr="IMG_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9" descr="IMG_434"/>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286" w:firstLine="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本课之作业是要帮助每个家庭成员表现他对耶稣基督的信心，并遵照圣经处理亲子关系(根据申四9，六6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7；诗一一九105，约十四15；弗六1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4；西三20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*用自己的文字，写出以弗所书六章1至3节的意义。背诵以弗所书六章1至3节，并开始背诵创世记四章7节和雅各书一章22节。复习以前所背过的经句。</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圣经原则：亲子关系(下)</w:t>
      </w:r>
      <w:r>
        <w:rPr>
          <w:rFonts w:hint="eastAsia" w:ascii="宋体" w:hAnsi="宋体" w:eastAsia="宋体" w:cs="宋体"/>
          <w:i w:val="0"/>
          <w:caps w:val="0"/>
          <w:color w:val="000000"/>
          <w:spacing w:val="0"/>
          <w:kern w:val="0"/>
          <w:sz w:val="21"/>
          <w:szCs w:val="21"/>
          <w:lang w:val="en-US" w:eastAsia="zh-CN" w:bidi="ar"/>
        </w:rPr>
        <w:t>(第十七课，第二页至第三页)，在圣经中标识参考的经文。</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查考</w:t>
      </w:r>
      <w:r>
        <w:rPr>
          <w:rFonts w:hint="eastAsia" w:ascii="黑体" w:hAnsi="宋体" w:eastAsia="黑体" w:cs="黑体"/>
          <w:i w:val="0"/>
          <w:caps w:val="0"/>
          <w:color w:val="000000"/>
          <w:spacing w:val="0"/>
          <w:kern w:val="0"/>
          <w:sz w:val="21"/>
          <w:szCs w:val="21"/>
          <w:lang w:val="en-US" w:eastAsia="zh-CN" w:bidi="ar"/>
        </w:rPr>
        <w:t>训练儿女对主忠心(家中的门徒训练)</w:t>
      </w:r>
      <w:r>
        <w:rPr>
          <w:rFonts w:hint="eastAsia" w:ascii="宋体" w:hAnsi="宋体" w:eastAsia="宋体" w:cs="宋体"/>
          <w:i w:val="0"/>
          <w:caps w:val="0"/>
          <w:color w:val="000000"/>
          <w:spacing w:val="0"/>
          <w:kern w:val="0"/>
          <w:sz w:val="21"/>
          <w:szCs w:val="21"/>
          <w:lang w:val="en-US" w:eastAsia="zh-CN" w:bidi="ar"/>
        </w:rPr>
        <w:t>(第十七课，第四页至第七页)，当你辨别出那些是  神在你和家庭成员所作的门徒训练时，就把这些事写在赞美事项上，同时，在你应该改变的事上画记号，并在灵修与敬拜时分享(根据诗三十四1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3，一一五1；林前一26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31)。使用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(补充材料八)，订一个计划来完成这些改变。</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学习</w:t>
      </w:r>
      <w:r>
        <w:rPr>
          <w:rFonts w:hint="eastAsia" w:ascii="黑体" w:hAnsi="宋体" w:eastAsia="黑体" w:cs="黑体"/>
          <w:i w:val="0"/>
          <w:caps w:val="0"/>
          <w:color w:val="000000"/>
          <w:spacing w:val="0"/>
          <w:kern w:val="0"/>
          <w:sz w:val="21"/>
          <w:szCs w:val="21"/>
          <w:lang w:val="en-US" w:eastAsia="zh-CN" w:bidi="ar"/>
        </w:rPr>
        <w:t>明白合乎圣经的管教</w:t>
      </w:r>
      <w:r>
        <w:rPr>
          <w:rFonts w:hint="eastAsia" w:ascii="宋体" w:hAnsi="宋体" w:eastAsia="宋体" w:cs="宋体"/>
          <w:i w:val="0"/>
          <w:caps w:val="0"/>
          <w:color w:val="000000"/>
          <w:spacing w:val="0"/>
          <w:kern w:val="0"/>
          <w:sz w:val="21"/>
          <w:szCs w:val="21"/>
          <w:lang w:val="en-US" w:eastAsia="zh-CN" w:bidi="ar"/>
        </w:rPr>
        <w:t>(第十七课，第八页至第十页)，订出一个你会在家中忠心去实行的圣经管教计划。若在按圣经管教儿女失败，你要向主和儿女承认(根据约壹一9；雅五16)，然后，进行必要的圣经和好步骤。参考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家庭灵修和敬拜(准则和建议)</w:t>
      </w:r>
      <w:r>
        <w:rPr>
          <w:rFonts w:hint="eastAsia" w:ascii="宋体" w:hAnsi="宋体" w:eastAsia="宋体" w:cs="宋体"/>
          <w:i w:val="0"/>
          <w:caps w:val="0"/>
          <w:color w:val="000000"/>
          <w:spacing w:val="0"/>
          <w:kern w:val="0"/>
          <w:sz w:val="21"/>
          <w:szCs w:val="21"/>
          <w:lang w:val="en-US" w:eastAsia="zh-CN" w:bidi="ar"/>
        </w:rPr>
        <w:t> (第十七课，第十一页至第十五页)，著重你在家庭灵修和敬拜中要使用的部分，然后定计划开始为家庭灵修和敬拜安排；固定的时间。</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学习</w:t>
      </w:r>
      <w:r>
        <w:rPr>
          <w:rFonts w:hint="eastAsia" w:ascii="黑体" w:hAnsi="宋体" w:eastAsia="黑体" w:cs="黑体"/>
          <w:i w:val="0"/>
          <w:caps w:val="0"/>
          <w:color w:val="000000"/>
          <w:spacing w:val="0"/>
          <w:kern w:val="0"/>
          <w:sz w:val="21"/>
          <w:szCs w:val="21"/>
          <w:lang w:val="en-US" w:eastAsia="zh-CN" w:bidi="ar"/>
        </w:rPr>
        <w:t>养育儿女的计划</w:t>
      </w:r>
      <w:r>
        <w:rPr>
          <w:rFonts w:hint="eastAsia" w:ascii="宋体" w:hAnsi="宋体" w:eastAsia="宋体" w:cs="宋体"/>
          <w:i w:val="0"/>
          <w:caps w:val="0"/>
          <w:color w:val="000000"/>
          <w:spacing w:val="0"/>
          <w:kern w:val="0"/>
          <w:sz w:val="21"/>
          <w:szCs w:val="21"/>
          <w:lang w:val="en-US" w:eastAsia="zh-CN" w:bidi="ar"/>
        </w:rPr>
        <w:t> (第十七课，第十六页至第二十一页)。注意这些准则与其他信徒生命中灵命长进基本步骤之间的共同特点。标识任何指出你在养育儿女时需要改进的句子，制定计划开始进行并保持这些改变。</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第二十五课和第二十六课(第二十三课，第三页)。</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0100"/>
                  <wp:effectExtent l="0" t="0" r="0" b="0"/>
                  <wp:docPr id="178" name="图片 180" descr="IMG_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80" descr="IMG_435"/>
                          <pic:cNvPicPr>
                            <a:picLocks noChangeAspect="1"/>
                          </pic:cNvPicPr>
                        </pic:nvPicPr>
                        <pic:blipFill>
                          <a:blip r:embed="rId4"/>
                          <a:stretch>
                            <a:fillRect/>
                          </a:stretch>
                        </pic:blipFill>
                        <pic:spPr>
                          <a:xfrm>
                            <a:off x="0" y="0"/>
                            <a:ext cx="43529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本课的灵修日引是要帮助每个家庭成员表现他对耶稣基督的信心，并遵照圣经处理亲子关系(根据申四9，六6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7；诗一一九105，约十四15；弗六1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4；西三20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800" w:right="1646" w:firstLine="16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*背诵以弗所书六章1至3节。开始背创世记四章7节和雅各书一章22节。</w:t>
      </w:r>
    </w:p>
    <w:p>
      <w:pPr>
        <w:keepNext w:val="0"/>
        <w:keepLines w:val="0"/>
        <w:widowControl/>
        <w:suppressLineNumbers w:val="0"/>
        <w:spacing w:before="0" w:beforeAutospacing="0" w:after="0" w:afterAutospacing="0"/>
        <w:ind w:left="108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随身携带本周与上周的经文卡，在每天的空闲时间复习经文。</w:t>
      </w:r>
    </w:p>
    <w:p>
      <w:pPr>
        <w:keepNext w:val="0"/>
        <w:keepLines w:val="0"/>
        <w:widowControl/>
        <w:suppressLineNumbers w:val="0"/>
        <w:spacing w:before="0" w:beforeAutospacing="0" w:after="0" w:afterAutospacing="0"/>
        <w:ind w:left="1080" w:right="26" w:firstLine="23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圣经原则：亲子关系(下)</w:t>
      </w:r>
      <w:r>
        <w:rPr>
          <w:rFonts w:hint="eastAsia" w:ascii="宋体" w:hAnsi="宋体" w:eastAsia="宋体" w:cs="宋体"/>
          <w:i w:val="0"/>
          <w:caps w:val="0"/>
          <w:color w:val="000000"/>
          <w:spacing w:val="0"/>
          <w:kern w:val="0"/>
          <w:sz w:val="21"/>
          <w:szCs w:val="21"/>
          <w:lang w:val="en-US" w:eastAsia="zh-CN" w:bidi="ar"/>
        </w:rPr>
        <w:t>(第十七课，第二页至第三页)的原则73。在圣经中标识参考的经文。</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*用自己的文字，写出以弗书六章1至3节的意义。</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训练儿女对主忠心</w:t>
      </w:r>
      <w:r>
        <w:rPr>
          <w:rFonts w:hint="eastAsia" w:ascii="宋体" w:hAnsi="宋体" w:eastAsia="宋体" w:cs="宋体"/>
          <w:i w:val="0"/>
          <w:caps w:val="0"/>
          <w:color w:val="000000"/>
          <w:spacing w:val="0"/>
          <w:kern w:val="0"/>
          <w:sz w:val="21"/>
          <w:szCs w:val="21"/>
          <w:lang w:val="en-US" w:eastAsia="zh-CN" w:bidi="ar"/>
        </w:rPr>
        <w:t>(家中的门徒训练)(第十七课，第四页至第七页)。著重在具体的门徒训练的事上，当你看到  神在你和家庭成员身上的工作时，把这些归在赞美事项中并在灵修时间与家人分享(诗三十四1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3，一一五1；林前一26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31)。也要标识指出你需要改进的句子，这是两天查考的第一天。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使用一分</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(补充材料八)，并开始订一个完成这些改变的计划。</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圣经原则：亲子关系(下)</w:t>
      </w:r>
      <w:r>
        <w:rPr>
          <w:rFonts w:hint="eastAsia" w:ascii="宋体" w:hAnsi="宋体" w:eastAsia="宋体" w:cs="宋体"/>
          <w:i w:val="0"/>
          <w:caps w:val="0"/>
          <w:color w:val="000000"/>
          <w:spacing w:val="0"/>
          <w:kern w:val="0"/>
          <w:sz w:val="21"/>
          <w:szCs w:val="21"/>
          <w:lang w:val="en-US" w:eastAsia="zh-CN" w:bidi="ar"/>
        </w:rPr>
        <w:t> (第十七课，第二页至第三页)的原则74，在圣经中标识所列出的参考经节。</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完成查考</w:t>
      </w:r>
      <w:r>
        <w:rPr>
          <w:rFonts w:hint="eastAsia" w:ascii="黑体" w:hAnsi="宋体" w:eastAsia="黑体" w:cs="黑体"/>
          <w:i w:val="0"/>
          <w:caps w:val="0"/>
          <w:color w:val="000000"/>
          <w:spacing w:val="0"/>
          <w:kern w:val="0"/>
          <w:sz w:val="21"/>
          <w:szCs w:val="21"/>
          <w:lang w:val="en-US" w:eastAsia="zh-CN" w:bidi="ar"/>
        </w:rPr>
        <w:t>训练儿女对主忠心(家中的门徒训练)</w:t>
      </w:r>
      <w:r>
        <w:rPr>
          <w:rFonts w:hint="eastAsia" w:ascii="宋体" w:hAnsi="宋体" w:eastAsia="宋体" w:cs="宋体"/>
          <w:i w:val="0"/>
          <w:caps w:val="0"/>
          <w:color w:val="000000"/>
          <w:spacing w:val="0"/>
          <w:kern w:val="0"/>
          <w:sz w:val="21"/>
          <w:szCs w:val="21"/>
          <w:lang w:val="en-US" w:eastAsia="zh-CN" w:bidi="ar"/>
        </w:rPr>
        <w:t>(第十七课，第四页至第七页)。</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(补充材料八)，列出你需要改变的要点。</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 (下)</w:t>
      </w:r>
      <w:r>
        <w:rPr>
          <w:rFonts w:hint="eastAsia" w:ascii="宋体" w:hAnsi="宋体" w:eastAsia="宋体" w:cs="宋体"/>
          <w:i w:val="0"/>
          <w:caps w:val="0"/>
          <w:color w:val="000000"/>
          <w:spacing w:val="0"/>
          <w:kern w:val="0"/>
          <w:sz w:val="21"/>
          <w:szCs w:val="21"/>
          <w:lang w:val="en-US" w:eastAsia="zh-CN" w:bidi="ar"/>
        </w:rPr>
        <w:t>(第十七课，第二页至第三页)的原则75。将所列出参考的经文在你的圣经里画上记号。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明白合乎圣经的管教</w:t>
      </w:r>
      <w:r>
        <w:rPr>
          <w:rFonts w:hint="eastAsia" w:ascii="宋体" w:hAnsi="宋体" w:eastAsia="宋体" w:cs="宋体"/>
          <w:i w:val="0"/>
          <w:caps w:val="0"/>
          <w:color w:val="000000"/>
          <w:spacing w:val="0"/>
          <w:kern w:val="0"/>
          <w:sz w:val="21"/>
          <w:szCs w:val="21"/>
          <w:lang w:val="en-US" w:eastAsia="zh-CN" w:bidi="ar"/>
        </w:rPr>
        <w:t>(第十七课，第八页至第十页)。订出一个你会在家中忠心去实行的圣经管教计划。你若在根据圣经管教儿女上失败，就向主和向儿女承认(根据约壹一9；雅五16)，必要时，与儿女采取圣经和好步骤。</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圣经原则：亲子关系(下)</w:t>
      </w:r>
      <w:r>
        <w:rPr>
          <w:rFonts w:hint="eastAsia" w:ascii="宋体" w:hAnsi="宋体" w:eastAsia="宋体" w:cs="宋体"/>
          <w:i w:val="0"/>
          <w:caps w:val="0"/>
          <w:color w:val="000000"/>
          <w:spacing w:val="0"/>
          <w:kern w:val="0"/>
          <w:sz w:val="21"/>
          <w:szCs w:val="21"/>
          <w:lang w:val="en-US" w:eastAsia="zh-CN" w:bidi="ar"/>
        </w:rPr>
        <w:t>(第十七课，第二页至第三页)的第三课修订之原则4。</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完成查考</w:t>
      </w:r>
      <w:r>
        <w:rPr>
          <w:rFonts w:hint="eastAsia" w:ascii="黑体" w:hAnsi="宋体" w:eastAsia="黑体" w:cs="黑体"/>
          <w:i w:val="0"/>
          <w:caps w:val="0"/>
          <w:color w:val="000000"/>
          <w:spacing w:val="0"/>
          <w:kern w:val="0"/>
          <w:sz w:val="21"/>
          <w:szCs w:val="21"/>
          <w:lang w:val="en-US" w:eastAsia="zh-CN" w:bidi="ar"/>
        </w:rPr>
        <w:t>明白合乎圣经的管教</w:t>
      </w:r>
      <w:r>
        <w:rPr>
          <w:rFonts w:hint="eastAsia" w:ascii="宋体" w:hAnsi="宋体" w:eastAsia="宋体" w:cs="宋体"/>
          <w:i w:val="0"/>
          <w:caps w:val="0"/>
          <w:color w:val="000000"/>
          <w:spacing w:val="0"/>
          <w:kern w:val="0"/>
          <w:sz w:val="21"/>
          <w:szCs w:val="21"/>
          <w:lang w:val="en-US" w:eastAsia="zh-CN" w:bidi="ar"/>
        </w:rPr>
        <w:t>(第十七课，第八页至第十页)，安排时间教导子女有关  神的管教计划，向他们解释你在家中要施行的圣经管教计划。</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 (下)</w:t>
      </w:r>
      <w:r>
        <w:rPr>
          <w:rFonts w:hint="eastAsia" w:ascii="宋体" w:hAnsi="宋体" w:eastAsia="宋体" w:cs="宋体"/>
          <w:i w:val="0"/>
          <w:caps w:val="0"/>
          <w:color w:val="000000"/>
          <w:spacing w:val="0"/>
          <w:kern w:val="0"/>
          <w:sz w:val="21"/>
          <w:szCs w:val="21"/>
          <w:lang w:val="en-US" w:eastAsia="zh-CN" w:bidi="ar"/>
        </w:rPr>
        <w:t>(第十七课，第二页至第三页)的原则76。将所列出的参考经文在圣经里画上记号。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读家庭灵修和敬拜(准则和建议)</w:t>
      </w:r>
      <w:r>
        <w:rPr>
          <w:rFonts w:hint="eastAsia" w:ascii="宋体" w:hAnsi="宋体" w:eastAsia="宋体" w:cs="宋体"/>
          <w:i w:val="0"/>
          <w:caps w:val="0"/>
          <w:color w:val="000000"/>
          <w:spacing w:val="0"/>
          <w:kern w:val="0"/>
          <w:sz w:val="21"/>
          <w:szCs w:val="21"/>
          <w:lang w:val="en-US" w:eastAsia="zh-CN" w:bidi="ar"/>
        </w:rPr>
        <w:t>(第十七课，第十六页至第二十一页)。在指出你在教养儿女时需要改变的句子上画上记号，这是两天查考的第一天。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圣经原则：亲子关系(下)</w:t>
      </w:r>
      <w:r>
        <w:rPr>
          <w:rFonts w:hint="eastAsia" w:ascii="宋体" w:hAnsi="宋体" w:eastAsia="宋体" w:cs="宋体"/>
          <w:i w:val="0"/>
          <w:caps w:val="0"/>
          <w:color w:val="000000"/>
          <w:spacing w:val="0"/>
          <w:kern w:val="0"/>
          <w:sz w:val="21"/>
          <w:szCs w:val="21"/>
          <w:lang w:val="en-US" w:eastAsia="zh-CN" w:bidi="ar"/>
        </w:rPr>
        <w:t>(第十七课，第二页至第三页)的原则77，将所列出的参考经文，在圣经里画上记号。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养育儿女的计划</w:t>
      </w:r>
      <w:r>
        <w:rPr>
          <w:rFonts w:hint="eastAsia" w:ascii="宋体" w:hAnsi="宋体" w:eastAsia="宋体" w:cs="宋体"/>
          <w:i w:val="0"/>
          <w:caps w:val="0"/>
          <w:color w:val="000000"/>
          <w:spacing w:val="0"/>
          <w:kern w:val="0"/>
          <w:sz w:val="21"/>
          <w:szCs w:val="21"/>
          <w:lang w:val="en-US" w:eastAsia="zh-CN" w:bidi="ar"/>
        </w:rPr>
        <w:t>(第十七课，第十六页至第二十一页)，在指出你在教养儿女时需要改进的句子上画记号，这是两天查考的第一天。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完成你对</w:t>
      </w:r>
      <w:r>
        <w:rPr>
          <w:rFonts w:hint="eastAsia" w:ascii="黑体" w:hAnsi="宋体" w:eastAsia="黑体" w:cs="黑体"/>
          <w:i w:val="0"/>
          <w:caps w:val="0"/>
          <w:color w:val="000000"/>
          <w:spacing w:val="0"/>
          <w:kern w:val="0"/>
          <w:sz w:val="21"/>
          <w:szCs w:val="21"/>
          <w:lang w:val="en-US" w:eastAsia="zh-CN" w:bidi="ar"/>
        </w:rPr>
        <w:t>养育儿女的计划</w:t>
      </w:r>
      <w:r>
        <w:rPr>
          <w:rFonts w:hint="eastAsia" w:ascii="宋体" w:hAnsi="宋体" w:eastAsia="宋体" w:cs="宋体"/>
          <w:i w:val="0"/>
          <w:caps w:val="0"/>
          <w:color w:val="000000"/>
          <w:spacing w:val="0"/>
          <w:kern w:val="0"/>
          <w:sz w:val="21"/>
          <w:szCs w:val="21"/>
          <w:lang w:val="en-US" w:eastAsia="zh-CN" w:bidi="ar"/>
        </w:rPr>
        <w:t>的查考(第十七课，第十六页至第二十一页)，制定计划，开始并维持身为父母所要作出的改变。</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第二十五和第二十六题(第二十三课，第三页)。</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复习背过的经节，向朋友或家庭成员背诵。要记得解释经节的意义，以及你本身的应用。</w:t>
      </w:r>
    </w:p>
    <w:p>
      <w:pPr>
        <w:pStyle w:val="2"/>
        <w:keepNext w:val="0"/>
        <w:keepLines w:val="0"/>
        <w:widowControl/>
        <w:suppressLineNumbers w:val="0"/>
        <w:spacing w:before="0" w:beforeAutospacing="0" w:after="240" w:afterAutospacing="0"/>
        <w:ind w:left="960" w:right="748" w:hanging="4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79" name="图片 181" descr="IMG_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81" descr="IMG_436"/>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第十八课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252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沮丧</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“你若行得好，岂不蒙悦纳，你若行得不好，罪就伏在门前，他必恋慕你，你却要制伏他。”</w:t>
      </w:r>
    </w:p>
    <w:p>
      <w:pPr>
        <w:keepNext w:val="0"/>
        <w:keepLines w:val="0"/>
        <w:widowControl/>
        <w:suppressLineNumbers w:val="0"/>
        <w:spacing w:before="0" w:beforeAutospacing="0" w:after="0" w:afterAutospacing="0"/>
        <w:ind w:left="630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创四7</w:t>
      </w:r>
    </w:p>
    <w:p>
      <w:pPr>
        <w:keepNext w:val="0"/>
        <w:keepLines w:val="0"/>
        <w:widowControl/>
        <w:suppressLineNumbers w:val="0"/>
        <w:spacing w:before="0" w:beforeAutospacing="0" w:after="0" w:afterAutospacing="0"/>
        <w:ind w:left="0" w:right="2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“只是你们要行道，不要单单听道，自己欺哄自己。”</w:t>
      </w:r>
    </w:p>
    <w:p>
      <w:pPr>
        <w:keepNext w:val="0"/>
        <w:keepLines w:val="0"/>
        <w:widowControl/>
        <w:suppressLineNumbers w:val="0"/>
        <w:spacing w:before="0" w:beforeAutospacing="0" w:after="0" w:afterAutospacing="0"/>
        <w:ind w:left="63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雅一22</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590675"/>
                  <wp:effectExtent l="0" t="0" r="0" b="0"/>
                  <wp:docPr id="180" name="图片 182" descr="IMG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2" descr="IMG_437"/>
                          <pic:cNvPicPr>
                            <a:picLocks noChangeAspect="1"/>
                          </pic:cNvPicPr>
                        </pic:nvPicPr>
                        <pic:blipFill>
                          <a:blip r:embed="rId4"/>
                          <a:stretch>
                            <a:fillRect/>
                          </a:stretch>
                        </pic:blipFill>
                        <pic:spPr>
                          <a:xfrm>
                            <a:off x="0" y="0"/>
                            <a:ext cx="4467225" cy="15906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沮丧并非一种疾病，但有些身体的疾病可能引起沮丧的感觉，大多数被视为沮丧的症状和疾病</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不论是短暂或慢性的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，都是源自不符合圣经原则的习惯，或面对环境人事作出犯罪的反应。当我们定意过讨主喜悦的生活，就可以用圣经克服那些因违反圣经而产生的沮丧</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根据创四</w:t>
      </w:r>
      <w:r>
        <w:rPr>
          <w:rFonts w:hint="default" w:ascii="Times New Roman" w:hAnsi="Times New Roman" w:cs="Times New Roman" w:eastAsiaTheme="minorEastAsia"/>
          <w:i w:val="0"/>
          <w:caps w:val="0"/>
          <w:color w:val="000000"/>
          <w:spacing w:val="0"/>
          <w:kern w:val="0"/>
          <w:sz w:val="21"/>
          <w:szCs w:val="21"/>
          <w:lang w:val="en-US" w:eastAsia="zh-CN" w:bidi="ar"/>
        </w:rPr>
        <w:t>3—7</w:t>
      </w:r>
      <w:r>
        <w:rPr>
          <w:rFonts w:hint="eastAsia" w:ascii="宋体" w:hAnsi="宋体" w:eastAsia="宋体" w:cs="宋体"/>
          <w:i w:val="0"/>
          <w:caps w:val="0"/>
          <w:color w:val="000000"/>
          <w:spacing w:val="0"/>
          <w:kern w:val="0"/>
          <w:sz w:val="21"/>
          <w:szCs w:val="21"/>
          <w:lang w:val="en-US" w:eastAsia="zh-CN" w:bidi="ar"/>
        </w:rPr>
        <w:t>，特别是</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节；诗三十二</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，四十二</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，五十五</w:t>
      </w: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，一一九</w:t>
      </w: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50</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75—77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143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165</w:t>
      </w:r>
      <w:r>
        <w:rPr>
          <w:rFonts w:hint="eastAsia" w:ascii="宋体" w:hAnsi="宋体" w:eastAsia="宋体" w:cs="宋体"/>
          <w:i w:val="0"/>
          <w:caps w:val="0"/>
          <w:color w:val="000000"/>
          <w:spacing w:val="0"/>
          <w:kern w:val="0"/>
          <w:sz w:val="21"/>
          <w:szCs w:val="21"/>
          <w:lang w:val="en-US" w:eastAsia="zh-CN" w:bidi="ar"/>
        </w:rPr>
        <w:t>；约十五</w:t>
      </w:r>
      <w:r>
        <w:rPr>
          <w:rFonts w:hint="default" w:ascii="Times New Roman" w:hAnsi="Times New Roman" w:cs="Times New Roman" w:eastAsiaTheme="minorEastAsia"/>
          <w:i w:val="0"/>
          <w:caps w:val="0"/>
          <w:color w:val="000000"/>
          <w:spacing w:val="0"/>
          <w:kern w:val="0"/>
          <w:sz w:val="21"/>
          <w:szCs w:val="21"/>
          <w:lang w:val="en-US" w:eastAsia="zh-CN" w:bidi="ar"/>
        </w:rPr>
        <w:t>10—11</w:t>
      </w:r>
      <w:r>
        <w:rPr>
          <w:rFonts w:hint="eastAsia" w:ascii="宋体" w:hAnsi="宋体" w:eastAsia="宋体" w:cs="宋体"/>
          <w:i w:val="0"/>
          <w:caps w:val="0"/>
          <w:color w:val="000000"/>
          <w:spacing w:val="0"/>
          <w:kern w:val="0"/>
          <w:sz w:val="21"/>
          <w:szCs w:val="21"/>
          <w:lang w:val="en-US" w:eastAsia="zh-CN" w:bidi="ar"/>
        </w:rPr>
        <w:t>；林后一</w:t>
      </w:r>
      <w:r>
        <w:rPr>
          <w:rFonts w:hint="default" w:ascii="Times New Roman" w:hAnsi="Times New Roman" w:cs="Times New Roman" w:eastAsiaTheme="minorEastAsia"/>
          <w:i w:val="0"/>
          <w:caps w:val="0"/>
          <w:color w:val="000000"/>
          <w:spacing w:val="0"/>
          <w:kern w:val="0"/>
          <w:sz w:val="21"/>
          <w:szCs w:val="21"/>
          <w:lang w:val="en-US" w:eastAsia="zh-CN" w:bidi="ar"/>
        </w:rPr>
        <w:t>3—6</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22—25)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  帮助你明白不能因有沮丧就不根据圣经原则生活。</w:t>
      </w:r>
    </w:p>
    <w:p>
      <w:pPr>
        <w:keepNext w:val="0"/>
        <w:keepLines w:val="0"/>
        <w:widowControl/>
        <w:suppressLineNumbers w:val="0"/>
        <w:spacing w:before="0" w:beforeAutospacing="0" w:after="0" w:afterAutospacing="0"/>
        <w:ind w:left="1080" w:right="28" w:hanging="360"/>
        <w:jc w:val="both"/>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提醒你任何人都会经历沮丧，但必须用  神的方法来克服它，而不是用自己或任何人的哲理来解决。</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展示一个符合圣经的计划来克服沮丧。</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藉个案研讨去帮助别人克服沮丧。</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440" w:right="28"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(第十八课，第二页至第三页)。</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2．认识沮丧</w:t>
      </w:r>
      <w:r>
        <w:rPr>
          <w:rFonts w:hint="eastAsia" w:ascii="宋体" w:hAnsi="宋体" w:eastAsia="宋体" w:cs="宋体"/>
          <w:i w:val="0"/>
          <w:caps w:val="0"/>
          <w:color w:val="000000"/>
          <w:spacing w:val="0"/>
          <w:kern w:val="0"/>
          <w:sz w:val="21"/>
          <w:szCs w:val="21"/>
          <w:lang w:val="en-US" w:eastAsia="zh-CN" w:bidi="ar"/>
        </w:rPr>
        <w:t> (第十八课，第四页至第七页)。</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1.克服沮丧</w:t>
      </w:r>
      <w:r>
        <w:rPr>
          <w:rFonts w:hint="eastAsia" w:ascii="宋体" w:hAnsi="宋体" w:eastAsia="宋体" w:cs="宋体"/>
          <w:i w:val="0"/>
          <w:caps w:val="0"/>
          <w:color w:val="000000"/>
          <w:spacing w:val="0"/>
          <w:kern w:val="0"/>
          <w:sz w:val="21"/>
          <w:szCs w:val="21"/>
          <w:lang w:val="en-US" w:eastAsia="zh-CN" w:bidi="ar"/>
        </w:rPr>
        <w:t>(第十八课，第八页至第十三页)。</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2.我目前的时间表</w:t>
      </w:r>
      <w:r>
        <w:rPr>
          <w:rFonts w:hint="eastAsia" w:ascii="宋体" w:hAnsi="宋体" w:eastAsia="宋体" w:cs="宋体"/>
          <w:i w:val="0"/>
          <w:caps w:val="0"/>
          <w:color w:val="000000"/>
          <w:spacing w:val="0"/>
          <w:kern w:val="0"/>
          <w:sz w:val="21"/>
          <w:szCs w:val="21"/>
          <w:lang w:val="en-US" w:eastAsia="zh-CN" w:bidi="ar"/>
        </w:rPr>
        <w:t>(补充材料十四)。</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3.根据圣经所订的时间表</w:t>
      </w:r>
      <w:r>
        <w:rPr>
          <w:rFonts w:hint="eastAsia" w:ascii="宋体" w:hAnsi="宋体" w:eastAsia="宋体" w:cs="宋体"/>
          <w:i w:val="0"/>
          <w:caps w:val="0"/>
          <w:color w:val="000000"/>
          <w:spacing w:val="0"/>
          <w:kern w:val="0"/>
          <w:sz w:val="21"/>
          <w:szCs w:val="21"/>
          <w:lang w:val="en-US" w:eastAsia="zh-CN" w:bidi="ar"/>
        </w:rPr>
        <w:t>(补充材料十五)。</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4．第十八课：指定作业</w:t>
      </w:r>
      <w:r>
        <w:rPr>
          <w:rFonts w:hint="eastAsia" w:ascii="宋体" w:hAnsi="宋体" w:eastAsia="宋体" w:cs="宋体"/>
          <w:i w:val="0"/>
          <w:caps w:val="0"/>
          <w:color w:val="000000"/>
          <w:spacing w:val="0"/>
          <w:kern w:val="0"/>
          <w:sz w:val="21"/>
          <w:szCs w:val="21"/>
          <w:lang w:val="en-US" w:eastAsia="zh-CN" w:bidi="ar"/>
        </w:rPr>
        <w:t>(第十八课，第十五页)。</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5．灵修日引</w:t>
      </w:r>
      <w:r>
        <w:rPr>
          <w:rFonts w:hint="eastAsia" w:ascii="宋体" w:hAnsi="宋体" w:eastAsia="宋体" w:cs="宋体"/>
          <w:i w:val="0"/>
          <w:caps w:val="0"/>
          <w:color w:val="000000"/>
          <w:spacing w:val="0"/>
          <w:kern w:val="0"/>
          <w:sz w:val="21"/>
          <w:szCs w:val="21"/>
          <w:lang w:val="en-US" w:eastAsia="zh-CN" w:bidi="ar"/>
        </w:rPr>
        <w:t>(第十八课，第十六页至第十七页)。</w:t>
      </w:r>
    </w:p>
    <w:p>
      <w:pPr>
        <w:keepNext w:val="0"/>
        <w:keepLines w:val="0"/>
        <w:widowControl/>
        <w:suppressLineNumbers w:val="0"/>
        <w:spacing w:before="0" w:beforeAutospacing="0" w:after="0" w:afterAutospacing="0"/>
        <w:ind w:left="72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(第十八课，第十四页)。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095375"/>
                  <wp:effectExtent l="0" t="0" r="0" b="0"/>
                  <wp:docPr id="181" name="图片 183" descr="IMG_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3" descr="IMG_438"/>
                          <pic:cNvPicPr>
                            <a:picLocks noChangeAspect="1"/>
                          </pic:cNvPicPr>
                        </pic:nvPicPr>
                        <pic:blipFill>
                          <a:blip r:embed="rId4"/>
                          <a:stretch>
                            <a:fillRect/>
                          </a:stretch>
                        </pic:blipFill>
                        <pic:spPr>
                          <a:xfrm>
                            <a:off x="0" y="0"/>
                            <a:ext cx="4467225" cy="10953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就算感到沮丧，你仍必须根据圣经原则生活</w:t>
      </w:r>
      <w:r>
        <w:rPr>
          <w:rFonts w:hint="eastAsia" w:ascii="宋体" w:hAnsi="宋体" w:eastAsia="宋体" w:cs="宋体"/>
          <w:i w:val="0"/>
          <w:caps w:val="0"/>
          <w:color w:val="000000"/>
          <w:spacing w:val="0"/>
          <w:sz w:val="21"/>
          <w:szCs w:val="21"/>
          <w:lang w:val="en-US"/>
        </w:rPr>
        <w:t>(根据诗十九7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11，一一九92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93，143；约十五8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8上；腓四13；西三17；雅一22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25；约壹二6)。要时刻在思想和言行上造就别人和荣耀  神，而不是只在高兴时才遵行  神的话(根据林前十31；林后十5；弗四29；腓二3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4，四8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9；西四6)。</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神的观点</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(原则78)被称为“沮丧”的症状有时是罪所促成的(根据创四3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14；诗三十三3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5，三十八1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10)。这表示你是为讨自己喜悦，而不是为讨  神喜悦而活。你若不悔改，承认你是以自我为中心，并回转根据圣经原则生活，你会有更多的困难(根据诗三十二3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4，三十八1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4；西三25；来十二5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(原则79)要爱生命，享美福，就必须不再行恶，并遵行 神的话行(彼前三10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12)。因  神的恩典赐给你属天能力，使你不致沮丧，反能根据圣经原则生活(根据诗十九7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11，三十四18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19，一一九28，105，143，一四五14；太十一28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30；罗八11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14；太十一28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30；罗八11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14，26；林后十二9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10；腓四6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7，13；来四15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同样适用的有：</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(原则16，取自第六课第二页)你的感觉，你对自己的看法，和你与他人的关系，以及你对环境的看法，常能显示你是为自己而活还是为讨  神喜悦而活(创四6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7；诗一一九165；约十四27，十五10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11；罗十四17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18；林后七10；腓四6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7；约壹四18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你的盼望</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(原则80)不论遇到多困难的情况，主耶稣基督都已得胜(约十六33)。神不会让你遭遇到他不能控制的事，或遭遇你不能忍受的事(根据创五十20；耶二十九11；罗八28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29；林前十13；林后十二9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10；腓四13)。试炼对你有益(罗五3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4；彼前一6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7)，因你若根据圣经原则作回应，神的大能就有机会在你生命中彰显出来(林后四7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(原则81)在困难中，神必安慰(诗一一九50；林后一3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5，七6上)、眷顾、和扶持你(诗三十四8，四十二11；四十六1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3，五十五22，一四五14；哀三32；太十一28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30；来四15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你的改变</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(原则82)“脱去”违背  神的心，“穿上”一个律已顺服的心(创四7；罗六11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13，19；提前四7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11)，决意讨  神喜悦，不为自己而活(林后五14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同样适用的有：</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(原则28，取自第七课第二页)要除去犯罪的习惯，首先你必须以  神的话语省察自己的生活，找出问题的症结(太七1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17；来四12)。一旦知道自己的罪，就必须悔罪(箴二十八13；林后七9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10；启二5)、认罪(约壹一9)，并立即离弃罪恶(罗六12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13上；林后十5；弗四25，29，31，五4；西三2，5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(原则29，取自第七课第二页)你若行义(多二11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12)，靠圣灵大能(加五16；弗三16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21，五18)，就必荣耀  神(林前十31；彼前四11)，并显出你对他的爱(申十12；太二十二37；约壹五3；约贰6)，也凡事讨主喜悦(林后五9；西一10)。</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你的实践</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(原则83)订下一个合乎圣经的时间表。无论在什么情况下，都要坚持照这时间表去做(弗五15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17；雅四17)，尽自己的责任，甘心乐意地为荣耀  神而做(太五16；林前十31；西三17，23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24)。你若犯罪就要向主认罪(约壹一9)，并根据圣经准则向你所得罪过的人认罪(雅五16)。</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同样适用的有：</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(原则14，修订自第五课第二页)根据圣经殷勤自省(太七1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5；林前十一31)，不断遵行  神的话语(约壹二3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6)，不断长进以致成圣(提前四7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11)，这样你就会明白什么是真正的平安和喜乐(诗一一九165；约十六33，十五10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(原则39，修订自第十课第二页)在生活、职责、和关系中不再讨自己喜悦(路九23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24；约三30，十二24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26；罗十二3，十四7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8；林后五15)，却愿遵行  神的诫命(太二十二37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39)，也不再为自己而活，却看别人比自己强，并要作  神和人的仆人(太二十26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28；路四8；约十三3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17，特别是14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15节；罗十五1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3；林前九19；十24，32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33；腓二3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7；西三23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24；彼前四10)。</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904875"/>
                  <wp:effectExtent l="0" t="0" r="0" b="0"/>
                  <wp:docPr id="182" name="图片 184" descr="IMG_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4" descr="IMG_439"/>
                          <pic:cNvPicPr>
                            <a:picLocks noChangeAspect="1"/>
                          </pic:cNvPicPr>
                        </pic:nvPicPr>
                        <pic:blipFill>
                          <a:blip r:embed="rId4"/>
                          <a:stretch>
                            <a:fillRect/>
                          </a:stretch>
                        </pic:blipFill>
                        <pic:spPr>
                          <a:xfrm>
                            <a:off x="0" y="0"/>
                            <a:ext cx="4467225" cy="9048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感到沮丧并不是一种新的现象，圣经上有些人也有这种被称为“沮丧”的症状。</w:t>
      </w:r>
      <w:r>
        <w:rPr>
          <w:rFonts w:hint="eastAsia" w:ascii="宋体" w:hAnsi="宋体" w:eastAsia="宋体" w:cs="宋体"/>
          <w:i w:val="0"/>
          <w:caps w:val="0"/>
          <w:color w:val="000000"/>
          <w:spacing w:val="0"/>
          <w:sz w:val="21"/>
          <w:szCs w:val="21"/>
          <w:lang w:val="en-US"/>
        </w:rPr>
        <w:t>  神的话不懂能帮助你面对这问题，也能指示你在沮丧时如何得胜有余(根据诗十九7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14，一一九165；箴十六25；林前一25，三18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20，十13；提后三16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17；彼后一2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10；约壹五4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  什么是沮丧？</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许多人定义“沮丧”为情绪低落或感到罪疚。沮丧的后果是绝望和停止活动。医学界将它列为某种疾病，然而，虽然沮丧很普遍，但是医学界承认大部分的引发原因至今仍不明。</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圣经中与沮丧的情绪相连的感觉是变了脸色(创四7)、忧伤的灵(箴十七22，十八14)、尤愁(箴十五13)、绝望(诗四十二11)、伤心(诗一四七3)、被罪重担所压(诗三十八4)、哀痛(诗三十八6)、大大拳曲(诗三十八6)、愁苦(诗一一九28)、丧胆(变得软弱无力)(弗三13；来十二3)。</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大卫在诗篇三十八篇里描写沮丧的症状时说“</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因你的恼怒，我的肉无一完全；因我的罪过，我的骨头也不安宁</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我疼痛，大大拳曲，终日哀痛</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我被压伤，身体疲倦；因心里不安，我就唉哼</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我心跳动，我力衰微，连我眼中的光也没有了</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我几乎跌倒，我的痛苦常在我面前。”</w:t>
      </w:r>
      <w:r>
        <w:rPr>
          <w:rFonts w:hint="eastAsia" w:ascii="宋体" w:hAnsi="宋体" w:eastAsia="宋体" w:cs="宋体"/>
          <w:i w:val="0"/>
          <w:caps w:val="0"/>
          <w:color w:val="000000"/>
          <w:spacing w:val="0"/>
          <w:sz w:val="21"/>
          <w:szCs w:val="21"/>
          <w:lang w:val="en-US"/>
        </w:rPr>
        <w:t>(节录自诗三十八3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谁会沮丧？</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每个人都会沮丧(根据林前十12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13)。圣经里有些人也会沮丧。在以下的例子中，你会看到导致沮丧的原因是由于“以自我为中心”：</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以利亚因耶洗别的威胁就害怕，以致绝望而逃走。请注意，他的沮丧是在他取得大胜利之后产生的（王上十九</w:t>
      </w:r>
      <w:r>
        <w:rPr>
          <w:rFonts w:hint="eastAsia" w:ascii="宋体" w:hAnsi="宋体" w:eastAsia="宋体" w:cs="宋体"/>
          <w:i w:val="0"/>
          <w:caps w:val="0"/>
          <w:color w:val="000000"/>
          <w:spacing w:val="0"/>
          <w:sz w:val="21"/>
          <w:szCs w:val="21"/>
          <w:lang w:val="en-US"/>
        </w:rPr>
        <w:t>1――4）；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大卫犯罪， 不肯悔改，以致失去了盼望</w:t>
      </w:r>
      <w:r>
        <w:rPr>
          <w:rFonts w:hint="eastAsia" w:ascii="宋体" w:hAnsi="宋体" w:eastAsia="宋体" w:cs="宋体"/>
          <w:i w:val="0"/>
          <w:caps w:val="0"/>
          <w:color w:val="000000"/>
          <w:spacing w:val="0"/>
          <w:sz w:val="21"/>
          <w:szCs w:val="21"/>
          <w:lang w:val="en-US"/>
        </w:rPr>
        <w:t>(诗三十八)；</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约拿不满意</w:t>
      </w:r>
      <w:r>
        <w:rPr>
          <w:rFonts w:hint="eastAsia" w:ascii="宋体" w:hAnsi="宋体" w:eastAsia="宋体" w:cs="宋体"/>
          <w:i w:val="0"/>
          <w:caps w:val="0"/>
          <w:color w:val="000000"/>
          <w:spacing w:val="0"/>
          <w:sz w:val="21"/>
          <w:szCs w:val="21"/>
          <w:lang w:val="en-US"/>
        </w:rPr>
        <w:t>  神的作为，向  神生气，结果产生了想死的念头(拿四1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彼得因说谎发誓不认识主，引发他痛哭</w:t>
      </w:r>
      <w:r>
        <w:rPr>
          <w:rFonts w:hint="eastAsia" w:ascii="宋体" w:hAnsi="宋体" w:eastAsia="宋体" w:cs="宋体"/>
          <w:i w:val="0"/>
          <w:caps w:val="0"/>
          <w:color w:val="000000"/>
          <w:spacing w:val="0"/>
          <w:sz w:val="21"/>
          <w:szCs w:val="21"/>
          <w:lang w:val="en-US"/>
        </w:rPr>
        <w:t>(太二十六69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犹大出卖耶稣后便后悔，并把卖主所得的三十块银钱丢在圣殿，便出去吊死了</w:t>
      </w:r>
      <w:r>
        <w:rPr>
          <w:rFonts w:hint="eastAsia" w:ascii="宋体" w:hAnsi="宋体" w:eastAsia="宋体" w:cs="宋体"/>
          <w:i w:val="0"/>
          <w:caps w:val="0"/>
          <w:color w:val="000000"/>
          <w:spacing w:val="0"/>
          <w:sz w:val="21"/>
          <w:szCs w:val="21"/>
          <w:lang w:val="en-US"/>
        </w:rPr>
        <w:t>(太二十七1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由于你可能因犯罪感到沮丧，圣经上所记载的例子能保守你站立得住(听从  神的话)，并获得希望(根据罗十五4)。</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导致“沮丧”的可能因素是什么？</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许多因素都会使你沮丧。有许多身体上的毛病，不一定与罪有关，然而，当身体上有问题时，你必须防止有不符合圣经的反应。以下的因素并非全面，却指出根据圣经自省之重要性，和决定主耶稣要你有什么样的改变</w:t>
      </w:r>
      <w:r>
        <w:rPr>
          <w:rFonts w:hint="eastAsia" w:ascii="宋体" w:hAnsi="宋体" w:eastAsia="宋体" w:cs="宋体"/>
          <w:i w:val="0"/>
          <w:caps w:val="0"/>
          <w:color w:val="000000"/>
          <w:spacing w:val="0"/>
          <w:sz w:val="21"/>
          <w:szCs w:val="21"/>
          <w:lang w:val="en-US"/>
        </w:rPr>
        <w:t>(箴十一14，十八13；赛五十五8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5；林前十一31；腓四6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7；雅一5，22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w:t>
      </w:r>
      <w:r>
        <w:rPr>
          <w:rFonts w:hint="eastAsia" w:ascii="黑体" w:hAnsi="宋体" w:eastAsia="黑体" w:cs="黑体"/>
          <w:i w:val="0"/>
          <w:caps w:val="0"/>
          <w:color w:val="000000"/>
          <w:spacing w:val="0"/>
          <w:sz w:val="21"/>
          <w:szCs w:val="21"/>
        </w:rPr>
        <w:t>身体上的因素有</w:t>
      </w:r>
      <w:r>
        <w:rPr>
          <w:rFonts w:hint="eastAsia" w:ascii="宋体" w:hAnsi="宋体" w:eastAsia="宋体" w:cs="宋体"/>
          <w:i w:val="0"/>
          <w:caps w:val="0"/>
          <w:color w:val="000000"/>
          <w:spacing w:val="0"/>
          <w:sz w:val="21"/>
          <w:szCs w:val="21"/>
        </w:rPr>
        <w:t>：疾病、生孩子、动手术及康复过程、荷尔蒙或代学物不平衡、器官机能失调、不健康的饮食、疲倦、月经周期或身体上的慢性疾病</w:t>
      </w:r>
      <w:r>
        <w:rPr>
          <w:rFonts w:hint="eastAsia" w:ascii="宋体" w:hAnsi="宋体" w:eastAsia="宋体" w:cs="宋体"/>
          <w:i w:val="0"/>
          <w:caps w:val="0"/>
          <w:color w:val="000000"/>
          <w:spacing w:val="0"/>
          <w:sz w:val="21"/>
          <w:szCs w:val="21"/>
          <w:lang w:val="en-US"/>
        </w:rPr>
        <w:t>(如：低血糖、糖尿病、腺体病变)。</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若有以上种种情形，必须让医生诊断，观察及诊治。同时，你必须根据圣经改变，使你学会在身体有需要时和治疗中根据圣经生活。要记住，神有主权，他决不容许身体上的问题使你无法遵从他的话。</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w:t>
      </w:r>
      <w:r>
        <w:rPr>
          <w:rFonts w:hint="eastAsia" w:ascii="黑体" w:hAnsi="宋体" w:eastAsia="黑体" w:cs="黑体"/>
          <w:i w:val="0"/>
          <w:caps w:val="0"/>
          <w:color w:val="000000"/>
          <w:spacing w:val="0"/>
          <w:sz w:val="21"/>
          <w:szCs w:val="21"/>
        </w:rPr>
        <w:t>对实际生活发生的某些事情，若不以圣经的教训来处理，也会造成沮丧，如</w:t>
      </w:r>
      <w:r>
        <w:rPr>
          <w:rFonts w:hint="eastAsia" w:ascii="宋体" w:hAnsi="宋体" w:eastAsia="宋体" w:cs="宋体"/>
          <w:i w:val="0"/>
          <w:caps w:val="0"/>
          <w:color w:val="000000"/>
          <w:spacing w:val="0"/>
          <w:sz w:val="21"/>
          <w:szCs w:val="21"/>
        </w:rPr>
        <w:t>：身体上的残障</w:t>
      </w:r>
      <w:r>
        <w:rPr>
          <w:rFonts w:hint="eastAsia" w:ascii="宋体" w:hAnsi="宋体" w:eastAsia="宋体" w:cs="宋体"/>
          <w:i w:val="0"/>
          <w:caps w:val="0"/>
          <w:color w:val="000000"/>
          <w:spacing w:val="0"/>
          <w:sz w:val="21"/>
          <w:szCs w:val="21"/>
          <w:lang w:val="en-US"/>
        </w:rPr>
        <w:t>(如瘫痪、丧失肢体、失明、耳茸)、失业、离婚、丧亲、失去友谊、经济困难、意外、人与人之间的冲突、孩子长大后离家、退休、受逼迫、察觉到的危机、创伤、自己或所爱的人接受医疗。</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w:t>
      </w:r>
      <w:r>
        <w:rPr>
          <w:rFonts w:hint="eastAsia" w:ascii="黑体" w:hAnsi="宋体" w:eastAsia="黑体" w:cs="黑体"/>
          <w:i w:val="0"/>
          <w:caps w:val="0"/>
          <w:color w:val="000000"/>
          <w:spacing w:val="0"/>
          <w:sz w:val="21"/>
          <w:szCs w:val="21"/>
        </w:rPr>
        <w:t>在以下事项上不遵从圣经教训，也会产生沮丧</w:t>
      </w:r>
      <w:r>
        <w:rPr>
          <w:rFonts w:hint="eastAsia" w:ascii="宋体" w:hAnsi="宋体" w:eastAsia="宋体" w:cs="宋体"/>
          <w:i w:val="0"/>
          <w:caps w:val="0"/>
          <w:color w:val="000000"/>
          <w:spacing w:val="0"/>
          <w:sz w:val="21"/>
          <w:szCs w:val="21"/>
        </w:rPr>
        <w:t>：饮食失调、工作过度、休息不足、不良的睡眠习惯、滥用药物</w:t>
      </w:r>
      <w:r>
        <w:rPr>
          <w:rFonts w:hint="eastAsia" w:ascii="宋体" w:hAnsi="宋体" w:eastAsia="宋体" w:cs="宋体"/>
          <w:i w:val="0"/>
          <w:caps w:val="0"/>
          <w:color w:val="000000"/>
          <w:spacing w:val="0"/>
          <w:sz w:val="21"/>
          <w:szCs w:val="21"/>
          <w:lang w:val="en-US"/>
        </w:rPr>
        <w:t>(毒品、酒、处方药物)、缺乏运动、不能完成分内的事(如家务、打扫院子、工作任务、照顾孩子)、缺乏灵修、祷告不忠心、不肯饶恕人或不愿恢复与人的关系、缺乏与其他肢体的交通、不愿参与事奉、不真诚地向主和向人认罪。</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不符合圣经教导的相法及思想方式，包括：苦毒、担忧、焦虑、妨忌、自怜、不饶恕人、没有耐心、做事施延、欲念、心怀怨恨、心中骄傲、怒气、或自认比别人强。</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若不克服以上各种沮丧的因素，灵性就会继续走下坡，也因此产生沮丧</w:t>
      </w:r>
      <w:r>
        <w:rPr>
          <w:rFonts w:hint="eastAsia" w:ascii="宋体" w:hAnsi="宋体" w:eastAsia="宋体" w:cs="宋体"/>
          <w:i w:val="0"/>
          <w:caps w:val="0"/>
          <w:color w:val="000000"/>
          <w:spacing w:val="0"/>
          <w:sz w:val="21"/>
          <w:szCs w:val="21"/>
          <w:lang w:val="en-US"/>
        </w:rPr>
        <w:t>(见本课ⅠB中有关此情况的圣经教训)。</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欲获得进一步的参考资料，请参看</w:t>
      </w:r>
      <w:r>
        <w:rPr>
          <w:rFonts w:hint="eastAsia" w:ascii="黑体" w:hAnsi="宋体" w:eastAsia="黑体" w:cs="黑体"/>
          <w:i w:val="0"/>
          <w:caps w:val="0"/>
          <w:color w:val="000000"/>
          <w:spacing w:val="0"/>
          <w:sz w:val="21"/>
          <w:szCs w:val="21"/>
        </w:rPr>
        <w:t>灵性的下坡路：忽视或拒绝</w:t>
      </w:r>
      <w:r>
        <w:rPr>
          <w:rFonts w:hint="eastAsia" w:ascii="黑体" w:hAnsi="宋体" w:eastAsia="黑体" w:cs="黑体"/>
          <w:i w:val="0"/>
          <w:caps w:val="0"/>
          <w:color w:val="000000"/>
          <w:spacing w:val="0"/>
          <w:sz w:val="21"/>
          <w:szCs w:val="21"/>
          <w:lang w:val="en-US"/>
        </w:rPr>
        <w:t>  神的方法</w:t>
      </w:r>
      <w:r>
        <w:rPr>
          <w:rFonts w:hint="eastAsia" w:ascii="宋体" w:hAnsi="宋体" w:eastAsia="宋体" w:cs="宋体"/>
          <w:i w:val="0"/>
          <w:caps w:val="0"/>
          <w:color w:val="000000"/>
          <w:spacing w:val="0"/>
          <w:sz w:val="21"/>
          <w:szCs w:val="21"/>
          <w:lang w:val="en-US"/>
        </w:rPr>
        <w:t>(第五课，第三页)和</w:t>
      </w:r>
      <w:r>
        <w:rPr>
          <w:rFonts w:hint="eastAsia" w:ascii="黑体" w:hAnsi="宋体" w:eastAsia="黑体" w:cs="黑体"/>
          <w:i w:val="0"/>
          <w:caps w:val="0"/>
          <w:color w:val="000000"/>
          <w:spacing w:val="0"/>
          <w:sz w:val="21"/>
          <w:szCs w:val="21"/>
        </w:rPr>
        <w:t>灵程步升：照</w:t>
      </w:r>
      <w:r>
        <w:rPr>
          <w:rFonts w:hint="eastAsia" w:ascii="黑体" w:hAnsi="宋体" w:eastAsia="黑体" w:cs="黑体"/>
          <w:i w:val="0"/>
          <w:caps w:val="0"/>
          <w:color w:val="000000"/>
          <w:spacing w:val="0"/>
          <w:sz w:val="21"/>
          <w:szCs w:val="21"/>
          <w:lang w:val="en-US"/>
        </w:rPr>
        <w:t>  神的方法行</w:t>
      </w:r>
      <w:r>
        <w:rPr>
          <w:rFonts w:hint="eastAsia" w:ascii="宋体" w:hAnsi="宋体" w:eastAsia="宋体" w:cs="宋体"/>
          <w:i w:val="0"/>
          <w:caps w:val="0"/>
          <w:color w:val="000000"/>
          <w:spacing w:val="0"/>
          <w:sz w:val="21"/>
          <w:szCs w:val="21"/>
          <w:lang w:val="en-US"/>
        </w:rPr>
        <w:t>(第五课，第五页)。</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圣经对促成“沮丧”的因素的看法</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身体上的因素</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你的身体受造奇妙可畏</w:t>
      </w:r>
      <w:r>
        <w:rPr>
          <w:rFonts w:hint="eastAsia" w:ascii="宋体" w:hAnsi="宋体" w:eastAsia="宋体" w:cs="宋体"/>
          <w:i w:val="0"/>
          <w:caps w:val="0"/>
          <w:color w:val="000000"/>
          <w:spacing w:val="0"/>
          <w:sz w:val="21"/>
          <w:szCs w:val="21"/>
          <w:lang w:val="en-US"/>
        </w:rPr>
        <w:t>(诗一三九14)。作为一个信徒，你是重价买赎回来的，我要高举基督，并在身上荣耀  神(林前六20；腓一20)。要完成  神在你身上的旨意，就要适当地照顾身体。为了敬拜和事奉  神，你要把身体作圣洁的活献上给  神(罗十二1)。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一些身体上的状况</w:t>
      </w:r>
      <w:r>
        <w:rPr>
          <w:rFonts w:hint="eastAsia" w:ascii="宋体" w:hAnsi="宋体" w:eastAsia="宋体" w:cs="宋体"/>
          <w:i w:val="0"/>
          <w:caps w:val="0"/>
          <w:color w:val="000000"/>
          <w:spacing w:val="0"/>
          <w:sz w:val="21"/>
          <w:szCs w:val="21"/>
          <w:lang w:val="en-US"/>
        </w:rPr>
        <w:t>(如荷尔蒙不平衡或器官和腺体机能失常)，会使你感到沮丧。若有这种情况发生，或有怀疑，就要作体检并适当保理。然而，无论如何，你仍要遵行圣经教训(如耶利米在哀三31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32，38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40；或如使徒保罗在林后十二7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10所做的那样)。</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当身体不适时，你要负起照顾自己的责任</w:t>
      </w:r>
      <w:r>
        <w:rPr>
          <w:rFonts w:hint="eastAsia" w:ascii="宋体" w:hAnsi="宋体" w:eastAsia="宋体" w:cs="宋体"/>
          <w:i w:val="0"/>
          <w:caps w:val="0"/>
          <w:color w:val="000000"/>
          <w:spacing w:val="0"/>
          <w:sz w:val="21"/>
          <w:szCs w:val="21"/>
          <w:lang w:val="en-US"/>
        </w:rPr>
        <w:t>(包括寻求适当的治疗)，一切事要根据圣经中的爱的教训去行，那么，你必讨  神喜悦，也必得到他的力量和慈爱的眷顾(根据创四7；诗三十四19，三十七23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24，一一九143，一四七3，6上；林后十二9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8，四13，19；雅一25)。</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同样适用的有：</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(原则34，修订自第九课第二页)要记得你在基督耶稣里的地位(罗八14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17；弗一3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14；西二9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12；彼前二9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10)。在生活中，神的儿女必能得到天父的恩典和怜悯，他也会帮助你(腓一6，二13；彼前二9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10；彼后一3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4)。不论你本身有什么不足之处(诗六十二9；赛六十四6；约十五4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5；林后三5)，怎样完全不配，但在  神恩典之下，你却蒙了拣选，在世上为主作大能的见证(太五16；林前一26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31)，效法主耶稣基督的模样(罗八28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29；林后三18)。</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(原则43，修订自第十课第三页)为你无法改变的情况或身体状况感谢  神(根据林后十二7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10；弗五20，；帖前五18)。并要克服一切生命中阻碍你事奉  神和造就人的缺点(根据太二十二37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39；罗六19，十四12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13；林前十31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33；腓二12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16；西三2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15；来十二1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2；雅四8，17)。</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其他因素</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万事都互相效力，叫爱</w:t>
      </w:r>
      <w:r>
        <w:rPr>
          <w:rFonts w:hint="eastAsia" w:ascii="宋体" w:hAnsi="宋体" w:eastAsia="宋体" w:cs="宋体"/>
          <w:i w:val="0"/>
          <w:caps w:val="0"/>
          <w:color w:val="000000"/>
          <w:spacing w:val="0"/>
          <w:sz w:val="21"/>
          <w:szCs w:val="21"/>
          <w:lang w:val="en-US"/>
        </w:rPr>
        <w:t>  神的人得益处，就是按他旨意被召的人(罗八28)。神既在你心里动了善工，他必成全这工(腓一6)。要仰赖他(箴三5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6)，因他预先定下你效法他儿子的模样(罗八29)，他用生活中的试炼来成就这事(罗五3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4)，并证实你真有信心(彼前一6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不论生活上有什么遭遇，你若用爱心遵行</w:t>
      </w:r>
      <w:r>
        <w:rPr>
          <w:rFonts w:hint="eastAsia" w:ascii="宋体" w:hAnsi="宋体" w:eastAsia="宋体" w:cs="宋体"/>
          <w:i w:val="0"/>
          <w:caps w:val="0"/>
          <w:color w:val="000000"/>
          <w:spacing w:val="0"/>
          <w:sz w:val="21"/>
          <w:szCs w:val="21"/>
          <w:lang w:val="en-US"/>
        </w:rPr>
        <w:t>  神的话(约十四15)，就有机会治死自己，为基督而活(路九23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24；加二20)。神已应许，你若先求他的国和他的义(定睛在耶稣基督身上(来十二1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2)，跟随他的脚步行(太十一29；约十三12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17；彼前二21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25)，他就必供给你一切所需(太六33)。</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注意：神的话从未命令你改变自己的感觉，却要你遵从圣经，改变自己的行为</w:t>
      </w:r>
      <w:r>
        <w:rPr>
          <w:rFonts w:hint="eastAsia" w:ascii="宋体" w:hAnsi="宋体" w:eastAsia="宋体" w:cs="宋体"/>
          <w:i/>
          <w:caps w:val="0"/>
          <w:color w:val="000000"/>
          <w:spacing w:val="0"/>
          <w:sz w:val="21"/>
          <w:szCs w:val="21"/>
          <w:lang w:val="en-US"/>
        </w:rPr>
        <w:t>(思想和言行)。我们并非在压力下遵行  神的话(约壹五3)，也不是靠无法预测的感情，而不因为爱主耶稣基督的缘故(根据约十四21，23；林后五14</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15；加五16</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17；约壹五3)。</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在你生活的每个范围里，根据圣经作自我评估是必要的</w:t>
      </w:r>
      <w:r>
        <w:rPr>
          <w:rFonts w:hint="eastAsia" w:ascii="宋体" w:hAnsi="宋体" w:eastAsia="宋体" w:cs="宋体"/>
          <w:i w:val="0"/>
          <w:caps w:val="0"/>
          <w:color w:val="000000"/>
          <w:spacing w:val="0"/>
          <w:sz w:val="21"/>
          <w:szCs w:val="21"/>
          <w:lang w:val="en-US"/>
        </w:rPr>
        <w:t>(太七1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5；林前十一31)，其中包括你的行为(太七24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8上)、你与其他人的关系(弗五21；腓二3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4)、你的言语(太十二36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37；弗四29；西四6)、和你的思想(林后十5；西三2)。当你在各方面都遵行  神的话语时，就必蒙  神赐福(雅一23)；但你若不遵守  神的话，就必受主管教(林前十一32；来十二5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11)。特别是注意的是：</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a常常向主认罪(约壹一9)，并在适当时间向你所得罪过的人认罪(雅五16)；</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b忠心地祷告(西四2；帖前五17)；</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c勤读圣经(提后二15)，默想  神的话(书一8；诗一2)，和背诵  神的话(诗一一九11，16)；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d与其他主内弟兄姐妹交通(来十23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e作主耶稣基督的仆人经常事奉(彼前四10)。</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请看</w:t>
      </w:r>
      <w:r>
        <w:rPr>
          <w:rFonts w:hint="eastAsia" w:ascii="黑体" w:hAnsi="宋体" w:eastAsia="黑体" w:cs="黑体"/>
          <w:i w:val="0"/>
          <w:caps w:val="0"/>
          <w:color w:val="000000"/>
          <w:spacing w:val="0"/>
          <w:sz w:val="21"/>
          <w:szCs w:val="21"/>
        </w:rPr>
        <w:t>根据圣经面对自我：作门徒的基本条件</w:t>
      </w:r>
      <w:r>
        <w:rPr>
          <w:rFonts w:hint="eastAsia" w:ascii="宋体" w:hAnsi="宋体" w:eastAsia="宋体" w:cs="宋体"/>
          <w:i w:val="0"/>
          <w:caps w:val="0"/>
          <w:color w:val="000000"/>
          <w:spacing w:val="0"/>
          <w:sz w:val="21"/>
          <w:szCs w:val="21"/>
          <w:lang w:val="en-US"/>
        </w:rPr>
        <w:t>(第二课，第六页)。</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390650"/>
                  <wp:effectExtent l="0" t="0" r="0" b="0"/>
                  <wp:docPr id="183" name="图片 185" descr="IMG_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5" descr="IMG_440"/>
                          <pic:cNvPicPr>
                            <a:picLocks noChangeAspect="1"/>
                          </pic:cNvPicPr>
                        </pic:nvPicPr>
                        <pic:blipFill>
                          <a:blip r:embed="rId4"/>
                          <a:stretch>
                            <a:fillRect/>
                          </a:stretch>
                        </pic:blipFill>
                        <pic:spPr>
                          <a:xfrm>
                            <a:off x="0" y="0"/>
                            <a:ext cx="4467225" cy="1390650"/>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9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其中一个引起沮丧的因素是可被诊断及药物治疗的疾病，但也有许多其他因素可能导致沮丧。不论原因是什么，你不要根据自己的感觉行事</w:t>
      </w:r>
      <w:r>
        <w:rPr>
          <w:rFonts w:hint="eastAsia" w:ascii="宋体" w:hAnsi="宋体" w:eastAsia="宋体" w:cs="宋体"/>
          <w:i w:val="0"/>
          <w:caps w:val="0"/>
          <w:color w:val="000000"/>
          <w:spacing w:val="0"/>
          <w:sz w:val="21"/>
          <w:szCs w:val="21"/>
          <w:lang w:val="en-US"/>
        </w:rPr>
        <w:t>(思想和言行)要敬畏  神，操练自己在一切情形下遵行圣经上的教导(根据太五16，二十26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28；林后五14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15；弗五15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15，四8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9，11；西一9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12，二6，三17；帖前五15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18；提前四7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539" w:right="9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仔细复习下面的参考课文</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改变的圣经基础(第一课及第二课)；认出以人的方法生活，和以  神的方法生活之间的不同(第三课及第四课)。</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根据圣经改变的表素(第五课至第八课)向已死并为主活(第九课及第十课)。</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需要根据圣经克服生命中的忿怒和苦毒(第十一课)；</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在爱邻舍(第十二课和第十三课)和家庭关系上(第十四课至第十七课)实践克服沮丧问题；</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明白沮丧、惧怕和忧虑之间可能存在的关系(第十九课)；</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辖制人生命的罪的严重性和这些罪与沮丧之间的关系(第二十课和第二十一课)；</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在你生活各范围里，建立并保持  神话语的准则(第二十二课)。</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注意：如果医生诊断出你患病，那么，要让医生知道，你在接受医药治疗的同时，希望照</w:t>
      </w:r>
      <w:r>
        <w:rPr>
          <w:rFonts w:hint="eastAsia" w:ascii="黑体" w:hAnsi="宋体" w:eastAsia="黑体" w:cs="黑体"/>
          <w:i/>
          <w:caps w:val="0"/>
          <w:color w:val="000000"/>
          <w:spacing w:val="0"/>
          <w:sz w:val="21"/>
          <w:szCs w:val="21"/>
        </w:rPr>
        <w:t>克服沮丧</w:t>
      </w:r>
      <w:r>
        <w:rPr>
          <w:rFonts w:hint="eastAsia" w:ascii="宋体" w:hAnsi="宋体" w:eastAsia="宋体" w:cs="宋体"/>
          <w:i/>
          <w:caps w:val="0"/>
          <w:color w:val="000000"/>
          <w:spacing w:val="0"/>
          <w:sz w:val="21"/>
          <w:szCs w:val="21"/>
        </w:rPr>
        <w:t>的计划去做。</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以上所引用的参考资料，在克服这个问题上是很重要的。根据圣经克服问题，必须省察自己生活各个方面。例如：不可能单单看“沮丧”这个问题，必须根据圣经原则去克服生活中任何的情绪问题。本课除了告诉你以前课文中的参考资料外，也从还未学到的课程里列出一些资料供你参考。</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你若接受圣经辅导训练，就会发现</w:t>
      </w:r>
      <w:r>
        <w:rPr>
          <w:rFonts w:hint="eastAsia" w:ascii="宋体" w:hAnsi="宋体" w:eastAsia="宋体" w:cs="宋体"/>
          <w:i/>
          <w:caps w:val="0"/>
          <w:color w:val="000000"/>
          <w:spacing w:val="0"/>
          <w:sz w:val="21"/>
          <w:szCs w:val="21"/>
          <w:lang w:val="en-US"/>
        </w:rPr>
        <w:t>  神所提供的解决方法，适用于任何问题，甚至包括本课程手册中未提及的问题。</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列写显明你生活中的问题的人物、地点、时间或环境，帮助你找出在何时及什么情况下会感到沮丧。</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按照得胜计划表指引(补充材料七)的指示，来填写得胜计划表(补充材料八)第一栏至第三栏。</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在完成得胜计划表(补充材料八)第四栏后，请：</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订一个</w:t>
      </w:r>
      <w:r>
        <w:rPr>
          <w:rFonts w:hint="eastAsia" w:ascii="黑体" w:hAnsi="宋体" w:eastAsia="黑体" w:cs="黑体"/>
          <w:i w:val="0"/>
          <w:caps w:val="0"/>
          <w:color w:val="000000"/>
          <w:spacing w:val="0"/>
          <w:sz w:val="21"/>
          <w:szCs w:val="21"/>
        </w:rPr>
        <w:t>基本计划</w:t>
      </w:r>
      <w:r>
        <w:rPr>
          <w:rFonts w:hint="eastAsia" w:ascii="宋体" w:hAnsi="宋体" w:eastAsia="宋体" w:cs="宋体"/>
          <w:i w:val="0"/>
          <w:caps w:val="0"/>
          <w:color w:val="000000"/>
          <w:spacing w:val="0"/>
          <w:sz w:val="21"/>
          <w:szCs w:val="21"/>
        </w:rPr>
        <w:t>来胜过你已知道的罪，在计划中要包括言行，以下准则能帮助你改变得像基督</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思想符合圣经</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a不论环境看来多么令人不安，要记得  神应许他必看顾你(诗二十三1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6，三十七5；箴三25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26；太十28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31；林前十13；罗八36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b向  神承认一切罪恶的念头(约壹一9)，并求他帮助你改变这种恶习(根据帖前五17；来四15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16；雅一5)。要知道，若你真心向主认罪，他就会赦免你所认的一切罪(诗一零三10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14；约壹一9)。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c要喜乐(帖前五16)，凡事谢恩(弗五20；帖前五18)，要明白忍受试炼能帮助你效法耶稣基督的样式(根据罗五3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d要记住  神赦免你，是你饶恕别人的根据(太十八21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35；弗四32；西三13)。</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e要记住你爱人的心正显示出你爱  神的心(约壹二9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11，三14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f凡事全心全意地荣耀 神，讨神喜悦以及使人得福(根据太二十二37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39；路九23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24；林后十31；林后五9，15，十5；加五16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4，四8；西三1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2)。制订一些服事别人的方法来表明你是耶稣基督的仆人(太五16，七12，二十26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28；彼前四10)。</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g在任何环境中，不要思想那些引人犯罪的事，而要操练自己去想讨 神喜悦的事(腓四8；西三21)，并要为那些逼迫你的人祷告(太五44)。</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h温习你所背诵 的诗篇、诗歌、和灵歌(根据弗五19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20；西三16)。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i设法鼓励其他信徒，激起他们的爱心和切实行善(来十23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j要记住，当你不能根据圣经尽责时，便会有罪恶感(创三1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8，特别是7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8节；罗七18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24)。如果不照圣经去对付，就可能有更深的罪恶感，并可能导致沮丧(诗三十二3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言语符合圣经</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a向那些你未能根据圣经去爱的人认罪，承认你未尽责的罪，包括承认那些未认而又已知的罪(根据诗五十一1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4；雅四17，五16；约壹一9)。</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对于如何向那些你得罪过的人认罪，请参考：</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黑体" w:hAnsi="宋体" w:eastAsia="黑体" w:cs="黑体"/>
          <w:i/>
          <w:caps w:val="0"/>
          <w:color w:val="000000"/>
          <w:spacing w:val="0"/>
          <w:sz w:val="21"/>
          <w:szCs w:val="21"/>
        </w:rPr>
        <w:t>得胜计划表指引</w:t>
      </w:r>
      <w:r>
        <w:rPr>
          <w:rFonts w:hint="eastAsia" w:ascii="宋体" w:hAnsi="宋体" w:eastAsia="宋体" w:cs="宋体"/>
          <w:i/>
          <w:caps w:val="0"/>
          <w:color w:val="000000"/>
          <w:spacing w:val="0"/>
          <w:sz w:val="21"/>
          <w:szCs w:val="21"/>
          <w:lang w:val="en-US"/>
        </w:rPr>
        <w:t>(补充材料八)中的</w:t>
      </w:r>
      <w:r>
        <w:rPr>
          <w:rFonts w:hint="eastAsia" w:ascii="黑体" w:hAnsi="宋体" w:eastAsia="黑体" w:cs="黑体"/>
          <w:i/>
          <w:caps w:val="0"/>
          <w:color w:val="000000"/>
          <w:spacing w:val="0"/>
          <w:sz w:val="21"/>
          <w:szCs w:val="21"/>
        </w:rPr>
        <w:t>Ⅵ·根据圣经改变的应用</w:t>
      </w:r>
      <w:r>
        <w:rPr>
          <w:rFonts w:hint="eastAsia" w:ascii="宋体" w:hAnsi="宋体" w:eastAsia="宋体" w:cs="宋体"/>
          <w:i/>
          <w:caps w:val="0"/>
          <w:color w:val="000000"/>
          <w:spacing w:val="0"/>
          <w:sz w:val="21"/>
          <w:szCs w:val="21"/>
        </w:rPr>
        <w:t>的</w:t>
      </w:r>
      <w:r>
        <w:rPr>
          <w:rFonts w:hint="eastAsia" w:ascii="宋体" w:hAnsi="宋体" w:eastAsia="宋体" w:cs="宋体"/>
          <w:i/>
          <w:caps w:val="0"/>
          <w:color w:val="000000"/>
          <w:spacing w:val="0"/>
          <w:sz w:val="21"/>
          <w:szCs w:val="21"/>
          <w:lang w:val="en-US"/>
        </w:rPr>
        <w:t>D，与</w:t>
      </w:r>
      <w:r>
        <w:rPr>
          <w:rFonts w:hint="eastAsia" w:ascii="黑体" w:hAnsi="宋体" w:eastAsia="黑体" w:cs="黑体"/>
          <w:i/>
          <w:caps w:val="0"/>
          <w:color w:val="000000"/>
          <w:spacing w:val="0"/>
          <w:sz w:val="21"/>
          <w:szCs w:val="21"/>
        </w:rPr>
        <w:t>和好</w:t>
      </w:r>
      <w:r>
        <w:rPr>
          <w:rFonts w:hint="eastAsia" w:ascii="黑体" w:hAnsi="宋体" w:eastAsia="黑体" w:cs="黑体"/>
          <w:i/>
          <w:caps w:val="0"/>
          <w:color w:val="000000"/>
          <w:spacing w:val="0"/>
          <w:sz w:val="21"/>
          <w:szCs w:val="21"/>
          <w:lang w:val="en-US"/>
        </w:rPr>
        <w:t>(除去一切合一与和睦的障碍)</w:t>
      </w:r>
      <w:r>
        <w:rPr>
          <w:rFonts w:hint="eastAsia" w:ascii="宋体" w:hAnsi="宋体" w:eastAsia="宋体" w:cs="宋体"/>
          <w:i/>
          <w:caps w:val="0"/>
          <w:color w:val="000000"/>
          <w:spacing w:val="0"/>
          <w:sz w:val="21"/>
          <w:szCs w:val="21"/>
          <w:lang w:val="en-US"/>
        </w:rPr>
        <w:t>(第十二课，第六页至第八页)的</w:t>
      </w:r>
      <w:r>
        <w:rPr>
          <w:rFonts w:hint="eastAsia" w:ascii="黑体" w:hAnsi="宋体" w:eastAsia="黑体" w:cs="黑体"/>
          <w:i/>
          <w:caps w:val="0"/>
          <w:color w:val="000000"/>
          <w:spacing w:val="0"/>
          <w:sz w:val="21"/>
          <w:szCs w:val="21"/>
        </w:rPr>
        <w:t>Ⅱ·认罪</w:t>
      </w:r>
      <w:r>
        <w:rPr>
          <w:rFonts w:hint="eastAsia" w:ascii="宋体" w:hAnsi="宋体" w:eastAsia="宋体" w:cs="宋体"/>
          <w:i/>
          <w:caps w:val="0"/>
          <w:color w:val="000000"/>
          <w:spacing w:val="0"/>
          <w:sz w:val="21"/>
          <w:szCs w:val="21"/>
        </w:rPr>
        <w:t>。</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黑体" w:hAnsi="宋体" w:eastAsia="黑体" w:cs="黑体"/>
          <w:i w:val="0"/>
          <w:caps w:val="0"/>
          <w:color w:val="000000"/>
          <w:spacing w:val="0"/>
          <w:sz w:val="21"/>
          <w:szCs w:val="21"/>
          <w:lang w:val="en-US"/>
        </w:rPr>
        <w:t>b</w:t>
      </w:r>
      <w:r>
        <w:rPr>
          <w:rFonts w:hint="eastAsia" w:ascii="宋体" w:hAnsi="宋体" w:eastAsia="宋体" w:cs="宋体"/>
          <w:i w:val="0"/>
          <w:caps w:val="0"/>
          <w:color w:val="000000"/>
          <w:spacing w:val="0"/>
          <w:sz w:val="21"/>
          <w:szCs w:val="21"/>
        </w:rPr>
        <w:t>不要为目前的处境感到沮丧</w:t>
      </w:r>
      <w:r>
        <w:rPr>
          <w:rFonts w:hint="eastAsia" w:ascii="宋体" w:hAnsi="宋体" w:eastAsia="宋体" w:cs="宋体"/>
          <w:i w:val="0"/>
          <w:caps w:val="0"/>
          <w:color w:val="000000"/>
          <w:spacing w:val="0"/>
          <w:sz w:val="21"/>
          <w:szCs w:val="21"/>
          <w:lang w:val="en-US"/>
        </w:rPr>
        <w:t>(腓二14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15)。不要提过去的成就(箴二十七2，三十32；林后十18)、忧伤或失败(腓三13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14)、对将来的忧虑(太六34)、不要与自己或他人相比(林后十12)、不要夸口答应将来会做些什么事(箴二十七1；雅四13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16)。相反地，要带着感恩的心，常提到  神的美善，以及他最近如何在这处境中改变了你的生命。你如此行就能造就别人(路十20；弗四29；西四6；来十三15；彼前三15)。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不要毁谤人、说闲言、争吵、或说不能造就人的话(箴十18；弗四29，31，五4；西三8；提后二24；彼前二1)，相反地，人的言语要真实有恩慈，配合当时的需要，使你可以知道怎样回答每一个人(弗四15，25，29；西四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d不论是对自己、别人、或犯了罪的人，不要以遣责或报复的心态来提及别人的罪(箴十18，十七9，二十19；弗四29，31；西三8；彼前二1)。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e小心地照着圣经上的引导，带领并鼓励人与  神及与你和好(太五9，23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24；罗十二18；林后二6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8，五18)。</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w:t>
      </w:r>
      <w:r>
        <w:rPr>
          <w:rFonts w:hint="eastAsia" w:ascii="黑体" w:hAnsi="宋体" w:eastAsia="黑体" w:cs="黑体"/>
          <w:i w:val="0"/>
          <w:caps w:val="0"/>
          <w:color w:val="000000"/>
          <w:spacing w:val="0"/>
          <w:sz w:val="21"/>
          <w:szCs w:val="21"/>
        </w:rPr>
        <w:t>和好</w:t>
      </w:r>
      <w:r>
        <w:rPr>
          <w:rFonts w:hint="eastAsia" w:ascii="黑体" w:hAnsi="宋体" w:eastAsia="黑体" w:cs="黑体"/>
          <w:i w:val="0"/>
          <w:caps w:val="0"/>
          <w:color w:val="000000"/>
          <w:spacing w:val="0"/>
          <w:sz w:val="21"/>
          <w:szCs w:val="21"/>
          <w:lang w:val="en-US"/>
        </w:rPr>
        <w:t>(除去一切合一与和睦的障碍)</w:t>
      </w:r>
      <w:r>
        <w:rPr>
          <w:rFonts w:hint="eastAsia" w:ascii="宋体" w:hAnsi="宋体" w:eastAsia="宋体" w:cs="宋体"/>
          <w:i w:val="0"/>
          <w:caps w:val="0"/>
          <w:color w:val="000000"/>
          <w:spacing w:val="0"/>
          <w:sz w:val="21"/>
          <w:szCs w:val="21"/>
          <w:lang w:val="en-US"/>
        </w:rPr>
        <w:t>(第十二课，第六页至第八页)。</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行动符合圣经</w:t>
      </w:r>
    </w:p>
    <w:p>
      <w:pPr>
        <w:pStyle w:val="2"/>
        <w:keepNext w:val="0"/>
        <w:keepLines w:val="0"/>
        <w:widowControl/>
        <w:suppressLineNumbers w:val="0"/>
        <w:spacing w:before="0" w:beforeAutospacing="0" w:after="240" w:afterAutospacing="0"/>
        <w:ind w:left="10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a由于任何原因都可能引起沮丧，因此要收集资料，以便找出造成你目前状况的原因(箴十八15；林前十一31；雅一5)。下列各项请参考</w:t>
      </w:r>
      <w:r>
        <w:rPr>
          <w:rFonts w:hint="eastAsia" w:ascii="黑体" w:hAnsi="宋体" w:eastAsia="黑体" w:cs="黑体"/>
          <w:i w:val="0"/>
          <w:caps w:val="0"/>
          <w:color w:val="000000"/>
          <w:spacing w:val="0"/>
          <w:sz w:val="21"/>
          <w:szCs w:val="21"/>
        </w:rPr>
        <w:t>神对你的标准</w:t>
      </w:r>
      <w:r>
        <w:rPr>
          <w:rFonts w:hint="eastAsia" w:ascii="宋体" w:hAnsi="宋体" w:eastAsia="宋体" w:cs="宋体"/>
          <w:i w:val="0"/>
          <w:caps w:val="0"/>
          <w:color w:val="000000"/>
          <w:spacing w:val="0"/>
          <w:sz w:val="21"/>
          <w:szCs w:val="21"/>
          <w:lang w:val="en-US"/>
        </w:rPr>
        <w:t>(第二十二课，第四页至第六页)的</w:t>
      </w:r>
      <w:r>
        <w:rPr>
          <w:rFonts w:hint="eastAsia" w:ascii="黑体" w:hAnsi="宋体" w:eastAsia="黑体" w:cs="黑体"/>
          <w:i w:val="0"/>
          <w:caps w:val="0"/>
          <w:color w:val="000000"/>
          <w:spacing w:val="0"/>
          <w:sz w:val="21"/>
          <w:szCs w:val="21"/>
        </w:rPr>
        <w:t>Ⅲ·将</w:t>
      </w:r>
      <w:r>
        <w:rPr>
          <w:rFonts w:hint="eastAsia" w:ascii="黑体" w:hAnsi="宋体" w:eastAsia="黑体" w:cs="黑体"/>
          <w:i w:val="0"/>
          <w:caps w:val="0"/>
          <w:color w:val="000000"/>
          <w:spacing w:val="0"/>
          <w:sz w:val="21"/>
          <w:szCs w:val="21"/>
          <w:lang w:val="en-US"/>
        </w:rPr>
        <w:t>  神的标准用在生活中</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eastAsia" w:ascii="宋体" w:hAnsi="宋体" w:eastAsia="宋体" w:cs="宋体"/>
          <w:i w:val="0"/>
          <w:caps w:val="0"/>
          <w:color w:val="000000"/>
          <w:spacing w:val="0"/>
          <w:sz w:val="21"/>
          <w:szCs w:val="21"/>
        </w:rPr>
        <w:t>读</w:t>
      </w:r>
      <w:r>
        <w:rPr>
          <w:rFonts w:hint="eastAsia" w:ascii="黑体" w:hAnsi="宋体" w:eastAsia="黑体" w:cs="黑体"/>
          <w:i w:val="0"/>
          <w:caps w:val="0"/>
          <w:color w:val="000000"/>
          <w:spacing w:val="0"/>
          <w:sz w:val="21"/>
          <w:szCs w:val="21"/>
        </w:rPr>
        <w:t>认识沮丧</w:t>
      </w:r>
      <w:r>
        <w:rPr>
          <w:rFonts w:hint="eastAsia" w:ascii="宋体" w:hAnsi="宋体" w:eastAsia="宋体" w:cs="宋体"/>
          <w:i w:val="0"/>
          <w:caps w:val="0"/>
          <w:color w:val="000000"/>
          <w:spacing w:val="0"/>
          <w:sz w:val="21"/>
          <w:szCs w:val="21"/>
          <w:lang w:val="en-US"/>
        </w:rPr>
        <w:t>(第十八课，第四页至第七页)。使用我目前的时间表(补充材料十五)，观察本周所作的事。在一周完结时，评估你的活动，然后决定那些需要停止。</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eastAsia" w:ascii="宋体" w:hAnsi="宋体" w:eastAsia="宋体" w:cs="宋体"/>
          <w:i w:val="0"/>
          <w:caps w:val="0"/>
          <w:color w:val="000000"/>
          <w:spacing w:val="0"/>
          <w:sz w:val="21"/>
          <w:szCs w:val="21"/>
        </w:rPr>
        <w:t>也要找出那些你忽略了的使命和责任，并安排在下周去做。</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eastAsia" w:ascii="宋体" w:hAnsi="宋体" w:eastAsia="宋体" w:cs="宋体"/>
          <w:i w:val="0"/>
          <w:caps w:val="0"/>
          <w:color w:val="000000"/>
          <w:spacing w:val="0"/>
          <w:sz w:val="21"/>
          <w:szCs w:val="21"/>
        </w:rPr>
        <w:t>使用</w:t>
      </w:r>
      <w:r>
        <w:rPr>
          <w:rFonts w:hint="eastAsia" w:ascii="黑体" w:hAnsi="宋体" w:eastAsia="黑体" w:cs="黑体"/>
          <w:i w:val="0"/>
          <w:caps w:val="0"/>
          <w:color w:val="000000"/>
          <w:spacing w:val="0"/>
          <w:sz w:val="21"/>
          <w:szCs w:val="21"/>
        </w:rPr>
        <w:t>根据圣经所订的时间表</w:t>
      </w:r>
      <w:r>
        <w:rPr>
          <w:rFonts w:hint="eastAsia" w:ascii="宋体" w:hAnsi="宋体" w:eastAsia="宋体" w:cs="宋体"/>
          <w:i w:val="0"/>
          <w:caps w:val="0"/>
          <w:color w:val="000000"/>
          <w:spacing w:val="0"/>
          <w:sz w:val="21"/>
          <w:szCs w:val="21"/>
          <w:lang w:val="en-US"/>
        </w:rPr>
        <w:t>(补充材料十五)来定出你下周的计划。</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b饶恕别人如同 神饶恕了你一样(弗四32；西三13)。</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参考</w:t>
      </w:r>
      <w:r>
        <w:rPr>
          <w:rFonts w:hint="eastAsia" w:ascii="黑体" w:hAnsi="宋体" w:eastAsia="黑体" w:cs="黑体"/>
          <w:i/>
          <w:caps w:val="0"/>
          <w:color w:val="000000"/>
          <w:spacing w:val="0"/>
          <w:sz w:val="21"/>
          <w:szCs w:val="21"/>
        </w:rPr>
        <w:t>饶恕</w:t>
      </w:r>
      <w:r>
        <w:rPr>
          <w:rFonts w:hint="eastAsia" w:ascii="黑体" w:hAnsi="宋体" w:eastAsia="黑体" w:cs="黑体"/>
          <w:i/>
          <w:caps w:val="0"/>
          <w:color w:val="000000"/>
          <w:spacing w:val="0"/>
          <w:sz w:val="21"/>
          <w:szCs w:val="21"/>
          <w:lang w:val="en-US"/>
        </w:rPr>
        <w:t>(饶恕别人如同  神饶恕了你)</w:t>
      </w:r>
      <w:r>
        <w:rPr>
          <w:rFonts w:hint="eastAsia" w:ascii="宋体" w:hAnsi="宋体" w:eastAsia="宋体" w:cs="宋体"/>
          <w:i/>
          <w:caps w:val="0"/>
          <w:color w:val="000000"/>
          <w:spacing w:val="0"/>
          <w:sz w:val="21"/>
          <w:szCs w:val="21"/>
          <w:lang w:val="en-US"/>
        </w:rPr>
        <w:t>(第十二课，第三页至第五页)。确定你是否根据圣经的教导饶恕人，必要时作出改变。</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c背诵和研读经文，特别注意与沮丧、你的责任、自律的生活、神的眷顾、以及 神在你生命的计划有关的经文(根据诗一一九9，11，16；林后十5；腓四8；提后二15)。关于要背诵的特别经文，请参</w:t>
      </w:r>
      <w:r>
        <w:rPr>
          <w:rFonts w:hint="eastAsia" w:ascii="黑体" w:hAnsi="宋体" w:eastAsia="黑体" w:cs="黑体"/>
          <w:i w:val="0"/>
          <w:caps w:val="0"/>
          <w:color w:val="000000"/>
          <w:spacing w:val="0"/>
          <w:sz w:val="21"/>
          <w:szCs w:val="21"/>
        </w:rPr>
        <w:t>考圣经原则</w:t>
      </w:r>
      <w:r>
        <w:rPr>
          <w:rFonts w:hint="eastAsia" w:ascii="宋体" w:hAnsi="宋体" w:eastAsia="宋体" w:cs="宋体"/>
          <w:i w:val="0"/>
          <w:caps w:val="0"/>
          <w:color w:val="000000"/>
          <w:spacing w:val="0"/>
          <w:sz w:val="21"/>
          <w:szCs w:val="21"/>
        </w:rPr>
        <w:t>：</w:t>
      </w:r>
      <w:r>
        <w:rPr>
          <w:rFonts w:hint="eastAsia" w:ascii="黑体" w:hAnsi="宋体" w:eastAsia="黑体" w:cs="黑体"/>
          <w:i w:val="0"/>
          <w:caps w:val="0"/>
          <w:color w:val="000000"/>
          <w:spacing w:val="0"/>
          <w:sz w:val="21"/>
          <w:szCs w:val="21"/>
        </w:rPr>
        <w:t>沮丧</w:t>
      </w:r>
      <w:r>
        <w:rPr>
          <w:rFonts w:hint="eastAsia" w:ascii="宋体" w:hAnsi="宋体" w:eastAsia="宋体" w:cs="宋体"/>
          <w:i w:val="0"/>
          <w:caps w:val="0"/>
          <w:color w:val="000000"/>
          <w:spacing w:val="0"/>
          <w:sz w:val="21"/>
          <w:szCs w:val="21"/>
          <w:lang w:val="en-US"/>
        </w:rPr>
        <w:t>(第十八课，第二页至第三页)。</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d背诗篇、颂词和灵歌，在你感到沮丧的时候，特别能帮助你(根据弗五19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20；西三16)。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e按神的旨意(约壹五14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15)，不住地祷告与谢恩(腓四6；帖前五17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18)，要一无挂虑(腓四6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7)，要将一切的忧虑卸给  神(彼前五7)，为逼迫你的人祷告(太五44)。经常祷告能帮助你不致灰心(路十八1)。</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请参考</w:t>
      </w:r>
      <w:r>
        <w:rPr>
          <w:rFonts w:hint="eastAsia" w:ascii="黑体" w:hAnsi="宋体" w:eastAsia="黑体" w:cs="黑体"/>
          <w:i w:val="0"/>
          <w:caps w:val="0"/>
          <w:color w:val="000000"/>
          <w:spacing w:val="0"/>
          <w:sz w:val="21"/>
          <w:szCs w:val="21"/>
        </w:rPr>
        <w:t>祈祷使你与</w:t>
      </w:r>
      <w:r>
        <w:rPr>
          <w:rFonts w:hint="eastAsia" w:ascii="黑体" w:hAnsi="宋体" w:eastAsia="黑体" w:cs="黑体"/>
          <w:i w:val="0"/>
          <w:caps w:val="0"/>
          <w:color w:val="000000"/>
          <w:spacing w:val="0"/>
          <w:sz w:val="21"/>
          <w:szCs w:val="21"/>
          <w:lang w:val="en-US"/>
        </w:rPr>
        <w:t>  神交通</w:t>
      </w:r>
      <w:r>
        <w:rPr>
          <w:rFonts w:hint="eastAsia" w:ascii="宋体" w:hAnsi="宋体" w:eastAsia="宋体" w:cs="宋体"/>
          <w:i w:val="0"/>
          <w:caps w:val="0"/>
          <w:color w:val="000000"/>
          <w:spacing w:val="0"/>
          <w:sz w:val="21"/>
          <w:szCs w:val="21"/>
          <w:lang w:val="en-US"/>
        </w:rPr>
        <w:t>(第三课，第九页至第十二页)。</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f认出一切容易受试探的危险信号—如环境、地点、和接触到的人，要立即采取措施消除、抵抗或逃避(根据诗一1；箴二十七12；林前十13，十五33；提后二22；雅四7；彼前五8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g做错了事要补偿，与你曾得罪的人和好(根据太五23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24)。记住虽然你已认罪，仍要表达出改过更新的诚意(见上面2a).</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见</w:t>
      </w:r>
      <w:r>
        <w:rPr>
          <w:rFonts w:hint="eastAsia" w:ascii="黑体" w:hAnsi="宋体" w:eastAsia="黑体" w:cs="黑体"/>
          <w:i w:val="0"/>
          <w:caps w:val="0"/>
          <w:color w:val="000000"/>
          <w:spacing w:val="0"/>
          <w:sz w:val="21"/>
          <w:szCs w:val="21"/>
        </w:rPr>
        <w:t>和好</w:t>
      </w:r>
      <w:r>
        <w:rPr>
          <w:rFonts w:hint="eastAsia" w:ascii="黑体" w:hAnsi="宋体" w:eastAsia="黑体" w:cs="黑体"/>
          <w:i w:val="0"/>
          <w:caps w:val="0"/>
          <w:color w:val="000000"/>
          <w:spacing w:val="0"/>
          <w:sz w:val="21"/>
          <w:szCs w:val="21"/>
          <w:lang w:val="en-US"/>
        </w:rPr>
        <w:t>(除去一切合一与和睦的障碍</w:t>
      </w:r>
      <w:r>
        <w:rPr>
          <w:rFonts w:hint="eastAsia" w:ascii="宋体" w:hAnsi="宋体" w:eastAsia="宋体" w:cs="宋体"/>
          <w:i w:val="0"/>
          <w:caps w:val="0"/>
          <w:color w:val="000000"/>
          <w:spacing w:val="0"/>
          <w:sz w:val="21"/>
          <w:szCs w:val="21"/>
          <w:lang w:val="en-US"/>
        </w:rPr>
        <w:t>)(第十二课，第六页至第八页)中的</w:t>
      </w:r>
      <w:r>
        <w:rPr>
          <w:rFonts w:hint="eastAsia" w:ascii="黑体" w:hAnsi="宋体" w:eastAsia="黑体" w:cs="黑体"/>
          <w:i w:val="0"/>
          <w:caps w:val="0"/>
          <w:color w:val="000000"/>
          <w:spacing w:val="0"/>
          <w:sz w:val="21"/>
          <w:szCs w:val="21"/>
        </w:rPr>
        <w:t>Ⅲ·赔偿</w:t>
      </w:r>
      <w:r>
        <w:rPr>
          <w:rFonts w:hint="eastAsia" w:ascii="宋体" w:hAnsi="宋体" w:eastAsia="宋体" w:cs="宋体"/>
          <w:i w:val="0"/>
          <w:caps w:val="0"/>
          <w:color w:val="000000"/>
          <w:spacing w:val="0"/>
          <w:sz w:val="21"/>
          <w:szCs w:val="21"/>
        </w:rPr>
        <w:t>和</w:t>
      </w:r>
      <w:r>
        <w:rPr>
          <w:rFonts w:hint="eastAsia" w:ascii="黑体" w:hAnsi="宋体" w:eastAsia="黑体" w:cs="黑体"/>
          <w:i w:val="0"/>
          <w:caps w:val="0"/>
          <w:color w:val="000000"/>
          <w:spacing w:val="0"/>
          <w:sz w:val="21"/>
          <w:szCs w:val="21"/>
        </w:rPr>
        <w:t>Ⅳ·和好的重要性</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h藉具体和真诚地表达圣经中的爱与服事(包括你作为丈夫、妻子、父母、室友、学生、雇主、雇员等应有的责任)，使别人得福(根据太七12；罗十二9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16，十三8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8；提前六17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19；彼前三8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9；约壹三18)。你要实行本段所述：</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eastAsia" w:ascii="宋体" w:hAnsi="宋体" w:eastAsia="宋体" w:cs="宋体"/>
          <w:i w:val="0"/>
          <w:caps w:val="0"/>
          <w:color w:val="000000"/>
          <w:spacing w:val="0"/>
          <w:sz w:val="21"/>
          <w:szCs w:val="21"/>
        </w:rPr>
        <w:t>不管自己的感受如何</w:t>
      </w:r>
      <w:r>
        <w:rPr>
          <w:rFonts w:hint="eastAsia" w:ascii="宋体" w:hAnsi="宋体" w:eastAsia="宋体" w:cs="宋体"/>
          <w:i w:val="0"/>
          <w:caps w:val="0"/>
          <w:color w:val="000000"/>
          <w:spacing w:val="0"/>
          <w:sz w:val="21"/>
          <w:szCs w:val="21"/>
          <w:lang w:val="en-US"/>
        </w:rPr>
        <w:t>(根据创四7；林后五14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17；腓四13；雅四17)；</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eastAsia" w:ascii="宋体" w:hAnsi="宋体" w:eastAsia="宋体" w:cs="宋体"/>
          <w:i w:val="0"/>
          <w:caps w:val="0"/>
          <w:color w:val="000000"/>
          <w:spacing w:val="0"/>
          <w:sz w:val="21"/>
          <w:szCs w:val="21"/>
        </w:rPr>
        <w:t>特别是对那些似乎是你的敌人，或你曾得罪过的人</w:t>
      </w:r>
      <w:r>
        <w:rPr>
          <w:rFonts w:hint="eastAsia" w:ascii="宋体" w:hAnsi="宋体" w:eastAsia="宋体" w:cs="宋体"/>
          <w:i w:val="0"/>
          <w:caps w:val="0"/>
          <w:color w:val="000000"/>
          <w:spacing w:val="0"/>
          <w:sz w:val="21"/>
          <w:szCs w:val="21"/>
          <w:lang w:val="en-US"/>
        </w:rPr>
        <w:t>(根据太五23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24，43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48；可十一25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26；罗十二14，17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eastAsia" w:ascii="宋体" w:hAnsi="宋体" w:eastAsia="宋体" w:cs="宋体"/>
          <w:i w:val="0"/>
          <w:caps w:val="0"/>
          <w:color w:val="000000"/>
          <w:spacing w:val="0"/>
          <w:sz w:val="21"/>
          <w:szCs w:val="21"/>
        </w:rPr>
        <w:t>以温柔恩慈的心来对侍现在或过去曾激怒你的人</w:t>
      </w:r>
      <w:r>
        <w:rPr>
          <w:rFonts w:hint="eastAsia" w:ascii="宋体" w:hAnsi="宋体" w:eastAsia="宋体" w:cs="宋体"/>
          <w:i w:val="0"/>
          <w:caps w:val="0"/>
          <w:color w:val="000000"/>
          <w:spacing w:val="0"/>
          <w:sz w:val="21"/>
          <w:szCs w:val="21"/>
          <w:lang w:val="en-US"/>
        </w:rPr>
        <w:t>(弗四31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eastAsia" w:ascii="宋体" w:hAnsi="宋体" w:eastAsia="宋体" w:cs="宋体"/>
          <w:i w:val="0"/>
          <w:caps w:val="0"/>
          <w:color w:val="000000"/>
          <w:spacing w:val="0"/>
          <w:sz w:val="21"/>
          <w:szCs w:val="21"/>
        </w:rPr>
        <w:t>以像基督服侍人那样的态度，找机会服事人</w:t>
      </w:r>
      <w:r>
        <w:rPr>
          <w:rFonts w:hint="eastAsia" w:ascii="宋体" w:hAnsi="宋体" w:eastAsia="宋体" w:cs="宋体"/>
          <w:i w:val="0"/>
          <w:caps w:val="0"/>
          <w:color w:val="000000"/>
          <w:spacing w:val="0"/>
          <w:sz w:val="21"/>
          <w:szCs w:val="21"/>
          <w:lang w:val="en-US"/>
        </w:rPr>
        <w:t>(根据太二十25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8；彼前四10)；</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eastAsia" w:ascii="宋体" w:hAnsi="宋体" w:eastAsia="宋体" w:cs="宋体"/>
          <w:i w:val="0"/>
          <w:caps w:val="0"/>
          <w:color w:val="000000"/>
          <w:spacing w:val="0"/>
          <w:sz w:val="21"/>
          <w:szCs w:val="21"/>
        </w:rPr>
        <w:t>照圣经教导作管家使主得荣耀，并以实际行动帮助别人</w:t>
      </w:r>
      <w:r>
        <w:rPr>
          <w:rFonts w:hint="eastAsia" w:ascii="宋体" w:hAnsi="宋体" w:eastAsia="宋体" w:cs="宋体"/>
          <w:i w:val="0"/>
          <w:caps w:val="0"/>
          <w:color w:val="000000"/>
          <w:spacing w:val="0"/>
          <w:sz w:val="21"/>
          <w:szCs w:val="21"/>
          <w:lang w:val="en-US"/>
        </w:rPr>
        <w:t>(根据诗二十四1；太二十五14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29；林前四1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2；弗五15；提前六17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19；彼前四10)。</w:t>
      </w:r>
    </w:p>
    <w:p>
      <w:pPr>
        <w:pStyle w:val="2"/>
        <w:keepNext w:val="0"/>
        <w:keepLines w:val="0"/>
        <w:widowControl/>
        <w:suppressLineNumbers w:val="0"/>
        <w:spacing w:before="0" w:beforeAutospacing="0" w:after="240" w:afterAutospacing="0"/>
        <w:ind w:left="270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请参看：</w:t>
      </w:r>
      <w:r>
        <w:rPr>
          <w:rFonts w:hint="eastAsia" w:ascii="黑体" w:hAnsi="宋体" w:eastAsia="黑体" w:cs="黑体"/>
          <w:i w:val="0"/>
          <w:caps w:val="0"/>
          <w:color w:val="000000"/>
          <w:spacing w:val="0"/>
          <w:sz w:val="21"/>
          <w:szCs w:val="21"/>
        </w:rPr>
        <w:t>管家的圣经原则</w:t>
      </w:r>
      <w:r>
        <w:rPr>
          <w:rFonts w:hint="eastAsia" w:ascii="宋体" w:hAnsi="宋体" w:eastAsia="宋体" w:cs="宋体"/>
          <w:i w:val="0"/>
          <w:caps w:val="0"/>
          <w:color w:val="000000"/>
          <w:spacing w:val="0"/>
          <w:sz w:val="21"/>
          <w:szCs w:val="21"/>
          <w:lang w:val="en-US"/>
        </w:rPr>
        <w:t>(第十课，第四页至第六页)，和</w:t>
      </w:r>
      <w:r>
        <w:rPr>
          <w:rFonts w:hint="eastAsia" w:ascii="黑体" w:hAnsi="宋体" w:eastAsia="黑体" w:cs="黑体"/>
          <w:i w:val="0"/>
          <w:caps w:val="0"/>
          <w:color w:val="000000"/>
          <w:spacing w:val="0"/>
          <w:sz w:val="21"/>
          <w:szCs w:val="21"/>
        </w:rPr>
        <w:t>舍己为人</w:t>
      </w:r>
      <w:r>
        <w:rPr>
          <w:rFonts w:hint="eastAsia" w:ascii="宋体" w:hAnsi="宋体" w:eastAsia="宋体" w:cs="宋体"/>
          <w:i w:val="0"/>
          <w:caps w:val="0"/>
          <w:color w:val="000000"/>
          <w:spacing w:val="0"/>
          <w:sz w:val="21"/>
          <w:szCs w:val="21"/>
          <w:lang w:val="en-US"/>
        </w:rPr>
        <w:t>(第十课，第七页至第八页)。</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要知道在困难处境中，如何及何时表达出圣经中的爱的具体例子，请参考圣经中的爱的意义</w:t>
      </w:r>
      <w:r>
        <w:rPr>
          <w:rFonts w:hint="eastAsia" w:ascii="宋体" w:hAnsi="宋体" w:eastAsia="宋体" w:cs="宋体"/>
          <w:i/>
          <w:caps w:val="0"/>
          <w:color w:val="000000"/>
          <w:spacing w:val="0"/>
          <w:sz w:val="21"/>
          <w:szCs w:val="21"/>
          <w:lang w:val="en-US"/>
        </w:rPr>
        <w:t>(第十三课，第四页至第六页)。</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i必要时举行一次会谈，使用</w:t>
      </w:r>
      <w:r>
        <w:rPr>
          <w:rFonts w:hint="eastAsia" w:ascii="黑体" w:hAnsi="宋体" w:eastAsia="黑体" w:cs="黑体"/>
          <w:i w:val="0"/>
          <w:caps w:val="0"/>
          <w:color w:val="000000"/>
          <w:spacing w:val="0"/>
          <w:sz w:val="21"/>
          <w:szCs w:val="21"/>
        </w:rPr>
        <w:t>藉合乎圣经的沟通克服困难</w:t>
      </w:r>
      <w:r>
        <w:rPr>
          <w:rFonts w:hint="eastAsia" w:ascii="黑体" w:hAnsi="宋体" w:eastAsia="黑体" w:cs="黑体"/>
          <w:i w:val="0"/>
          <w:caps w:val="0"/>
          <w:color w:val="000000"/>
          <w:spacing w:val="0"/>
          <w:sz w:val="21"/>
          <w:szCs w:val="21"/>
          <w:lang w:val="en-US"/>
        </w:rPr>
        <w:t>(藉会谈复和)</w:t>
      </w:r>
      <w:r>
        <w:rPr>
          <w:rFonts w:hint="eastAsia" w:ascii="宋体" w:hAnsi="宋体" w:eastAsia="宋体" w:cs="宋体"/>
          <w:i w:val="0"/>
          <w:caps w:val="0"/>
          <w:color w:val="000000"/>
          <w:spacing w:val="0"/>
          <w:sz w:val="21"/>
          <w:szCs w:val="21"/>
          <w:lang w:val="en-US"/>
        </w:rPr>
        <w:t>(第十五课，第六页至第九课)。</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j纠正你生命中因缺乏操练或因疏忽而出现的缺失(根据西三1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17；提前四7下；雅四17)。</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k不论你感到愿不愿意，开始做  神想你做，以讨他喜悦的事(创四6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7；弗四1；西一10；雅四17)。温习</w:t>
      </w:r>
      <w:r>
        <w:rPr>
          <w:rFonts w:hint="eastAsia" w:ascii="黑体" w:hAnsi="宋体" w:eastAsia="黑体" w:cs="黑体"/>
          <w:i w:val="0"/>
          <w:caps w:val="0"/>
          <w:color w:val="000000"/>
          <w:spacing w:val="0"/>
          <w:sz w:val="21"/>
          <w:szCs w:val="21"/>
        </w:rPr>
        <w:t>根据圣经所订的时间表</w:t>
      </w:r>
      <w:r>
        <w:rPr>
          <w:rFonts w:hint="eastAsia" w:ascii="宋体" w:hAnsi="宋体" w:eastAsia="宋体" w:cs="宋体"/>
          <w:i w:val="0"/>
          <w:caps w:val="0"/>
          <w:color w:val="000000"/>
          <w:spacing w:val="0"/>
          <w:sz w:val="21"/>
          <w:szCs w:val="21"/>
          <w:lang w:val="en-US"/>
        </w:rPr>
        <w:t>(补充材料十五)中的圣经功课和责任。在未来一周中，努力按这时间表去做(根据弗五15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注意：神必因你遵守他的话而赐福给你</w:t>
      </w:r>
      <w:r>
        <w:rPr>
          <w:rFonts w:hint="eastAsia" w:ascii="宋体" w:hAnsi="宋体" w:eastAsia="宋体" w:cs="宋体"/>
          <w:i/>
          <w:caps w:val="0"/>
          <w:color w:val="000000"/>
          <w:spacing w:val="0"/>
          <w:sz w:val="21"/>
          <w:szCs w:val="21"/>
          <w:lang w:val="en-US"/>
        </w:rPr>
        <w:t>(雅一25)，然而，不管你是否可以感觉到自己的热诚，你仍要顺服主。你若等到感觉热诚时才做，可能永远不会开始，更不可能完成应完成的职责。此外，不要企图改变自己的感觉，因你不能改变自己的感觉，神也从未命令你要如何感觉，他只要你遵照圣经的话去生活(约十四15，21；约壹五3；约贰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l你若需要帮助，请一位信主的朋友督促你执行</w:t>
      </w:r>
      <w:r>
        <w:rPr>
          <w:rFonts w:hint="eastAsia" w:ascii="黑体" w:hAnsi="宋体" w:eastAsia="黑体" w:cs="黑体"/>
          <w:i w:val="0"/>
          <w:caps w:val="0"/>
          <w:color w:val="000000"/>
          <w:spacing w:val="0"/>
          <w:sz w:val="21"/>
          <w:szCs w:val="21"/>
        </w:rPr>
        <w:t>基本计划</w:t>
      </w:r>
      <w:r>
        <w:rPr>
          <w:rFonts w:hint="eastAsia" w:ascii="宋体" w:hAnsi="宋体" w:eastAsia="宋体" w:cs="宋体"/>
          <w:i w:val="0"/>
          <w:caps w:val="0"/>
          <w:color w:val="000000"/>
          <w:spacing w:val="0"/>
          <w:sz w:val="21"/>
          <w:szCs w:val="21"/>
        </w:rPr>
        <w:t>和</w:t>
      </w:r>
      <w:r>
        <w:rPr>
          <w:rFonts w:hint="eastAsia" w:ascii="黑体" w:hAnsi="宋体" w:eastAsia="黑体" w:cs="黑体"/>
          <w:i w:val="0"/>
          <w:caps w:val="0"/>
          <w:color w:val="000000"/>
          <w:spacing w:val="0"/>
          <w:sz w:val="21"/>
          <w:szCs w:val="21"/>
        </w:rPr>
        <w:t>应变计划</w:t>
      </w:r>
      <w:r>
        <w:rPr>
          <w:rFonts w:hint="eastAsia" w:ascii="宋体" w:hAnsi="宋体" w:eastAsia="宋体" w:cs="宋体"/>
          <w:i w:val="0"/>
          <w:caps w:val="0"/>
          <w:color w:val="000000"/>
          <w:spacing w:val="0"/>
          <w:sz w:val="21"/>
          <w:szCs w:val="21"/>
        </w:rPr>
        <w:t>，一直到建立了圣洁生活的新模样</w:t>
      </w:r>
      <w:r>
        <w:rPr>
          <w:rFonts w:hint="eastAsia" w:ascii="宋体" w:hAnsi="宋体" w:eastAsia="宋体" w:cs="宋体"/>
          <w:i w:val="0"/>
          <w:caps w:val="0"/>
          <w:color w:val="000000"/>
          <w:spacing w:val="0"/>
          <w:sz w:val="21"/>
          <w:szCs w:val="21"/>
          <w:lang w:val="en-US"/>
        </w:rPr>
        <w:t>(箴二十七17；传四9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10；来十23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25)。必要时，寻求别人给你的圣经辅导(箴十一14，十五22)。</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使用</w:t>
      </w:r>
      <w:r>
        <w:rPr>
          <w:rFonts w:hint="eastAsia" w:ascii="黑体" w:hAnsi="宋体" w:eastAsia="黑体" w:cs="黑体"/>
          <w:i w:val="0"/>
          <w:caps w:val="0"/>
          <w:color w:val="000000"/>
          <w:spacing w:val="0"/>
          <w:sz w:val="21"/>
          <w:szCs w:val="21"/>
        </w:rPr>
        <w:t>思想与行动表指引</w:t>
      </w:r>
      <w:r>
        <w:rPr>
          <w:rFonts w:hint="eastAsia" w:ascii="宋体" w:hAnsi="宋体" w:eastAsia="宋体" w:cs="宋体"/>
          <w:i w:val="0"/>
          <w:caps w:val="0"/>
          <w:color w:val="000000"/>
          <w:spacing w:val="0"/>
          <w:sz w:val="21"/>
          <w:szCs w:val="21"/>
          <w:lang w:val="en-US"/>
        </w:rPr>
        <w:t>(补充材料九)。必要时，订一个</w:t>
      </w:r>
      <w:r>
        <w:rPr>
          <w:rFonts w:hint="eastAsia" w:ascii="黑体" w:hAnsi="宋体" w:eastAsia="黑体" w:cs="黑体"/>
          <w:i w:val="0"/>
          <w:caps w:val="0"/>
          <w:color w:val="000000"/>
          <w:spacing w:val="0"/>
          <w:sz w:val="21"/>
          <w:szCs w:val="21"/>
        </w:rPr>
        <w:t>思想与行动表</w:t>
      </w:r>
      <w:r>
        <w:rPr>
          <w:rFonts w:hint="eastAsia" w:ascii="宋体" w:hAnsi="宋体" w:eastAsia="宋体" w:cs="宋体"/>
          <w:i w:val="0"/>
          <w:caps w:val="0"/>
          <w:color w:val="000000"/>
          <w:spacing w:val="0"/>
          <w:sz w:val="21"/>
          <w:szCs w:val="21"/>
          <w:lang w:val="en-US"/>
        </w:rPr>
        <w:t>(补充材料十)。</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实行你的</w:t>
      </w:r>
      <w:r>
        <w:rPr>
          <w:rFonts w:hint="eastAsia" w:ascii="黑体" w:hAnsi="宋体" w:eastAsia="黑体" w:cs="黑体"/>
          <w:i w:val="0"/>
          <w:caps w:val="0"/>
          <w:color w:val="000000"/>
          <w:spacing w:val="0"/>
          <w:sz w:val="21"/>
          <w:szCs w:val="21"/>
        </w:rPr>
        <w:t>基本计划</w:t>
      </w:r>
      <w:r>
        <w:rPr>
          <w:rFonts w:hint="eastAsia" w:ascii="宋体" w:hAnsi="宋体" w:eastAsia="宋体" w:cs="宋体"/>
          <w:i w:val="0"/>
          <w:caps w:val="0"/>
          <w:color w:val="000000"/>
          <w:spacing w:val="0"/>
          <w:sz w:val="21"/>
          <w:szCs w:val="21"/>
          <w:lang w:val="en-US"/>
        </w:rPr>
        <w:t>(雅一22)，并全心全意为主而做(西三23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240" w:afterAutospacing="0"/>
        <w:ind w:left="1080"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订一个</w:t>
      </w:r>
      <w:r>
        <w:rPr>
          <w:rFonts w:hint="eastAsia" w:ascii="黑体" w:hAnsi="宋体" w:eastAsia="黑体" w:cs="黑体"/>
          <w:i w:val="0"/>
          <w:caps w:val="0"/>
          <w:color w:val="000000"/>
          <w:spacing w:val="0"/>
          <w:sz w:val="21"/>
          <w:szCs w:val="21"/>
        </w:rPr>
        <w:t>应变计划</w:t>
      </w:r>
      <w:r>
        <w:rPr>
          <w:rFonts w:hint="eastAsia" w:ascii="宋体" w:hAnsi="宋体" w:eastAsia="宋体" w:cs="宋体"/>
          <w:i w:val="0"/>
          <w:caps w:val="0"/>
          <w:color w:val="000000"/>
          <w:spacing w:val="0"/>
          <w:sz w:val="21"/>
          <w:szCs w:val="21"/>
        </w:rPr>
        <w:t>来应付不寻常的情况。这种情况会引诱你犯罪，如：不能尽责，或不向</w:t>
      </w:r>
      <w:r>
        <w:rPr>
          <w:rFonts w:hint="eastAsia" w:ascii="宋体" w:hAnsi="宋体" w:eastAsia="宋体" w:cs="宋体"/>
          <w:i w:val="0"/>
          <w:caps w:val="0"/>
          <w:color w:val="000000"/>
          <w:spacing w:val="0"/>
          <w:sz w:val="21"/>
          <w:szCs w:val="21"/>
          <w:lang w:val="en-US"/>
        </w:rPr>
        <w:t>  神及你曾得罪的人认罪(根据诗一1；箴二十七12；提后二22；雅四17，五16；约壹一9)。注意以下准则：</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立刻求</w:t>
      </w:r>
      <w:r>
        <w:rPr>
          <w:rFonts w:hint="eastAsia" w:ascii="宋体" w:hAnsi="宋体" w:eastAsia="宋体" w:cs="宋体"/>
          <w:i w:val="0"/>
          <w:caps w:val="0"/>
          <w:color w:val="000000"/>
          <w:spacing w:val="0"/>
          <w:sz w:val="21"/>
          <w:szCs w:val="21"/>
          <w:lang w:val="en-US"/>
        </w:rPr>
        <w:t>  神帮助(帖前五17；来四15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16；雅一5)。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复习背过的经节，特别是有关</w:t>
      </w:r>
      <w:r>
        <w:rPr>
          <w:rFonts w:hint="eastAsia" w:ascii="宋体" w:hAnsi="宋体" w:eastAsia="宋体" w:cs="宋体"/>
          <w:i w:val="0"/>
          <w:caps w:val="0"/>
          <w:color w:val="000000"/>
          <w:spacing w:val="0"/>
          <w:sz w:val="21"/>
          <w:szCs w:val="21"/>
          <w:lang w:val="en-US"/>
        </w:rPr>
        <w:t>  神在这种情况下为你预备，避免你再犯“专顾自己”的罪的方法(根据诗一一九9，11，16)。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立刻寻求</w:t>
      </w:r>
      <w:r>
        <w:rPr>
          <w:rFonts w:hint="eastAsia" w:ascii="宋体" w:hAnsi="宋体" w:eastAsia="宋体" w:cs="宋体"/>
          <w:i w:val="0"/>
          <w:caps w:val="0"/>
          <w:color w:val="000000"/>
          <w:spacing w:val="0"/>
          <w:sz w:val="21"/>
          <w:szCs w:val="21"/>
          <w:lang w:val="en-US"/>
        </w:rPr>
        <w:t>  神对这件事的观点。</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a你的平安和喜乐必须建立在主里面，不应依赖别人或环境(诗一一九165；赛二十六3；约十四27，十五11，十六33；罗十四17)。</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b不论你的感觉或环境如何，要把这情况看作是灵命进深的机会(雅一2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4)，因为  神叫万事都互相效力，使你的生命得益处(根据诗三十七；箴三5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12；罗八28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29；弗一3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14；腓一6)。</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eastAsia" w:ascii="宋体" w:hAnsi="宋体" w:eastAsia="宋体" w:cs="宋体"/>
          <w:i w:val="0"/>
          <w:caps w:val="0"/>
          <w:color w:val="000000"/>
          <w:spacing w:val="0"/>
          <w:sz w:val="21"/>
          <w:szCs w:val="21"/>
        </w:rPr>
        <w:t>提醒自己，靠着那加给你力量的基督，凡事都能做</w:t>
      </w:r>
      <w:r>
        <w:rPr>
          <w:rFonts w:hint="eastAsia" w:ascii="宋体" w:hAnsi="宋体" w:eastAsia="宋体" w:cs="宋体"/>
          <w:i w:val="0"/>
          <w:caps w:val="0"/>
          <w:color w:val="000000"/>
          <w:spacing w:val="0"/>
          <w:sz w:val="21"/>
          <w:szCs w:val="21"/>
          <w:lang w:val="en-US"/>
        </w:rPr>
        <w:t>(腓四11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13)，因为你的能力来自  神，而不是出于什么天然的“内在力量”(林后三5)。记住，你若离开耶稣基督，便不能做什么(约十五5)。</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eastAsia" w:ascii="宋体" w:hAnsi="宋体" w:eastAsia="宋体" w:cs="宋体"/>
          <w:i w:val="0"/>
          <w:caps w:val="0"/>
          <w:color w:val="000000"/>
          <w:spacing w:val="0"/>
          <w:sz w:val="21"/>
          <w:szCs w:val="21"/>
        </w:rPr>
        <w:t>感谢赞美</w:t>
      </w:r>
      <w:r>
        <w:rPr>
          <w:rFonts w:hint="eastAsia" w:ascii="宋体" w:hAnsi="宋体" w:eastAsia="宋体" w:cs="宋体"/>
          <w:i w:val="0"/>
          <w:caps w:val="0"/>
          <w:color w:val="000000"/>
          <w:spacing w:val="0"/>
          <w:sz w:val="21"/>
          <w:szCs w:val="21"/>
          <w:lang w:val="en-US"/>
        </w:rPr>
        <w:t>  神，因他的能力在你的软弱上显得完全(林后十二9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10)，他必保守你免于跌倒，并在他荣耀中大有喜乐、无可指责(犹24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c要记住，神是看你的内心，而不是看你的外表(撒上十六7)。不管别人知不知道你的思想，但是在他面前你必须无可指责(根据徒二十三1，二十四16；罗十四12；弗一4，四1；腓一9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11；西一21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eastAsia" w:ascii="宋体" w:hAnsi="宋体" w:eastAsia="宋体" w:cs="宋体"/>
          <w:i w:val="0"/>
          <w:caps w:val="0"/>
          <w:color w:val="000000"/>
          <w:spacing w:val="0"/>
          <w:sz w:val="21"/>
          <w:szCs w:val="21"/>
        </w:rPr>
        <w:t>在难以预测的情形下，若开始有犯罪的念头</w:t>
      </w:r>
      <w:r>
        <w:rPr>
          <w:rFonts w:hint="eastAsia" w:ascii="宋体" w:hAnsi="宋体" w:eastAsia="宋体" w:cs="宋体"/>
          <w:i w:val="0"/>
          <w:caps w:val="0"/>
          <w:color w:val="000000"/>
          <w:spacing w:val="0"/>
          <w:sz w:val="21"/>
          <w:szCs w:val="21"/>
          <w:lang w:val="en-US"/>
        </w:rPr>
        <w:t>(如：怀疑  神慈爱的看顾，或把时间花在自怜上面)，便要向主认罪(约壹一9)。</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eastAsia" w:ascii="宋体" w:hAnsi="宋体" w:eastAsia="宋体" w:cs="宋体"/>
          <w:i w:val="0"/>
          <w:caps w:val="0"/>
          <w:color w:val="000000"/>
          <w:spacing w:val="0"/>
          <w:sz w:val="21"/>
          <w:szCs w:val="21"/>
        </w:rPr>
        <w:t>谨记，你不是以犯罪时间的长短、或罪的严重性</w:t>
      </w:r>
      <w:r>
        <w:rPr>
          <w:rFonts w:hint="eastAsia" w:ascii="宋体" w:hAnsi="宋体" w:eastAsia="宋体" w:cs="宋体"/>
          <w:i w:val="0"/>
          <w:caps w:val="0"/>
          <w:color w:val="000000"/>
          <w:spacing w:val="0"/>
          <w:sz w:val="21"/>
          <w:szCs w:val="21"/>
          <w:lang w:val="en-US"/>
        </w:rPr>
        <w:t>(以人的标准)，来判断自己。相反，你是否(即使是片刻)偏离了  神的道路，才是重要(根据雅二10，四17)。</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感谢</w:t>
      </w:r>
      <w:r>
        <w:rPr>
          <w:rFonts w:hint="eastAsia" w:ascii="宋体" w:hAnsi="宋体" w:eastAsia="宋体" w:cs="宋体"/>
          <w:i w:val="0"/>
          <w:caps w:val="0"/>
          <w:color w:val="000000"/>
          <w:spacing w:val="0"/>
          <w:sz w:val="21"/>
          <w:szCs w:val="21"/>
          <w:lang w:val="en-US"/>
        </w:rPr>
        <w:t>  神，在目前的环境中，你是他的仆人(根据弗五20；帖前五18)。你要立志把荣耀归给  神(林前十31；彼前四11)。不论你自已感觉如何，都要服事人，说鼓励造就别人的话，并使别人得造就(弗四29；腓二3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必要时按</w:t>
      </w:r>
      <w:r>
        <w:rPr>
          <w:rFonts w:hint="eastAsia" w:ascii="黑体" w:hAnsi="宋体" w:eastAsia="黑体" w:cs="黑体"/>
          <w:i w:val="0"/>
          <w:caps w:val="0"/>
          <w:color w:val="000000"/>
          <w:spacing w:val="0"/>
          <w:sz w:val="21"/>
          <w:szCs w:val="21"/>
        </w:rPr>
        <w:t>应变计划</w:t>
      </w:r>
      <w:r>
        <w:rPr>
          <w:rFonts w:hint="eastAsia" w:ascii="宋体" w:hAnsi="宋体" w:eastAsia="宋体" w:cs="宋体"/>
          <w:i w:val="0"/>
          <w:caps w:val="0"/>
          <w:color w:val="000000"/>
          <w:spacing w:val="0"/>
          <w:sz w:val="21"/>
          <w:szCs w:val="21"/>
        </w:rPr>
        <w:t>去行。然后才开始</w:t>
      </w:r>
      <w:r>
        <w:rPr>
          <w:rFonts w:hint="eastAsia" w:ascii="黑体" w:hAnsi="宋体" w:eastAsia="黑体" w:cs="黑体"/>
          <w:i w:val="0"/>
          <w:caps w:val="0"/>
          <w:color w:val="000000"/>
          <w:spacing w:val="0"/>
          <w:sz w:val="21"/>
          <w:szCs w:val="21"/>
        </w:rPr>
        <w:t>做基本计划</w:t>
      </w:r>
      <w:r>
        <w:rPr>
          <w:rFonts w:hint="eastAsia" w:ascii="宋体" w:hAnsi="宋体" w:eastAsia="宋体" w:cs="宋体"/>
          <w:i w:val="0"/>
          <w:caps w:val="0"/>
          <w:color w:val="000000"/>
          <w:spacing w:val="0"/>
          <w:sz w:val="21"/>
          <w:szCs w:val="21"/>
          <w:lang w:val="en-US"/>
        </w:rPr>
        <w:t>(根据箴二十四16；雅一22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8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美茵进来接受这一次辅导的时候低着头，比前几周走得慢。</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辅导员：“美茵，怎么你今天脸色有点苍白？看来你没有上次见面时那么快乐。国辉怎么没来？”</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美茵：“国辉生我的气，所以他不来</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但这是我的吗？这星期我发高烧病了四天，在床上躺了很久，没时间做家务。后来我能下床了，但一看，似乎经过了一场大灾难，孩子和国辉差点把房子拆了。到处是食物，客厅地板上都是衣服和纸张</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更不用提国辉平时要烫的衣服了！整个房子乱七八糟的，我什么也找不到。”</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辅导员：“那你有何反应？”</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我无法面对这一团糟，所以我就回到床上去了。以前为了按计划列出做事的优先次序，我的确做了好多，但现在我真不能重头再开始。过去两晚我都没睡好，在想该怎样把东西恢复原状，但早上醒来的时候，我简直不想动手。今早我上厨房喝杯茶，屋里连一个干净的杯子都没有。洗涤糟里堆满了碟子。小女儿把垃圾箱打翻了，地板上全是垃圾。我整个上午都躺着，没有力气打扫房子。我做不了。我不知从什么地方开始，也没有动力促使自己开始。我害怕回到那乱七八糟的地方去。我下了课后不想回去。自己只想回到床上，希望这一切会消失。这简直是场恶梦。”</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你要怎样帮助美茵辅导她：</w:t>
      </w:r>
      <w:r>
        <w:rPr>
          <w:rFonts w:hint="eastAsia" w:ascii="宋体" w:hAnsi="宋体" w:eastAsia="宋体" w:cs="宋体"/>
          <w:i w:val="0"/>
          <w:caps w:val="0"/>
          <w:color w:val="000000"/>
          <w:spacing w:val="0"/>
          <w:sz w:val="21"/>
          <w:szCs w:val="21"/>
          <w:lang w:val="en-US"/>
        </w:rPr>
        <w:t>(1)要让她知道她那种以自我为中心的罪？(2)使她看到犯罪的后果，及遇到更多不可避免的困难？(3)用圣经辅导指出美茵的家庭成员没有爱心的行为，和没有忠心地完成自己的责任？</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在这种情形下，那一节经文可以帮助美茵，使她得到根据圣经而有的盼望？</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你要给美茵什么指定作业，使她能采取必要措施完成根据圣经的改变？</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对于国辉，你如何能按着圣经的辅导帮助他？</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184" name="图片 186" descr="IMG_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6" descr="IMG_441"/>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286" w:firstLine="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本课的指定作业能帮助你明白在任何情况下都有盼望(甚至在沮丧的时候)，要讨  神喜悦，而不是为了自己(根据诗一四五14；约十六33；林后四16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4，二22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*用自己的文字，写出创世记四章7节和雅各书一章22节的意义。背创世记四章7节和雅各书一章22节。并开始背马太福音六章33至34节和约壹书四章18节。复习以前背过的经节。</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 (第十八课，第二页至第三页)。把未作记号的参考经文，在圣经中画上记号。</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查考</w:t>
      </w:r>
      <w:r>
        <w:rPr>
          <w:rFonts w:hint="eastAsia" w:ascii="黑体" w:hAnsi="宋体" w:eastAsia="黑体" w:cs="黑体"/>
          <w:i w:val="0"/>
          <w:caps w:val="0"/>
          <w:color w:val="000000"/>
          <w:spacing w:val="0"/>
          <w:kern w:val="0"/>
          <w:sz w:val="21"/>
          <w:szCs w:val="21"/>
          <w:lang w:val="en-US" w:eastAsia="zh-CN" w:bidi="ar"/>
        </w:rPr>
        <w:t>认识沮丧</w:t>
      </w:r>
      <w:r>
        <w:rPr>
          <w:rFonts w:hint="eastAsia" w:ascii="宋体" w:hAnsi="宋体" w:eastAsia="宋体" w:cs="宋体"/>
          <w:i w:val="0"/>
          <w:caps w:val="0"/>
          <w:color w:val="000000"/>
          <w:spacing w:val="0"/>
          <w:kern w:val="0"/>
          <w:sz w:val="21"/>
          <w:szCs w:val="21"/>
          <w:lang w:val="en-US" w:eastAsia="zh-CN" w:bidi="ar"/>
        </w:rPr>
        <w:t>(第十八课，第四页至第七页)。注意  神的话怎样给你盼望，并在沮丧时给你方向。只要遵行  神的话，即使在医疗中仍可照圣经教导去做(不论你感受如何)。在适用于克服沮丧的经文上画上记号。</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克服沮丧</w:t>
      </w:r>
      <w:r>
        <w:rPr>
          <w:rFonts w:hint="eastAsia" w:ascii="宋体" w:hAnsi="宋体" w:eastAsia="宋体" w:cs="宋体"/>
          <w:i w:val="0"/>
          <w:caps w:val="0"/>
          <w:color w:val="000000"/>
          <w:spacing w:val="0"/>
          <w:kern w:val="0"/>
          <w:sz w:val="21"/>
          <w:szCs w:val="21"/>
          <w:lang w:val="en-US" w:eastAsia="zh-CN" w:bidi="ar"/>
        </w:rPr>
        <w:t>(第十八课，第八页至第十三页)。若合用，可使用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(补充材料八)，并开始采取必须的步骤来胜过沮丧(特别在学习本课程时，主耶稣要你克服的有关问题)。</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 (第十八课，第十四页)。</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第二十七课(第二十三课，第三页)。</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000125"/>
                  <wp:effectExtent l="0" t="0" r="0" b="0"/>
                  <wp:docPr id="185" name="图片 187" descr="IMG_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7" descr="IMG_442"/>
                          <pic:cNvPicPr>
                            <a:picLocks noChangeAspect="1"/>
                          </pic:cNvPicPr>
                        </pic:nvPicPr>
                        <pic:blipFill>
                          <a:blip r:embed="rId4"/>
                          <a:stretch>
                            <a:fillRect/>
                          </a:stretch>
                        </pic:blipFill>
                        <pic:spPr>
                          <a:xfrm>
                            <a:off x="0" y="0"/>
                            <a:ext cx="43529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本课的</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能帮助你明白在任何情况下都有盼望(甚至有沮丧的时候)，只要你是为了讨  神喜悦，而不是为了自己而活(根据诗一四五14；约十六33；林后四16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17；西一9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4，二22--25)。</w:t>
      </w:r>
    </w:p>
    <w:p>
      <w:pPr>
        <w:keepNext w:val="0"/>
        <w:keepLines w:val="0"/>
        <w:widowControl/>
        <w:suppressLineNumbers w:val="0"/>
        <w:spacing w:before="0" w:beforeAutospacing="0" w:after="0" w:afterAutospacing="0"/>
        <w:ind w:left="900" w:right="92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16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*背诵创世记四章7节和雅各书一章22节。开始背马太福音六章33至34节和约翰壹书四章18节。</w:t>
      </w:r>
    </w:p>
    <w:p>
      <w:pPr>
        <w:keepNext w:val="0"/>
        <w:keepLines w:val="0"/>
        <w:widowControl/>
        <w:suppressLineNumbers w:val="0"/>
        <w:spacing w:before="0" w:beforeAutospacing="0" w:after="0" w:afterAutospacing="0"/>
        <w:ind w:left="108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带着过去几周和本周的经文背诵卡片。利用一天中空闲时间来复习背过的经节。</w:t>
      </w:r>
    </w:p>
    <w:p>
      <w:pPr>
        <w:keepNext w:val="0"/>
        <w:keepLines w:val="0"/>
        <w:widowControl/>
        <w:suppressLineNumbers w:val="0"/>
        <w:spacing w:before="0" w:beforeAutospacing="0" w:after="0" w:afterAutospacing="0"/>
        <w:ind w:left="1080" w:right="26" w:firstLine="234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 (第十八课，第二页至第三页)的原则78。在你的圣经里，将列出的参考经文画上记号。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*用自己的文字，写出创世记四章7节和雅各一书一章22节的意义。</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 (第十八课，第二页至第三页)的原则79。在你的圣经里，将列出的参考经文画上记号。同时复习和注意原则16(第六课，第二页)对此问题的适用性。</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认识沮丧</w:t>
      </w:r>
      <w:r>
        <w:rPr>
          <w:rFonts w:hint="eastAsia" w:ascii="宋体" w:hAnsi="宋体" w:eastAsia="宋体" w:cs="宋体"/>
          <w:i w:val="0"/>
          <w:caps w:val="0"/>
          <w:color w:val="000000"/>
          <w:spacing w:val="0"/>
          <w:kern w:val="0"/>
          <w:sz w:val="21"/>
          <w:szCs w:val="21"/>
          <w:lang w:val="en-US" w:eastAsia="zh-CN" w:bidi="ar"/>
        </w:rPr>
        <w:t>(第十八课，第四页至第七页)。这是两天查考的第一天。在生命中需要改变的事上画上记号。在任何对你特别适用的经文上画上记号。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 </w:t>
      </w:r>
      <w:r>
        <w:rPr>
          <w:rFonts w:hint="eastAsia" w:ascii="宋体" w:hAnsi="宋体" w:eastAsia="宋体" w:cs="宋体"/>
          <w:i w:val="0"/>
          <w:caps w:val="0"/>
          <w:color w:val="000000"/>
          <w:spacing w:val="0"/>
          <w:kern w:val="0"/>
          <w:sz w:val="21"/>
          <w:szCs w:val="21"/>
          <w:lang w:val="en-US" w:eastAsia="zh-CN" w:bidi="ar"/>
        </w:rPr>
        <w:t>沮丧(第十八课，第二页至第三页)的原则80。在你的圣经中，将列出的参考经文画上记号。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完成对</w:t>
      </w:r>
      <w:r>
        <w:rPr>
          <w:rFonts w:hint="eastAsia" w:ascii="黑体" w:hAnsi="宋体" w:eastAsia="黑体" w:cs="黑体"/>
          <w:i w:val="0"/>
          <w:caps w:val="0"/>
          <w:color w:val="000000"/>
          <w:spacing w:val="0"/>
          <w:kern w:val="0"/>
          <w:sz w:val="21"/>
          <w:szCs w:val="21"/>
          <w:lang w:val="en-US" w:eastAsia="zh-CN" w:bidi="ar"/>
        </w:rPr>
        <w:t>认识沮丧</w:t>
      </w:r>
      <w:r>
        <w:rPr>
          <w:rFonts w:hint="eastAsia" w:ascii="宋体" w:hAnsi="宋体" w:eastAsia="宋体" w:cs="宋体"/>
          <w:i w:val="0"/>
          <w:caps w:val="0"/>
          <w:color w:val="000000"/>
          <w:spacing w:val="0"/>
          <w:kern w:val="0"/>
          <w:sz w:val="21"/>
          <w:szCs w:val="21"/>
          <w:lang w:val="en-US" w:eastAsia="zh-CN" w:bidi="ar"/>
        </w:rPr>
        <w:t>的查考(第十八课，第四页至第七页)。</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 (第十八课，第二页至第三页)的原则81。在你的圣经里，将列出的参考经文画上记号。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3．查考</w:t>
      </w:r>
      <w:r>
        <w:rPr>
          <w:rFonts w:hint="eastAsia" w:ascii="黑体" w:hAnsi="宋体" w:eastAsia="黑体" w:cs="黑体"/>
          <w:i w:val="0"/>
          <w:caps w:val="0"/>
          <w:color w:val="000000"/>
          <w:spacing w:val="0"/>
          <w:kern w:val="0"/>
          <w:sz w:val="21"/>
          <w:szCs w:val="21"/>
          <w:lang w:val="en-US" w:eastAsia="zh-CN" w:bidi="ar"/>
        </w:rPr>
        <w:t>克服沮丧</w:t>
      </w:r>
      <w:r>
        <w:rPr>
          <w:rFonts w:hint="eastAsia" w:ascii="宋体" w:hAnsi="宋体" w:eastAsia="宋体" w:cs="宋体"/>
          <w:i w:val="0"/>
          <w:caps w:val="0"/>
          <w:color w:val="000000"/>
          <w:spacing w:val="0"/>
          <w:kern w:val="0"/>
          <w:sz w:val="21"/>
          <w:szCs w:val="21"/>
          <w:lang w:val="en-US" w:eastAsia="zh-CN" w:bidi="ar"/>
        </w:rPr>
        <w:t>(第十八课，第八页至第十三页)。若合用，就使用得胜计划表(补充材料八)，并开始采取必须的步骤来克服沮丧(特别是学习本课程时  神要你下功夫的问题)。这是三天查考的第一天。</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 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2．*读</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(第十八课，第二页至第三页)的原则82。在你的圣经里，将列出的参考经文画上记号。同时复习原则28和29(第七课，第二页)，并注意在你生活中如何应用它们。</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继续学习</w:t>
      </w:r>
      <w:r>
        <w:rPr>
          <w:rFonts w:hint="eastAsia" w:ascii="黑体" w:hAnsi="宋体" w:eastAsia="黑体" w:cs="黑体"/>
          <w:i w:val="0"/>
          <w:caps w:val="0"/>
          <w:color w:val="000000"/>
          <w:spacing w:val="0"/>
          <w:kern w:val="0"/>
          <w:sz w:val="21"/>
          <w:szCs w:val="21"/>
          <w:lang w:val="en-US" w:eastAsia="zh-CN" w:bidi="ar"/>
        </w:rPr>
        <w:t>克服沮丧</w:t>
      </w:r>
      <w:r>
        <w:rPr>
          <w:rFonts w:hint="eastAsia" w:ascii="宋体" w:hAnsi="宋体" w:eastAsia="宋体" w:cs="宋体"/>
          <w:i w:val="0"/>
          <w:caps w:val="0"/>
          <w:color w:val="000000"/>
          <w:spacing w:val="0"/>
          <w:kern w:val="0"/>
          <w:sz w:val="21"/>
          <w:szCs w:val="21"/>
          <w:lang w:val="en-US" w:eastAsia="zh-CN" w:bidi="ar"/>
        </w:rPr>
        <w:t>(第十八课，第八页至第十三页)。</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圣经原则：沮丧</w:t>
      </w:r>
      <w:r>
        <w:rPr>
          <w:rFonts w:hint="eastAsia" w:ascii="宋体" w:hAnsi="宋体" w:eastAsia="宋体" w:cs="宋体"/>
          <w:i w:val="0"/>
          <w:caps w:val="0"/>
          <w:color w:val="000000"/>
          <w:spacing w:val="0"/>
          <w:kern w:val="0"/>
          <w:sz w:val="21"/>
          <w:szCs w:val="21"/>
          <w:lang w:val="en-US" w:eastAsia="zh-CN" w:bidi="ar"/>
        </w:rPr>
        <w:t>(第十八课，第二页至第三页)的原则83，在你的圣经里，将所列出的参考经文画上记号。</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完成你对</w:t>
      </w:r>
      <w:r>
        <w:rPr>
          <w:rFonts w:hint="eastAsia" w:ascii="黑体" w:hAnsi="宋体" w:eastAsia="黑体" w:cs="黑体"/>
          <w:i w:val="0"/>
          <w:caps w:val="0"/>
          <w:color w:val="000000"/>
          <w:spacing w:val="0"/>
          <w:kern w:val="0"/>
          <w:sz w:val="21"/>
          <w:szCs w:val="21"/>
          <w:lang w:val="en-US" w:eastAsia="zh-CN" w:bidi="ar"/>
        </w:rPr>
        <w:t>克服沮丧</w:t>
      </w:r>
      <w:r>
        <w:rPr>
          <w:rFonts w:hint="eastAsia" w:ascii="宋体" w:hAnsi="宋体" w:eastAsia="宋体" w:cs="宋体"/>
          <w:i w:val="0"/>
          <w:caps w:val="0"/>
          <w:color w:val="000000"/>
          <w:spacing w:val="0"/>
          <w:kern w:val="0"/>
          <w:sz w:val="21"/>
          <w:szCs w:val="21"/>
          <w:lang w:val="en-US" w:eastAsia="zh-CN" w:bidi="ar"/>
        </w:rPr>
        <w:t>的查考(第十八课，第八页至第十三页)。</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温习由第五课第二页修订之原则14，和由第十课第二页修订的原则39。这两处修订的原则都可以在第十八课第三页找到。</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(第十八课，第十四页)。回答尾随的问题。</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第二十七题(第二十三课，第三页)。</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请一位朋友听你背诵本周要背的经文，并解释这些经节在你生活中的应用。</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186" name="图片 188" descr="IMG_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8" descr="IMG_443"/>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第十九课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惧怕和忧虑</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“你们要先求他的国和他的义，这些东西都要加给你们了。所以不要为明天忧虑，因为明天自有明天的忧虑，一天的难处一天当够了。”</w:t>
      </w:r>
    </w:p>
    <w:p>
      <w:pPr>
        <w:keepNext w:val="0"/>
        <w:keepLines w:val="0"/>
        <w:widowControl/>
        <w:suppressLineNumbers w:val="0"/>
        <w:spacing w:before="0" w:beforeAutospacing="0" w:after="0" w:afterAutospacing="0"/>
        <w:ind w:left="612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太六33--34</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“爱里没有惧怕，爱既完全就把惧怕除去，因为惧怕里含着刑罚。惧怕的人在爱里未得完全。”</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约壹四18</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400175"/>
                  <wp:effectExtent l="0" t="0" r="0" b="0"/>
                  <wp:docPr id="187" name="图片 189" descr="IMG_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9" descr="IMG_444"/>
                          <pic:cNvPicPr>
                            <a:picLocks noChangeAspect="1"/>
                          </pic:cNvPicPr>
                        </pic:nvPicPr>
                        <pic:blipFill>
                          <a:blip r:embed="rId4"/>
                          <a:stretch>
                            <a:fillRect/>
                          </a:stretch>
                        </pic:blipFill>
                        <pic:spPr>
                          <a:xfrm>
                            <a:off x="0" y="0"/>
                            <a:ext cx="4467225" cy="14001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惧怕和忧虑的试探是常见的，但只要在凡事上以及在任何情况下都信靠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神，便可以克服。你若持守遵行圣经上的话，就不会被惧怕和忧虑挫败，反而得到</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神藉主耶稣基督为你预备的平安和喜乐</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根据诗三十七</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，五十六</w:t>
      </w: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；太六</w:t>
      </w:r>
      <w:r>
        <w:rPr>
          <w:rFonts w:hint="default" w:ascii="Times New Roman" w:hAnsi="Times New Roman" w:cs="Times New Roman" w:eastAsiaTheme="minorEastAsia"/>
          <w:i w:val="0"/>
          <w:caps w:val="0"/>
          <w:color w:val="000000"/>
          <w:spacing w:val="0"/>
          <w:kern w:val="0"/>
          <w:sz w:val="21"/>
          <w:szCs w:val="21"/>
          <w:lang w:val="en-US" w:eastAsia="zh-CN" w:bidi="ar"/>
        </w:rPr>
        <w:t>33—34</w:t>
      </w:r>
      <w:r>
        <w:rPr>
          <w:rFonts w:hint="eastAsia" w:ascii="宋体" w:hAnsi="宋体" w:eastAsia="宋体" w:cs="宋体"/>
          <w:i w:val="0"/>
          <w:caps w:val="0"/>
          <w:color w:val="000000"/>
          <w:spacing w:val="0"/>
          <w:kern w:val="0"/>
          <w:sz w:val="21"/>
          <w:szCs w:val="21"/>
          <w:lang w:val="en-US" w:eastAsia="zh-CN" w:bidi="ar"/>
        </w:rPr>
        <w:t>；约十四</w:t>
      </w: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，十五</w:t>
      </w:r>
      <w:r>
        <w:rPr>
          <w:rFonts w:hint="default" w:ascii="Times New Roman" w:hAnsi="Times New Roman" w:cs="Times New Roman" w:eastAsiaTheme="minorEastAsia"/>
          <w:i w:val="0"/>
          <w:caps w:val="0"/>
          <w:color w:val="000000"/>
          <w:spacing w:val="0"/>
          <w:kern w:val="0"/>
          <w:sz w:val="21"/>
          <w:szCs w:val="21"/>
          <w:lang w:val="en-US" w:eastAsia="zh-CN" w:bidi="ar"/>
        </w:rPr>
        <w:t>10—11</w:t>
      </w:r>
      <w:r>
        <w:rPr>
          <w:rFonts w:hint="eastAsia" w:ascii="宋体" w:hAnsi="宋体" w:eastAsia="宋体" w:cs="宋体"/>
          <w:i w:val="0"/>
          <w:caps w:val="0"/>
          <w:color w:val="000000"/>
          <w:spacing w:val="0"/>
          <w:kern w:val="0"/>
          <w:sz w:val="21"/>
          <w:szCs w:val="21"/>
          <w:lang w:val="en-US" w:eastAsia="zh-CN" w:bidi="ar"/>
        </w:rPr>
        <w:t>，十六</w:t>
      </w:r>
      <w:r>
        <w:rPr>
          <w:rFonts w:hint="default" w:ascii="Times New Roman" w:hAnsi="Times New Roman" w:cs="Times New Roman" w:eastAsiaTheme="minorEastAsia"/>
          <w:i w:val="0"/>
          <w:caps w:val="0"/>
          <w:color w:val="000000"/>
          <w:spacing w:val="0"/>
          <w:kern w:val="0"/>
          <w:sz w:val="21"/>
          <w:szCs w:val="21"/>
          <w:lang w:val="en-US" w:eastAsia="zh-CN" w:bidi="ar"/>
        </w:rPr>
        <w:t>33</w:t>
      </w:r>
      <w:r>
        <w:rPr>
          <w:rFonts w:hint="eastAsia" w:ascii="宋体" w:hAnsi="宋体" w:eastAsia="宋体" w:cs="宋体"/>
          <w:i w:val="0"/>
          <w:caps w:val="0"/>
          <w:color w:val="000000"/>
          <w:spacing w:val="0"/>
          <w:kern w:val="0"/>
          <w:sz w:val="21"/>
          <w:szCs w:val="21"/>
          <w:lang w:val="en-US" w:eastAsia="zh-CN" w:bidi="ar"/>
        </w:rPr>
        <w:t>；林前十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31</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6—9</w:t>
      </w:r>
      <w:r>
        <w:rPr>
          <w:rFonts w:hint="eastAsia" w:ascii="宋体" w:hAnsi="宋体" w:eastAsia="宋体" w:cs="宋体"/>
          <w:i w:val="0"/>
          <w:caps w:val="0"/>
          <w:color w:val="000000"/>
          <w:spacing w:val="0"/>
          <w:kern w:val="0"/>
          <w:sz w:val="21"/>
          <w:szCs w:val="21"/>
          <w:lang w:val="en-US" w:eastAsia="zh-CN" w:bidi="ar"/>
        </w:rPr>
        <w:t>；彼前三</w:t>
      </w:r>
      <w:r>
        <w:rPr>
          <w:rFonts w:hint="default" w:ascii="Times New Roman" w:hAnsi="Times New Roman" w:cs="Times New Roman" w:eastAsiaTheme="minorEastAsia"/>
          <w:i w:val="0"/>
          <w:caps w:val="0"/>
          <w:color w:val="000000"/>
          <w:spacing w:val="0"/>
          <w:kern w:val="0"/>
          <w:sz w:val="21"/>
          <w:szCs w:val="21"/>
          <w:lang w:val="en-US" w:eastAsia="zh-CN" w:bidi="ar"/>
        </w:rPr>
        <w:t>13—16</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  提醒你  神的能力足以帮助你克服惧怕和忧虑。</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使你对可能受到惧怕和忧虑的试探的情况产生警惕。</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展示基督般的爱、顺服的生活和有目的祷告，如何帮助你克服惧怕和忧虑。</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给你提供一个克服惧怕和忧虑的圣经计划。</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E  </w:t>
      </w:r>
      <w:r>
        <w:rPr>
          <w:rFonts w:hint="eastAsia" w:ascii="宋体" w:hAnsi="宋体" w:eastAsia="宋体" w:cs="宋体"/>
          <w:i w:val="0"/>
          <w:caps w:val="0"/>
          <w:color w:val="000000"/>
          <w:spacing w:val="0"/>
          <w:kern w:val="0"/>
          <w:sz w:val="21"/>
          <w:szCs w:val="21"/>
          <w:lang w:val="en-US" w:eastAsia="zh-CN" w:bidi="ar"/>
        </w:rPr>
        <w:t>让你有机会继续以个案研讨来帮助别人克服惧怕和忧虑。</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惧怕和忧虑的试探</w:t>
      </w:r>
      <w:r>
        <w:rPr>
          <w:rFonts w:hint="eastAsia" w:ascii="宋体" w:hAnsi="宋体" w:eastAsia="宋体" w:cs="宋体"/>
          <w:i w:val="0"/>
          <w:caps w:val="0"/>
          <w:color w:val="000000"/>
          <w:spacing w:val="0"/>
          <w:kern w:val="0"/>
          <w:sz w:val="21"/>
          <w:szCs w:val="21"/>
          <w:lang w:val="en-US" w:eastAsia="zh-CN" w:bidi="ar"/>
        </w:rPr>
        <w:t>(第十九课，第四页至第五页)。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爱与惧怕的比较(人的方法和  神的方法的比较)</w:t>
      </w:r>
      <w:r>
        <w:rPr>
          <w:rFonts w:hint="eastAsia" w:ascii="宋体" w:hAnsi="宋体" w:eastAsia="宋体" w:cs="宋体"/>
          <w:i w:val="0"/>
          <w:caps w:val="0"/>
          <w:color w:val="000000"/>
          <w:spacing w:val="0"/>
          <w:kern w:val="0"/>
          <w:sz w:val="21"/>
          <w:szCs w:val="21"/>
          <w:lang w:val="en-US" w:eastAsia="zh-CN" w:bidi="ar"/>
        </w:rPr>
        <w:t>(第十九课，第六页至第七页)。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1.克服惧怕和忧虑</w:t>
      </w:r>
      <w:r>
        <w:rPr>
          <w:rFonts w:hint="eastAsia" w:ascii="宋体" w:hAnsi="宋体" w:eastAsia="宋体" w:cs="宋体"/>
          <w:i w:val="0"/>
          <w:caps w:val="0"/>
          <w:color w:val="000000"/>
          <w:spacing w:val="0"/>
          <w:kern w:val="0"/>
          <w:sz w:val="21"/>
          <w:szCs w:val="21"/>
          <w:lang w:val="en-US" w:eastAsia="zh-CN" w:bidi="ar"/>
        </w:rPr>
        <w:t>(第十九课，第八页至第十二页)。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2.第十九课：指定作业</w:t>
      </w:r>
      <w:r>
        <w:rPr>
          <w:rFonts w:hint="eastAsia" w:ascii="宋体" w:hAnsi="宋体" w:eastAsia="宋体" w:cs="宋体"/>
          <w:i w:val="0"/>
          <w:caps w:val="0"/>
          <w:color w:val="000000"/>
          <w:spacing w:val="0"/>
          <w:kern w:val="0"/>
          <w:sz w:val="21"/>
          <w:szCs w:val="21"/>
          <w:lang w:val="en-US" w:eastAsia="zh-CN" w:bidi="ar"/>
        </w:rPr>
        <w:t>(第十九课，第十四页)。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3.灵修日引</w:t>
      </w:r>
      <w:r>
        <w:rPr>
          <w:rFonts w:hint="eastAsia" w:ascii="宋体" w:hAnsi="宋体" w:eastAsia="宋体" w:cs="宋体"/>
          <w:i w:val="0"/>
          <w:caps w:val="0"/>
          <w:color w:val="000000"/>
          <w:spacing w:val="0"/>
          <w:kern w:val="0"/>
          <w:sz w:val="21"/>
          <w:szCs w:val="21"/>
          <w:lang w:val="en-US" w:eastAsia="zh-CN" w:bidi="ar"/>
        </w:rPr>
        <w:t>(第十九课，第十五页至第十六页)。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4．从忧虑中得释放的指引(根据圣经的行动和祷告计划)</w:t>
      </w:r>
      <w:r>
        <w:rPr>
          <w:rFonts w:hint="eastAsia" w:ascii="宋体" w:hAnsi="宋体" w:eastAsia="宋体" w:cs="宋体"/>
          <w:i w:val="0"/>
          <w:caps w:val="0"/>
          <w:color w:val="000000"/>
          <w:spacing w:val="0"/>
          <w:kern w:val="0"/>
          <w:sz w:val="21"/>
          <w:szCs w:val="21"/>
          <w:lang w:val="en-US" w:eastAsia="zh-CN" w:bidi="ar"/>
        </w:rPr>
        <w:t>(补充材料十六)。</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5．从忧虑中得释放(根据圣经的行动和祷告计划)</w:t>
      </w:r>
      <w:r>
        <w:rPr>
          <w:rFonts w:hint="eastAsia" w:ascii="宋体" w:hAnsi="宋体" w:eastAsia="宋体" w:cs="宋体"/>
          <w:i w:val="0"/>
          <w:caps w:val="0"/>
          <w:color w:val="000000"/>
          <w:spacing w:val="0"/>
          <w:kern w:val="0"/>
          <w:sz w:val="21"/>
          <w:szCs w:val="21"/>
          <w:lang w:val="en-US" w:eastAsia="zh-CN" w:bidi="ar"/>
        </w:rPr>
        <w:t>(补充材料十七)。</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(第十九课，第十三页)。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400175"/>
                  <wp:effectExtent l="0" t="0" r="0" b="0"/>
                  <wp:docPr id="188" name="图片 190" descr="IMG_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90" descr="IMG_445"/>
                          <pic:cNvPicPr>
                            <a:picLocks noChangeAspect="1"/>
                          </pic:cNvPicPr>
                        </pic:nvPicPr>
                        <pic:blipFill>
                          <a:blip r:embed="rId4"/>
                          <a:stretch>
                            <a:fillRect/>
                          </a:stretch>
                        </pic:blipFill>
                        <pic:spPr>
                          <a:xfrm>
                            <a:off x="0" y="0"/>
                            <a:ext cx="4467225" cy="14001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74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惧怕、忧虑和焦急都是罪。它们能使你思想瘫痪，身体动弹不得，并阻碍你在基督里的长进。亚当和夏娃当初在伊甸园中因相信撒但的谎言，而使他们犯罪，选择了不遵守</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神的命令。阻碍人灵命成长的障碍背后不是</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神，而不撒但。因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神的恩慈，他为我们预备了胜过这些试探的方法</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根据创三</w:t>
      </w:r>
      <w:r>
        <w:rPr>
          <w:rFonts w:hint="default" w:ascii="Times New Roman" w:hAnsi="Times New Roman" w:cs="Times New Roman" w:eastAsiaTheme="minorEastAsia"/>
          <w:i w:val="0"/>
          <w:caps w:val="0"/>
          <w:color w:val="000000"/>
          <w:spacing w:val="0"/>
          <w:kern w:val="0"/>
          <w:sz w:val="21"/>
          <w:szCs w:val="21"/>
          <w:lang w:val="en-US" w:eastAsia="zh-CN" w:bidi="ar"/>
        </w:rPr>
        <w:t>9—10</w:t>
      </w:r>
      <w:r>
        <w:rPr>
          <w:rFonts w:hint="eastAsia" w:ascii="宋体" w:hAnsi="宋体" w:eastAsia="宋体" w:cs="宋体"/>
          <w:i w:val="0"/>
          <w:caps w:val="0"/>
          <w:color w:val="000000"/>
          <w:spacing w:val="0"/>
          <w:kern w:val="0"/>
          <w:sz w:val="21"/>
          <w:szCs w:val="21"/>
          <w:lang w:val="en-US" w:eastAsia="zh-CN" w:bidi="ar"/>
        </w:rPr>
        <w:t>；太六</w:t>
      </w:r>
      <w:r>
        <w:rPr>
          <w:rFonts w:hint="default" w:ascii="Times New Roman" w:hAnsi="Times New Roman" w:cs="Times New Roman" w:eastAsiaTheme="minorEastAsia"/>
          <w:i w:val="0"/>
          <w:caps w:val="0"/>
          <w:color w:val="000000"/>
          <w:spacing w:val="0"/>
          <w:kern w:val="0"/>
          <w:sz w:val="21"/>
          <w:szCs w:val="21"/>
          <w:lang w:val="en-US" w:eastAsia="zh-CN" w:bidi="ar"/>
        </w:rPr>
        <w:t>25—34</w:t>
      </w:r>
      <w:r>
        <w:rPr>
          <w:rFonts w:hint="eastAsia" w:ascii="宋体" w:hAnsi="宋体" w:eastAsia="宋体" w:cs="宋体"/>
          <w:i w:val="0"/>
          <w:caps w:val="0"/>
          <w:color w:val="000000"/>
          <w:spacing w:val="0"/>
          <w:kern w:val="0"/>
          <w:sz w:val="21"/>
          <w:szCs w:val="21"/>
          <w:lang w:val="en-US" w:eastAsia="zh-CN" w:bidi="ar"/>
        </w:rPr>
        <w:t>；腓四</w:t>
      </w:r>
      <w:r>
        <w:rPr>
          <w:rFonts w:hint="default" w:ascii="Times New Roman" w:hAnsi="Times New Roman" w:cs="Times New Roman" w:eastAsiaTheme="minorEastAsia"/>
          <w:i w:val="0"/>
          <w:caps w:val="0"/>
          <w:color w:val="000000"/>
          <w:spacing w:val="0"/>
          <w:kern w:val="0"/>
          <w:sz w:val="21"/>
          <w:szCs w:val="21"/>
          <w:lang w:val="en-US" w:eastAsia="zh-CN" w:bidi="ar"/>
        </w:rPr>
        <w:t>6—9</w:t>
      </w:r>
      <w:r>
        <w:rPr>
          <w:rFonts w:hint="eastAsia" w:ascii="宋体" w:hAnsi="宋体" w:eastAsia="宋体" w:cs="宋体"/>
          <w:i w:val="0"/>
          <w:caps w:val="0"/>
          <w:color w:val="000000"/>
          <w:spacing w:val="0"/>
          <w:kern w:val="0"/>
          <w:sz w:val="21"/>
          <w:szCs w:val="21"/>
          <w:lang w:val="en-US" w:eastAsia="zh-CN" w:bidi="ar"/>
        </w:rPr>
        <w:t>；提后一</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神的观点</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(原则84)过分的惧怕和忧虑是讨自己而不是讨  神喜悦的结果(根据太六25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34，二十五14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30，特别是25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26节；路十二4；彼前三13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16；约壹四15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19)。你要敬畏  神，不应活在专顾自己的罪中(申五29，十三4；诗二十五14，三十三8，一四七11；箴十27；路一50，十二5；林后七1；彼前二17)。同时也要敏锐产关心别人(根据林前十二25；林后十一24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30，特别是28节；腓四10)。</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你的盼望</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(原则85)神并没有给你一个胆怯(害怕)的心，乃是刚强、仁爱、谨守的心(健全的判断力)(提后一7)。</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(原则86)神已应许，你若寻求讨他喜悦，他必供给你一切所需(箴三5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10；路十二22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34；腓四10)。神随时随地可以给你帮助(诗五十五22，九十四17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19，一四五14)。他紧紧掌管着你生活的每一方面(根据诗一三九1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18；耶十七7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8，二十九11；哀三32；罗八28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29，35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(原则87)脱去胆怯、害怕、和不安的思想。穿上圣灵大能的爱和正确的判断力(根据提后一7；约壹四9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19，特别是18节)。要认清在基督耶稣你有平安(约十四27，十六33)。</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(原则88)脱去以自我为中心、为未来担忧的心(太六25，34；路十二22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34，特别是22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23节)。特别强调祷告和谢恩(腓四6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7；帖前五17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18)，思念  神的事(腓四8；西三2)，穿上“行道”(根据诗一一九165；太六33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34；腓四9；来五14；雅一22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你的实践</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(原则89)为了要以圣经原则克服惧怕，你必须向主承认“以自我为中心”的罪(约壹一9)，不论你的感受如何(根据林后五14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9；约壹四18)，应在基督的爱中完成你的职责(林前十三4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(原则90)要克服忧虑，就要订一个计划来完成今天的工作。凡事要尽心去做，像是为主做那样(箴十六9；弗五15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9；西三17，23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000125"/>
                  <wp:effectExtent l="0" t="0" r="0" b="0"/>
                  <wp:docPr id="228" name="图片 191" descr="IMG_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91" descr="IMG_446"/>
                          <pic:cNvPicPr>
                            <a:picLocks noChangeAspect="1"/>
                          </pic:cNvPicPr>
                        </pic:nvPicPr>
                        <pic:blipFill>
                          <a:blip r:embed="rId4"/>
                          <a:stretch>
                            <a:fillRect/>
                          </a:stretch>
                        </pic:blipFill>
                        <pic:spPr>
                          <a:xfrm>
                            <a:off x="0" y="0"/>
                            <a:ext cx="43529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当你为自己而活时，那些本来是  神为了要教导你信靠顺服他的环境，便成为使你惧怕和忧虑的试探了(根据诗三十一1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15，五十六4，11；赛十二2；哀三22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24；路十二29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4；彼前五5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90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试探你产生惧怕和忧虑的情况</w:t>
      </w:r>
    </w:p>
    <w:tbl>
      <w:tblPr>
        <w:tblStyle w:val="3"/>
        <w:tblW w:w="7154" w:type="dxa"/>
        <w:tblInd w:w="1368" w:type="dxa"/>
        <w:shd w:val="clear" w:color="auto" w:fill="auto"/>
        <w:tblLayout w:type="fixed"/>
        <w:tblCellMar>
          <w:top w:w="0" w:type="dxa"/>
          <w:left w:w="0" w:type="dxa"/>
          <w:bottom w:w="0" w:type="dxa"/>
          <w:right w:w="0" w:type="dxa"/>
        </w:tblCellMar>
      </w:tblPr>
      <w:tblGrid>
        <w:gridCol w:w="3577"/>
        <w:gridCol w:w="3577"/>
      </w:tblGrid>
      <w:tr>
        <w:tblPrEx>
          <w:shd w:val="clear" w:color="auto" w:fill="auto"/>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u w:val="single"/>
                <w:lang w:val="en-US" w:eastAsia="zh-CN" w:bidi="ar"/>
              </w:rPr>
              <w:t>生活中的事情</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黑体" w:hAnsi="宋体" w:eastAsia="黑体" w:cs="黑体"/>
                <w:caps w:val="0"/>
                <w:spacing w:val="0"/>
                <w:kern w:val="0"/>
                <w:sz w:val="21"/>
                <w:szCs w:val="21"/>
                <w:u w:val="single"/>
                <w:lang w:val="en-US" w:eastAsia="zh-CN" w:bidi="ar"/>
              </w:rPr>
              <w:t>精神/心灵上</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面对死亡</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拒绝接受耶稣基督的救恩</w:t>
            </w:r>
          </w:p>
        </w:tc>
      </w:tr>
      <w:tr>
        <w:tblPrEx>
          <w:tblLayout w:type="fixed"/>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料想不到的开支</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计划要犯罪或隐藏过去的罪</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收入减少或损失</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做事拖延、无决断力</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受伤残缺、久病</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缺乏祷告</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面临手术</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不知未来如何</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失去友情</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一心要改变别人</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找寻新教会、工作、家等等</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52"/>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不能用圣经原则来对待别人的罪</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受逼迫、被威力</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不肯饶恕别人</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孩子离家</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一意孤行</w:t>
            </w:r>
          </w:p>
        </w:tc>
      </w:tr>
      <w:tr>
        <w:tblPrEx>
          <w:tblLayout w:type="fixed"/>
          <w:tblCellMar>
            <w:top w:w="0" w:type="dxa"/>
            <w:left w:w="0" w:type="dxa"/>
            <w:bottom w:w="0" w:type="dxa"/>
            <w:right w:w="0" w:type="dxa"/>
          </w:tblCellMar>
        </w:tblPrEx>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工作上或家里的难处</w:t>
            </w:r>
          </w:p>
        </w:tc>
        <w:tc>
          <w:tcPr>
            <w:tcW w:w="3577" w:type="dxa"/>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26"/>
              <w:jc w:val="both"/>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对人要求过高</w:t>
            </w:r>
          </w:p>
        </w:tc>
      </w:tr>
    </w:tbl>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对于使你惧怕和忧虑的试探，你根据圣经作出反应如下：</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你要敬畏  神(诗三十三8；箴二十三17；传十二13；太十28)，结果会使你：</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得救(诗八十五9)；</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得智慧和知识(诗一一一10；箴一7，二5；赛三十三6)；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得以坚定(诗一一二7)；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健康得以改善(箴三7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得长寿(箴十27)；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得活力(生命之泉)(箴十四27)；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 神以慈爱待你(诗三十一19，一零三11，13，17)；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得永远的奖赏(启十一18)；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得  神的看顾和保护你的生命(诗三十三18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22；三十四7，9)；</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10．得  神的祝福(诗一一五13)；</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11．得到顺服的心和事奉  神的动力(申十12；林后七1)；</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12．得以睡得甘甜(箴十九23)。</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13．得到坚强的信心(箴十四26)。</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不必怕人如何对待你(民十四9；申一16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17；诗四十六1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3；箴三25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26；太十24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28)，反而应信靠  神(诗二十三4，五十六11，一一八6)，以关怀的爱心为行动的出发点(例如撒上十七11，24，32；斯四11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五2；徒十六19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32；林后十一23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29，特别是28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29节)。</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不要忧虑(焦急)，因忧虑表示你对  神缺乏信心，会阻碍你结出属灵的果子来(根据太六25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34；路八14)。</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参考讨悦自己还是  神(第九课，第十页至第十一页)。要记住情绪的高低并不能决定情绪本身的正确性。关键在于你的反应，你是为了自己还是为了主而活。</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26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38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695825" cy="800100"/>
            <wp:effectExtent l="0" t="0" r="0" b="0"/>
            <wp:docPr id="229" name="图片 192" descr="IMG_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92" descr="IMG_447"/>
                    <pic:cNvPicPr>
                      <a:picLocks noChangeAspect="1"/>
                    </pic:cNvPicPr>
                  </pic:nvPicPr>
                  <pic:blipFill>
                    <a:blip r:embed="rId4"/>
                    <a:stretch>
                      <a:fillRect/>
                    </a:stretch>
                  </pic:blipFill>
                  <pic:spPr>
                    <a:xfrm>
                      <a:off x="0" y="0"/>
                      <a:ext cx="4695825" cy="80010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人经常为自己行为的结果，及生活中的“惩罚”而惧怕，因为他在  神的爱中尚不完全(成熟完全)。但当你真心信主耶稣基督、持守  神的话、爱基督的肢体时，神的爱在你里面就得以完全了。爱既得完全，就除去一切的惧怕(根据罗八35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8上；约壹二3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8，12，15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900" w:right="38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爱与惧怕的比较(实例)</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神的方法(爱)                          人的方法(惧怕)</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18"/>
          <w:szCs w:val="18"/>
          <w:lang w:val="en-US" w:eastAsia="zh-CN" w:bidi="ar"/>
        </w:rPr>
        <w:t>  </w:t>
      </w:r>
      <w:r>
        <w:rPr>
          <w:rFonts w:hint="eastAsia" w:ascii="宋体" w:hAnsi="宋体" w:eastAsia="宋体" w:cs="宋体"/>
          <w:i w:val="0"/>
          <w:caps w:val="0"/>
          <w:color w:val="000000"/>
          <w:spacing w:val="0"/>
          <w:kern w:val="0"/>
          <w:sz w:val="21"/>
          <w:szCs w:val="21"/>
          <w:lang w:val="en-US" w:eastAsia="zh-CN" w:bidi="ar"/>
        </w:rPr>
        <w:t>找机会付出爱                           因怕受牵连而担心</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(约三16；约壹三16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为爱别人舍弃生命                       因惧怕而不愿冒险去帮助别人</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(约壹三16)</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爱是凡事相信                           因惧怕极为多疑</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(林前十三7)</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爱是永不止息                           因惧怕引起更大的惧怕，不负责任</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(林前十三8上)                         带来的后果将导致更加惧怕。</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复习</w:t>
      </w:r>
      <w:r>
        <w:rPr>
          <w:rFonts w:hint="eastAsia" w:ascii="黑体" w:hAnsi="宋体" w:eastAsia="黑体" w:cs="黑体"/>
          <w:i/>
          <w:caps w:val="0"/>
          <w:color w:val="000000"/>
          <w:spacing w:val="0"/>
          <w:kern w:val="0"/>
          <w:sz w:val="21"/>
          <w:szCs w:val="21"/>
          <w:lang w:val="en-US" w:eastAsia="zh-CN" w:bidi="ar"/>
        </w:rPr>
        <w:t>圣经中的爱的意义</w:t>
      </w:r>
      <w:r>
        <w:rPr>
          <w:rFonts w:hint="eastAsia" w:ascii="宋体" w:hAnsi="宋体" w:eastAsia="宋体" w:cs="宋体"/>
          <w:i/>
          <w:caps w:val="0"/>
          <w:color w:val="000000"/>
          <w:spacing w:val="0"/>
          <w:kern w:val="0"/>
          <w:sz w:val="21"/>
          <w:szCs w:val="21"/>
          <w:lang w:val="en-US" w:eastAsia="zh-CN" w:bidi="ar"/>
        </w:rPr>
        <w:t>(第十三课，第四页至第六页)。注意圣经中的爱的每个部分，若只顾自己的惧怕，会使你做出与圣经中的爱相反的事。</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耶稣基督大能的爱能解除惧怕</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主耶稣战胜了死亡，把一切信靠(相信)他的人，从惧怕死亡中拯救了出来，并且粉碎罪恶的撒但的奴役，使他们得自由(根据罗六5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神对你的爱，显明在他儿子为你的罪死在十字架上，能藉主耶稣基督带你进入他永恒的家中，并且因此使你脱离惧怕(罗五8，八15)。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因你在信心上操练自己，完全信靠他(约壹五4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5)，主就用他的爱，使你在生命中任何一方面都得胜有余(罗八35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既然  神藉耶稣基督已赐你刚强、仁爱和谨守的心(健全的判断)，就不容许惧怕存在了(提后一7)。</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爱既完全就把惧怕除去</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这完全的爱，就在  神赐下他的独生子耶稣基督上显明了(根据约三16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17；罗五8；约壹三1，16，四9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你能爱别人是基于  神藉主耶稣基督对你的爱(约十三34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35，十五12；约壹四7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你要以天父为榜样，实行以完全的爱对待人，甚至在困难的情况下也该如此(根据太五43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回应  神藉耶稣向你显明的大爱，就要在凡事上遵行他的话(约十四15，21，23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24；约壹五3；约贰6)，也要爱人(约壹三10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当你在基督里(约壹四15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17)，他的爱在你里面就得以完全(成熟完全)。依据下列情形，就能确知你已在他里面了：</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承认耶稣为  神的儿子(约壹二22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25，四9，14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遵守  神的道(约壹二5，三24)；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以圣经中的爱去爱人(约壹四12)。</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(第十三课，第四页至第六页)。</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神的爱既在你里面得以完全(见以上</w:t>
      </w:r>
      <w:r>
        <w:rPr>
          <w:rFonts w:hint="eastAsia" w:ascii="黑体" w:hAnsi="宋体" w:eastAsia="黑体" w:cs="黑体"/>
          <w:i w:val="0"/>
          <w:caps w:val="0"/>
          <w:color w:val="000000"/>
          <w:spacing w:val="0"/>
          <w:kern w:val="0"/>
          <w:sz w:val="21"/>
          <w:szCs w:val="21"/>
          <w:lang w:val="en-US" w:eastAsia="zh-CN" w:bidi="ar"/>
        </w:rPr>
        <w:t>Ⅲ</w:t>
      </w:r>
      <w:r>
        <w:rPr>
          <w:rFonts w:hint="eastAsia" w:ascii="宋体" w:hAnsi="宋体" w:eastAsia="宋体" w:cs="宋体"/>
          <w:i w:val="0"/>
          <w:caps w:val="0"/>
          <w:color w:val="000000"/>
          <w:spacing w:val="0"/>
          <w:kern w:val="0"/>
          <w:sz w:val="21"/>
          <w:szCs w:val="21"/>
          <w:lang w:val="en-US" w:eastAsia="zh-CN" w:bidi="ar"/>
        </w:rPr>
        <w:t>B)，你就能克服惧怕了(根据约壹四18)。</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9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000125"/>
                  <wp:effectExtent l="0" t="0" r="0" b="0"/>
                  <wp:docPr id="230" name="图片 193" descr="IMG_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93" descr="IMG_448"/>
                          <pic:cNvPicPr>
                            <a:picLocks noChangeAspect="1"/>
                          </pic:cNvPicPr>
                        </pic:nvPicPr>
                        <pic:blipFill>
                          <a:blip r:embed="rId4"/>
                          <a:stretch>
                            <a:fillRect/>
                          </a:stretch>
                        </pic:blipFill>
                        <pic:spPr>
                          <a:xfrm>
                            <a:off x="0" y="0"/>
                            <a:ext cx="45815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56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在生活的各种处境中，你可以选择跟随人的方法(信靠自己和天生的智慧)或  神的方法(信靠  神和他的智慧)。要克服难处，其中也包括惧怕和忧虑，你就必须为敬虔而操练自己(根据林前三19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8；提后一7；雅一22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25，四17；约壹四18)。</w:t>
      </w:r>
    </w:p>
    <w:p>
      <w:pPr>
        <w:keepNext w:val="0"/>
        <w:keepLines w:val="0"/>
        <w:widowControl/>
        <w:suppressLineNumbers w:val="0"/>
        <w:spacing w:before="0" w:beforeAutospacing="0" w:after="0" w:afterAutospacing="0"/>
        <w:ind w:left="900" w:right="56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仔细复习下面的参考课文</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改变的圣经基础(第一课及第二课)；认出人以人的方法生活，和以  神的方法生活之间的不同(第三课及第四课)。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根据圣经改变的要素(第五课至第八课)，向已死并为主活(第九课及第十课)。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根据圣经克服忿怒和苦毒的必要性(第十一课)；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在爱邻舍(第十二课和第十三课)，以及家庭关系上(第十四课至第十七课)实践克服惧怕和忧虑；</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沮丧(第十八课)和惧怕及忧虑之间可能的关系；</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辖制人生命的罪的严重性，以及这些罪和惧怕、忧虑之间的关系(第二十课和第二十一课)；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你需要在生活各范围里，建立并忠心地保持以  神的话为准则(第二十二课)。</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以上所列的参考资料，对克服惧怕和忧虑是重要的。要以圣经教训来解决问题，你必须省察自己生活的每一个方面。例如：对付惧怕的问题不能单以针对“惧怕”来解决，任何具体问题必须以圣经原则来处理。你可以看到，前几课的参考资料及将要学的几课中的资料都列在内。</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你若继续接受圣经辅导训练，就会发现在本课中所说  神的解决方法，适用于任何问题，包括本课程手册中未提及的。</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要明白有关惧怕和忧虑之罪或试探的模式，请列出显明你生活中的问题的人物、地点、时间或环境。</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按照得胜计划表指引(补充材料七)的指示，来填写得胜计划表(补充材料八)第一栏至第三栏。</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在完成得胜计划表(补充材料八)第四栏后，请：</w:t>
      </w:r>
    </w:p>
    <w:p>
      <w:pPr>
        <w:keepNext w:val="0"/>
        <w:keepLines w:val="0"/>
        <w:widowControl/>
        <w:suppressLineNumbers w:val="0"/>
        <w:spacing w:before="0" w:beforeAutospacing="0" w:after="0" w:afterAutospacing="0"/>
        <w:ind w:left="126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订一个</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来克服那些你已知道的罪，在计划中，要包括行为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思想、言行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，使它能帮助你依遁下列准则而建立基督的模式：</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思想符合圣经</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a要记住，不论情况多么令人不安，神已应许在任何情况下都会看顾你(诗二十三1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6，三十七5；箴三25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26；太十28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31；林前十13；罗八36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b向  神承认一切罪恶的念头(约壹一9)，并求他帮助你改变这犯罪的模式(根据帖前五17；来四15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16；雅一5)。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C常常喜乐(帖前五16)，凡事谢恩(弗五20；帖前五18)，要知道，忍受试炼能帮助你效法耶稣基督的样式(根据罗五3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d要记住  神赦免你，是你饶恕别人的根据(太十八21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35；弗四32；西三13)。</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e记住，你对人的爱心就显明了你对  神的爱(约壹二9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11，三14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f凡事全心全意地荣耀 神和讨  神喜悦，在任何情况下都要讨主喜悦的事 (根据太二十二37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39；路九23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24；林后五9，15，十5；加五16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4，四8；西三1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g在任何环境中，不要去思想引你犯罪的事，而要操练自己去想讨主喜悦的事(腓四8；西三2)，要为那些逼迫你的人祷告(太五44)。</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h复习你曾背过的诗篇、诗歌、和灵歌(根据弗五19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20；西三16)。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i设法鼓励其他信徒，激起他们的爱心并切实行善(来十23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言语符合圣经</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a向  神承认你惧怕和忧虑的罪。向那些你未能按照圣经原则去爱的人认罪，其中包括未能完成你职责的罪。承认你以前未认过而现在想起的罪(根据诗五十一1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4；雅五16；约壹一9)。</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复习如何向你曾得罪过的人认罪，请参考：</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得胜计划表指引</w:t>
      </w:r>
      <w:r>
        <w:rPr>
          <w:rFonts w:hint="eastAsia" w:ascii="宋体" w:hAnsi="宋体" w:eastAsia="宋体" w:cs="宋体"/>
          <w:i/>
          <w:caps w:val="0"/>
          <w:color w:val="000000"/>
          <w:spacing w:val="0"/>
          <w:sz w:val="21"/>
          <w:szCs w:val="21"/>
          <w:lang w:val="en-US"/>
        </w:rPr>
        <w:t>(补充材料七)中的Ⅵ·根据圣经改变的应用的D，以及和好(除去一切合一与和睦的障碍)(第十二课，第六页至第八页)的Ⅱ·认罪。</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b不要提你过去的成就(箴二十七2，三十32；林后十18)、悲伤、失败(特别是与惧怕和忧虑有关系的事)(腓三13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14)、对将来的忧虑(太六34)。不要把自己与自己惑别人相比(林后十12)、更不要夸口应许你在将来要做什么事(箴二十七1；雅四13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16)。要带着感恩的心提到  神的良善，以及他在你身上所作的改变，以此来造就人 (路十20；弗四29；西四6；来十三15；彼前三15)。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c不要毁谤人、说闲言、争吵、或使用不能造就人的话(箴十18；弗四29，31，五4；西三8；提后二24；彼前二1)，你的言语要真实有恩慈，按当时的需要回答各人(弗四15，25，29；西四6)。</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d不论是对自己、别人、或犯了罪的人，不要以指责或报复的态度提及别人的罪(箴十18，十七9，二十19；弗四29，31；西三8；彼前二1)。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e鼓励人与  神及与人和好。根据圣经准则在合适的时候实行(太五9，23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24；罗十二18；林后二6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8，五18)。</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参考和好</w:t>
      </w:r>
      <w:r>
        <w:rPr>
          <w:rFonts w:hint="eastAsia" w:ascii="宋体" w:hAnsi="宋体" w:eastAsia="宋体" w:cs="宋体"/>
          <w:i/>
          <w:caps w:val="0"/>
          <w:color w:val="000000"/>
          <w:spacing w:val="0"/>
          <w:sz w:val="21"/>
          <w:szCs w:val="21"/>
          <w:lang w:val="en-US"/>
        </w:rPr>
        <w:t>(除去一切合一与和睦的障碍)(第十二课，第六页至第八页)。</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行动符合圣经</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a饶恕别人如同  神饶恕了你(弗四32；西三13)。</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参考饶恕</w:t>
      </w:r>
      <w:r>
        <w:rPr>
          <w:rFonts w:hint="eastAsia" w:ascii="宋体" w:hAnsi="宋体" w:eastAsia="宋体" w:cs="宋体"/>
          <w:i w:val="0"/>
          <w:caps w:val="0"/>
          <w:color w:val="000000"/>
          <w:spacing w:val="0"/>
          <w:sz w:val="21"/>
          <w:szCs w:val="21"/>
          <w:lang w:val="en-US"/>
        </w:rPr>
        <w:t>(饶恕别人如同  神饶恕了你)(第十二课，第三页至第五页)。确定你是否根据圣经去饶恕人，必要时作出改变。</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b背诵金句和学习经文，特别注意惧怕、忧虑、圣经中的爱、在  神里面、和信靠 他有关的经文(根据诗一一九9，11，16；林后十5；腓四8；提后二15)。在你受到惧怕和忧虑的试探时，可用诗篇、颂词和灵歌帮助你(根据弗五19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20；西三16)。</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选其中有帮助的经文背诵，经文中有许多适用于沮丧的应许，对克服惧怕和忧虑也有益。</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lang w:val="en-US"/>
        </w:rPr>
        <w:t> </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请参考圣经原则：沮丧</w:t>
      </w:r>
      <w:r>
        <w:rPr>
          <w:rFonts w:hint="eastAsia" w:ascii="宋体" w:hAnsi="宋体" w:eastAsia="宋体" w:cs="宋体"/>
          <w:i/>
          <w:caps w:val="0"/>
          <w:color w:val="000000"/>
          <w:spacing w:val="0"/>
          <w:sz w:val="21"/>
          <w:szCs w:val="21"/>
          <w:lang w:val="en-US"/>
        </w:rPr>
        <w:t>(第十八课，第二页至第三页)，和圣经原则：惧怕和忧虑(第十九课，第二页至第三页)中所列出的经节。</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c祷告时要带着感恩的心(腓四6；帖前五17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18)，要按  神的旨意祷告(约壹五14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15)，要谦卑地顺服其他信徒(彼前五5)，要顺服  神(彼前五6)，要把你一切持虑卸给他(彼前五7)，要为逼迫你的人祷告(太五44)。</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参考从忧虑中得释放的指引</w:t>
      </w:r>
      <w:r>
        <w:rPr>
          <w:rFonts w:hint="eastAsia" w:ascii="宋体" w:hAnsi="宋体" w:eastAsia="宋体" w:cs="宋体"/>
          <w:i/>
          <w:caps w:val="0"/>
          <w:color w:val="000000"/>
          <w:spacing w:val="0"/>
          <w:sz w:val="21"/>
          <w:szCs w:val="21"/>
          <w:lang w:val="en-US"/>
        </w:rPr>
        <w:t>(根据圣经的行动和祷告计划)(补充材料十七)，和从忧虑中得释放(根据圣经的行动和祷告计划)(补充材料十八)。</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d认出一切危险的信号，包括：会带来试探的环境、地方、和个人关系，并立即采取措施来消除、避开或抵挡试探(根据诗一1；箴二十七12；林前十五33；提后二22；雅四7；彼前五8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e弥补错误的行为，与你得罪过的人和好(根据太五23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24)。记住你虽然已认罪(见上面2a),你仍在表达出改过更新的诚意。</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参阅和好</w:t>
      </w:r>
      <w:r>
        <w:rPr>
          <w:rFonts w:hint="eastAsia" w:ascii="宋体" w:hAnsi="宋体" w:eastAsia="宋体" w:cs="宋体"/>
          <w:i/>
          <w:caps w:val="0"/>
          <w:color w:val="000000"/>
          <w:spacing w:val="0"/>
          <w:sz w:val="21"/>
          <w:szCs w:val="21"/>
          <w:lang w:val="en-US"/>
        </w:rPr>
        <w:t>(除去一切合一与和睦的障碍)(第十二课，第六页至第八页)中的Ⅲ·赔偿和Ⅳ·和好的重要性。</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f藉具体和真诚地表达圣经中的爱与服事(包括你作为丈夫、妻子、父母、室友、学生、雇主、雇员等应有的责任)，使别人得福(根据太七12；罗十二9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16，十三8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10；林前十三4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8；提前六17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19；彼前三8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9；约壹三18)。你要实行本段所述：</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eastAsia" w:ascii="宋体" w:hAnsi="宋体" w:eastAsia="宋体" w:cs="宋体"/>
          <w:i w:val="0"/>
          <w:caps w:val="0"/>
          <w:color w:val="000000"/>
          <w:spacing w:val="0"/>
          <w:sz w:val="21"/>
          <w:szCs w:val="21"/>
        </w:rPr>
        <w:t>不管自己的感受如何</w:t>
      </w:r>
      <w:r>
        <w:rPr>
          <w:rFonts w:hint="eastAsia" w:ascii="宋体" w:hAnsi="宋体" w:eastAsia="宋体" w:cs="宋体"/>
          <w:i w:val="0"/>
          <w:caps w:val="0"/>
          <w:color w:val="000000"/>
          <w:spacing w:val="0"/>
          <w:sz w:val="21"/>
          <w:szCs w:val="21"/>
          <w:lang w:val="en-US"/>
        </w:rPr>
        <w:t>,仍要实行圣经中的爱(根据创四7；林后五14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17；腓四13；雅四17)；</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eastAsia" w:ascii="宋体" w:hAnsi="宋体" w:eastAsia="宋体" w:cs="宋体"/>
          <w:i w:val="0"/>
          <w:caps w:val="0"/>
          <w:color w:val="000000"/>
          <w:spacing w:val="0"/>
          <w:sz w:val="21"/>
          <w:szCs w:val="21"/>
        </w:rPr>
        <w:t>特别是对那些似乎是你的敌人，和那些你曾得罪过的人</w:t>
      </w:r>
      <w:r>
        <w:rPr>
          <w:rFonts w:hint="eastAsia" w:ascii="宋体" w:hAnsi="宋体" w:eastAsia="宋体" w:cs="宋体"/>
          <w:i w:val="0"/>
          <w:caps w:val="0"/>
          <w:color w:val="000000"/>
          <w:spacing w:val="0"/>
          <w:sz w:val="21"/>
          <w:szCs w:val="21"/>
          <w:lang w:val="en-US"/>
        </w:rPr>
        <w:t>(根据太五23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24，43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48；可十一25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26；罗十二14，17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eastAsia" w:ascii="宋体" w:hAnsi="宋体" w:eastAsia="宋体" w:cs="宋体"/>
          <w:i w:val="0"/>
          <w:caps w:val="0"/>
          <w:color w:val="000000"/>
          <w:spacing w:val="0"/>
          <w:sz w:val="21"/>
          <w:szCs w:val="21"/>
        </w:rPr>
        <w:t>以温柔仁慈的心对侍那些现在或过去激怒你的人</w:t>
      </w:r>
      <w:r>
        <w:rPr>
          <w:rFonts w:hint="eastAsia" w:ascii="宋体" w:hAnsi="宋体" w:eastAsia="宋体" w:cs="宋体"/>
          <w:i w:val="0"/>
          <w:caps w:val="0"/>
          <w:color w:val="000000"/>
          <w:spacing w:val="0"/>
          <w:sz w:val="21"/>
          <w:szCs w:val="21"/>
          <w:lang w:val="en-US"/>
        </w:rPr>
        <w:t>(弗四31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9)</w:t>
      </w:r>
      <w:r>
        <w:rPr>
          <w:rFonts w:hint="eastAsia" w:ascii="宋体" w:hAnsi="宋体" w:eastAsia="宋体" w:cs="宋体"/>
          <w:i w:val="0"/>
          <w:caps w:val="0"/>
          <w:color w:val="000000"/>
          <w:spacing w:val="0"/>
          <w:sz w:val="21"/>
          <w:szCs w:val="21"/>
        </w:rPr>
        <w:t>利用机会，以一个像基督仆人的态度服事人</w:t>
      </w:r>
      <w:r>
        <w:rPr>
          <w:rFonts w:hint="eastAsia" w:ascii="宋体" w:hAnsi="宋体" w:eastAsia="宋体" w:cs="宋体"/>
          <w:i w:val="0"/>
          <w:caps w:val="0"/>
          <w:color w:val="000000"/>
          <w:spacing w:val="0"/>
          <w:sz w:val="21"/>
          <w:szCs w:val="21"/>
          <w:lang w:val="en-US"/>
        </w:rPr>
        <w:t> (根据太二十25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28；腓二3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8；彼前四10)；</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10)</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操练根据圣经教训作管家来尊主为大，给予别人实际的帮助</w:t>
      </w:r>
      <w:r>
        <w:rPr>
          <w:rFonts w:hint="eastAsia" w:ascii="宋体" w:hAnsi="宋体" w:eastAsia="宋体" w:cs="宋体"/>
          <w:i w:val="0"/>
          <w:caps w:val="0"/>
          <w:color w:val="000000"/>
          <w:spacing w:val="0"/>
          <w:sz w:val="21"/>
          <w:szCs w:val="21"/>
          <w:lang w:val="en-US"/>
        </w:rPr>
        <w:t> (根据诗二十四1；太二十五14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29；林前四1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2；弗五15；提前六17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19；彼前四10)。</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参考管家的圣经原则</w:t>
      </w:r>
      <w:r>
        <w:rPr>
          <w:rFonts w:hint="eastAsia" w:ascii="宋体" w:hAnsi="宋体" w:eastAsia="宋体" w:cs="宋体"/>
          <w:i/>
          <w:caps w:val="0"/>
          <w:color w:val="000000"/>
          <w:spacing w:val="0"/>
          <w:sz w:val="21"/>
          <w:szCs w:val="21"/>
          <w:lang w:val="en-US"/>
        </w:rPr>
        <w:t>(第十课，第四页至第六页)，和舍己为人(第十课，第七页至第八页)。</w:t>
      </w:r>
    </w:p>
    <w:p>
      <w:pPr>
        <w:pStyle w:val="2"/>
        <w:keepNext w:val="0"/>
        <w:keepLines w:val="0"/>
        <w:widowControl/>
        <w:suppressLineNumbers w:val="0"/>
        <w:spacing w:before="0" w:beforeAutospacing="0" w:after="240" w:afterAutospacing="0"/>
        <w:ind w:left="180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在困难的情况下，应如何及何时表达出合乎圣经教训的爱，参考圣经中的爱的意义</w:t>
      </w:r>
      <w:r>
        <w:rPr>
          <w:rFonts w:hint="eastAsia" w:ascii="宋体" w:hAnsi="宋体" w:eastAsia="宋体" w:cs="宋体"/>
          <w:i/>
          <w:caps w:val="0"/>
          <w:color w:val="000000"/>
          <w:spacing w:val="0"/>
          <w:sz w:val="21"/>
          <w:szCs w:val="21"/>
          <w:lang w:val="en-US"/>
        </w:rPr>
        <w:t>(第十三课，第四页至第六页)。</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g必要时举行一次会谈，使用藉合乎圣经的沟通克服困难(藉会谈复和)(第十五课，第六页至第九课)。</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h纠正生活中因缺乏操练或因疏忽而出现的缺点(根据西三1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17；提前四7下；雅四17)。</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i若需要帮助，请一位基督徒朋友负责督促你执行基本计划和应变计划，直到你建立了新的敬虔生活为止 (箴二十七17；传四9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10；来十23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25)。必要时，向别人寻求圣经辅导(箴十一14，十五22)。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j尽快填满因脱去惧怕和忧虑所造成的空虚感。多花些时间与信徒在一起，过一个充实有力和公义的生活(提后二22；来十23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以下三点请参看</w:t>
      </w:r>
      <w:r>
        <w:rPr>
          <w:rFonts w:hint="eastAsia" w:ascii="宋体" w:hAnsi="宋体" w:eastAsia="宋体" w:cs="宋体"/>
          <w:i/>
          <w:caps w:val="0"/>
          <w:color w:val="000000"/>
          <w:spacing w:val="0"/>
          <w:sz w:val="21"/>
          <w:szCs w:val="21"/>
          <w:lang w:val="en-US"/>
        </w:rPr>
        <w:t>  神对你的标准(第二十二课，第四页至第六页)中的Ⅲ·将  神的标准用在生活中。</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k用我目前的时间表(补充材料十五)来记录你本周所作的一切事。</w:t>
      </w:r>
    </w:p>
    <w:p>
      <w:pPr>
        <w:pStyle w:val="2"/>
        <w:keepNext w:val="0"/>
        <w:keepLines w:val="0"/>
        <w:widowControl/>
        <w:suppressLineNumbers w:val="0"/>
        <w:spacing w:before="0" w:beforeAutospacing="0" w:after="240" w:afterAutospacing="0"/>
        <w:ind w:left="162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一周后评估你的活动，然后决定那一些需要删除。</w:t>
      </w:r>
    </w:p>
    <w:p>
      <w:pPr>
        <w:pStyle w:val="2"/>
        <w:keepNext w:val="0"/>
        <w:keepLines w:val="0"/>
        <w:widowControl/>
        <w:suppressLineNumbers w:val="0"/>
        <w:spacing w:before="0" w:beforeAutospacing="0" w:after="240" w:afterAutospacing="0"/>
        <w:ind w:left="14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l找出被疏忽的圣经使命和职责，然后加到你下周的时间表中。</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m使用根据圣经所订的时间表(补充材料十五)来为下周订出你的计划，一切要像是为主作的。</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按需要，使用思想与行动表指引(补充材料九)，订出一个思想与行动表(补充材料十)。</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实行你的基本计划(雅一22)，并全心全意为主而做(西三23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订出一个应变计划来处理一些使你惧怕和忧虑的不寻常的情况。注意下列准则：</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立刻求</w:t>
      </w:r>
      <w:r>
        <w:rPr>
          <w:rFonts w:hint="eastAsia" w:ascii="宋体" w:hAnsi="宋体" w:eastAsia="宋体" w:cs="宋体"/>
          <w:i w:val="0"/>
          <w:caps w:val="0"/>
          <w:color w:val="000000"/>
          <w:spacing w:val="0"/>
          <w:sz w:val="21"/>
          <w:szCs w:val="21"/>
          <w:lang w:val="en-US"/>
        </w:rPr>
        <w:t>  神帮助(来四15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16；雅一5)。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复习背过的经节，特别是与惧怕和忧虑有关的</w:t>
      </w:r>
      <w:r>
        <w:rPr>
          <w:rFonts w:hint="eastAsia" w:ascii="宋体" w:hAnsi="宋体" w:eastAsia="宋体" w:cs="宋体"/>
          <w:i w:val="0"/>
          <w:caps w:val="0"/>
          <w:color w:val="000000"/>
          <w:spacing w:val="0"/>
          <w:sz w:val="21"/>
          <w:szCs w:val="21"/>
          <w:lang w:val="en-US"/>
        </w:rPr>
        <w:t> (根据诗一一九9，11，16)。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8．</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立刻寻求</w:t>
      </w:r>
      <w:r>
        <w:rPr>
          <w:rFonts w:hint="eastAsia" w:ascii="宋体" w:hAnsi="宋体" w:eastAsia="宋体" w:cs="宋体"/>
          <w:i w:val="0"/>
          <w:caps w:val="0"/>
          <w:color w:val="000000"/>
          <w:spacing w:val="0"/>
          <w:sz w:val="21"/>
          <w:szCs w:val="21"/>
          <w:lang w:val="en-US"/>
        </w:rPr>
        <w:t>  神的旨意。</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a不论你的感觉或情况如何，把这情况看作是灵命进深的机会(雅一2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4)，因为  神叫万事都互相效力，叫你得益处(根据诗三十七；箴三5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12；罗八28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29；弗一3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14；腓一6)。</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eastAsia" w:ascii="宋体" w:hAnsi="宋体" w:eastAsia="宋体" w:cs="宋体"/>
          <w:i w:val="0"/>
          <w:caps w:val="0"/>
          <w:color w:val="000000"/>
          <w:spacing w:val="0"/>
          <w:sz w:val="21"/>
          <w:szCs w:val="21"/>
        </w:rPr>
        <w:t>提醒自己，靠着那加给你力量的基督，凡事都能做</w:t>
      </w:r>
      <w:r>
        <w:rPr>
          <w:rFonts w:hint="eastAsia" w:ascii="宋体" w:hAnsi="宋体" w:eastAsia="宋体" w:cs="宋体"/>
          <w:i w:val="0"/>
          <w:caps w:val="0"/>
          <w:color w:val="000000"/>
          <w:spacing w:val="0"/>
          <w:sz w:val="21"/>
          <w:szCs w:val="21"/>
          <w:lang w:val="en-US"/>
        </w:rPr>
        <w:t>(腓四11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13)，要记住，你的能力来自  神，而非来自任何天然的“内在力量”(林后三5)。因为离开了耶稣基督，你便不能作什么(约十五5)。</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eastAsia" w:ascii="宋体" w:hAnsi="宋体" w:eastAsia="宋体" w:cs="宋体"/>
          <w:i w:val="0"/>
          <w:caps w:val="0"/>
          <w:color w:val="000000"/>
          <w:spacing w:val="0"/>
          <w:sz w:val="21"/>
          <w:szCs w:val="21"/>
        </w:rPr>
        <w:t>要荣耀和称颂</w:t>
      </w:r>
      <w:r>
        <w:rPr>
          <w:rFonts w:hint="eastAsia" w:ascii="宋体" w:hAnsi="宋体" w:eastAsia="宋体" w:cs="宋体"/>
          <w:i w:val="0"/>
          <w:caps w:val="0"/>
          <w:color w:val="000000"/>
          <w:spacing w:val="0"/>
          <w:sz w:val="21"/>
          <w:szCs w:val="21"/>
          <w:lang w:val="en-US"/>
        </w:rPr>
        <w:t>  神，因他给你够用的能力胜过你的软弱(林后十二9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10)，他必保守你不致跌倒，并使你在他面前无可指责，大有喜乐(犹24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b要记得，神是看你的内心，而不是看你的外表(撒上十六7)。不论别人知不知道，你的心思意念必须在他面前无可指责(包括惧怕和忧虑的思念)(根据徒二十三1，二十四16；罗十四12；弗一4，四1；腓一9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11；西一21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eastAsia" w:ascii="宋体" w:hAnsi="宋体" w:eastAsia="宋体" w:cs="宋体"/>
          <w:i w:val="0"/>
          <w:caps w:val="0"/>
          <w:color w:val="000000"/>
          <w:spacing w:val="0"/>
          <w:sz w:val="21"/>
          <w:szCs w:val="21"/>
        </w:rPr>
        <w:t>在未能预料的情形下，你若有罪恶的意念</w:t>
      </w:r>
      <w:r>
        <w:rPr>
          <w:rFonts w:hint="eastAsia" w:ascii="宋体" w:hAnsi="宋体" w:eastAsia="宋体" w:cs="宋体"/>
          <w:i w:val="0"/>
          <w:caps w:val="0"/>
          <w:color w:val="000000"/>
          <w:spacing w:val="0"/>
          <w:sz w:val="21"/>
          <w:szCs w:val="21"/>
          <w:lang w:val="en-US"/>
        </w:rPr>
        <w:t> (特别是有关惧怕和忧虑的)，就要向主认罪(约壹一9)。</w:t>
      </w:r>
    </w:p>
    <w:p>
      <w:pPr>
        <w:pStyle w:val="2"/>
        <w:keepNext w:val="0"/>
        <w:keepLines w:val="0"/>
        <w:widowControl/>
        <w:suppressLineNumbers w:val="0"/>
        <w:spacing w:before="0" w:beforeAutospacing="0" w:after="240" w:afterAutospacing="0"/>
        <w:ind w:left="1830" w:right="748"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eastAsia" w:ascii="宋体" w:hAnsi="宋体" w:eastAsia="宋体" w:cs="宋体"/>
          <w:i w:val="0"/>
          <w:caps w:val="0"/>
          <w:color w:val="000000"/>
          <w:spacing w:val="0"/>
          <w:sz w:val="21"/>
          <w:szCs w:val="21"/>
        </w:rPr>
        <w:t>谨记，你不是以犯罪时间的长短、或罪的严重性</w:t>
      </w:r>
      <w:r>
        <w:rPr>
          <w:rFonts w:hint="eastAsia" w:ascii="宋体" w:hAnsi="宋体" w:eastAsia="宋体" w:cs="宋体"/>
          <w:i w:val="0"/>
          <w:caps w:val="0"/>
          <w:color w:val="000000"/>
          <w:spacing w:val="0"/>
          <w:sz w:val="21"/>
          <w:szCs w:val="21"/>
          <w:lang w:val="en-US"/>
        </w:rPr>
        <w:t>(以人的标准)，来判断自己。相反，你是否(即使是片刻)偏离了  神的道路，才是重要(根据雅二10，四17)。</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9．</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感谢</w:t>
      </w:r>
      <w:r>
        <w:rPr>
          <w:rFonts w:hint="eastAsia" w:ascii="宋体" w:hAnsi="宋体" w:eastAsia="宋体" w:cs="宋体"/>
          <w:i w:val="0"/>
          <w:caps w:val="0"/>
          <w:color w:val="000000"/>
          <w:spacing w:val="0"/>
          <w:sz w:val="21"/>
          <w:szCs w:val="21"/>
          <w:lang w:val="en-US"/>
        </w:rPr>
        <w:t>  神，即使在目前这种情况下，你仍是他的仆人(根据弗五20；帖前五18)。你要决心把荣耀归给  神，不再惧怕(根据林前十31；彼前四11)。设法造就服事别人，特别是那些你在受试探时惧怕和忧虑的人(弗四29；腓二3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10．</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一发现惧怕和忧虑的试探来到，立即照你的应变计划去行，然后再照你的基本计划去做</w:t>
      </w:r>
      <w:r>
        <w:rPr>
          <w:rFonts w:hint="eastAsia" w:ascii="宋体" w:hAnsi="宋体" w:eastAsia="宋体" w:cs="宋体"/>
          <w:i w:val="0"/>
          <w:caps w:val="0"/>
          <w:color w:val="000000"/>
          <w:spacing w:val="0"/>
          <w:sz w:val="21"/>
          <w:szCs w:val="21"/>
          <w:lang w:val="en-US"/>
        </w:rPr>
        <w:t>(根据箴二十四16；雅一22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67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6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38625" cy="600075"/>
                  <wp:effectExtent l="0" t="0" r="0" b="0"/>
                  <wp:docPr id="231" name="图片 194" descr="IMG_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94" descr="IMG_449"/>
                          <pic:cNvPicPr>
                            <a:picLocks noChangeAspect="1"/>
                          </pic:cNvPicPr>
                        </pic:nvPicPr>
                        <pic:blipFill>
                          <a:blip r:embed="rId4"/>
                          <a:stretch>
                            <a:fillRect/>
                          </a:stretch>
                        </pic:blipFill>
                        <pic:spPr>
                          <a:xfrm>
                            <a:off x="0" y="0"/>
                            <a:ext cx="4238625" cy="6000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每当你未能遵行他的道，要记得</w:t>
      </w:r>
      <w:r>
        <w:rPr>
          <w:rFonts w:hint="eastAsia" w:ascii="宋体" w:hAnsi="宋体" w:eastAsia="宋体" w:cs="宋体"/>
          <w:i w:val="0"/>
          <w:caps w:val="0"/>
          <w:color w:val="000000"/>
          <w:spacing w:val="0"/>
          <w:sz w:val="21"/>
          <w:szCs w:val="21"/>
          <w:lang w:val="en-US"/>
        </w:rPr>
        <w:t>  神的信实和他的赦罪(提后二11-</w:t>
      </w:r>
    </w:p>
    <w:p>
      <w:pPr>
        <w:pStyle w:val="2"/>
        <w:keepNext w:val="0"/>
        <w:keepLines w:val="0"/>
        <w:widowControl/>
        <w:suppressLineNumbers w:val="0"/>
        <w:spacing w:before="0" w:beforeAutospacing="0" w:after="240" w:afterAutospacing="0"/>
        <w:ind w:left="539" w:right="74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13, 特别是13节；约壹一9)。</w:t>
      </w:r>
    </w:p>
    <w:p>
      <w:pPr>
        <w:pStyle w:val="2"/>
        <w:keepNext w:val="0"/>
        <w:keepLines w:val="0"/>
        <w:widowControl/>
        <w:suppressLineNumbers w:val="0"/>
        <w:spacing w:before="0" w:beforeAutospacing="0" w:after="240" w:afterAutospacing="0"/>
        <w:ind w:left="539" w:right="74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这星期美茵和丈夫国辉都出席了辅导会谈。他们进房间后，国辉便开始说话。</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国辉：“我已经请求主和美茵饶恕我，因我不守信用，没有和她一同来参加上一次的辅导会谈。他们都原谅了我。现在，请求你饶恕我这种以自我为中心而没来上课的表现。”</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每一位辅导员都说他们原谅国辉。主领辅导会谈的人继续说：</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辅导员：“你向主和向别人认罪，表示你已采取了圣经原则。让我们用一些时间，来看你与主和美茵和好采取了什么的步骤。”</w:t>
      </w:r>
    </w:p>
    <w:p>
      <w:pPr>
        <w:pStyle w:val="2"/>
        <w:keepNext w:val="0"/>
        <w:keepLines w:val="0"/>
        <w:widowControl/>
        <w:suppressLineNumbers w:val="0"/>
        <w:spacing w:before="0" w:beforeAutospacing="0" w:after="240" w:afterAutospacing="0"/>
        <w:ind w:left="180" w:right="748" w:firstLine="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辅导员和他们复习了和好的步骤，显明国辉有讨主喜悦的决心，并愿为主而活。国辉非常激动地表示他在这方面如何顺从了</w:t>
      </w:r>
      <w:r>
        <w:rPr>
          <w:rFonts w:hint="eastAsia" w:ascii="宋体" w:hAnsi="宋体" w:eastAsia="宋体" w:cs="宋体"/>
          <w:i w:val="0"/>
          <w:caps w:val="0"/>
          <w:color w:val="000000"/>
          <w:spacing w:val="0"/>
          <w:sz w:val="21"/>
          <w:szCs w:val="21"/>
          <w:lang w:val="en-US"/>
        </w:rPr>
        <w:t>  神的话语。美茵证实了他的见证。她抑制着她的情绪，低下头，断断续续地说：</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美茵：“为了我们能有个基督化的家庭，我已经祷告了很久</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我真不知道，如果这种情形下不能持久会怎么样？国辉现在是一个有爱心的丈夫，但如果有一天，人又回复到老样子，我怎么办？如果他以后继续犯罪，然后像现在这样认罪，那是不是表示他没有真的改变呢？我害怕，我也不晓得我们家将来会怎样？”</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这时你要怎样辅导美茵？</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你要如何帮助美茵看到，是她那种以自我为中心的态度使她产生惧怕？</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那节圣经可为美茵带来希望？</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要给美茵那些作业？</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144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800100"/>
                  <wp:effectExtent l="0" t="0" r="0" b="0"/>
                  <wp:docPr id="232" name="图片 195" descr="IMG_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95" descr="IMG_450"/>
                          <pic:cNvPicPr>
                            <a:picLocks noChangeAspect="1"/>
                          </pic:cNvPicPr>
                        </pic:nvPicPr>
                        <pic:blipFill>
                          <a:blip r:embed="rId4"/>
                          <a:stretch>
                            <a:fillRect/>
                          </a:stretch>
                        </pic:blipFill>
                        <pic:spPr>
                          <a:xfrm>
                            <a:off x="0" y="0"/>
                            <a:ext cx="40100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286" w:firstLine="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本周的作业教导你如何按照圣经原则，克服惧怕和忧虑(根据诗一一八6；箴三7；哀三22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33；太六25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9；提后一7；彼前五6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7；约壹四18，五4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0" w:right="128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*用自己的文字，写出马太福音六章33至34节，和约翰书四章18节的意义。背出马太福音六章33至34节和约翰壹书四章18节，并开始背诵罗马书六章22节和以弗所书六章10至11节。</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(第十九课，第二页至第三页)。在你的圣经里，标识以前没有做记号的参考经文。</w:t>
      </w:r>
    </w:p>
    <w:p>
      <w:pPr>
        <w:keepNext w:val="0"/>
        <w:keepLines w:val="0"/>
        <w:widowControl/>
        <w:suppressLineNumbers w:val="0"/>
        <w:spacing w:before="0" w:beforeAutospacing="0" w:after="0" w:afterAutospacing="0"/>
        <w:ind w:left="540" w:right="110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学习</w:t>
      </w: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(第十九课，第八页至第十二页)。合宜的话，就使用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(补充材料八)，并开始采取必要步骤来克服惧怕和忧虑(特别是关于你要在本课程中克服的问题)。</w:t>
      </w:r>
    </w:p>
    <w:p>
      <w:pPr>
        <w:keepNext w:val="0"/>
        <w:keepLines w:val="0"/>
        <w:widowControl/>
        <w:suppressLineNumbers w:val="0"/>
        <w:spacing w:before="0" w:beforeAutospacing="0" w:after="0" w:afterAutospacing="0"/>
        <w:ind w:left="210" w:right="926" w:hanging="21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读</w:t>
      </w:r>
      <w:r>
        <w:rPr>
          <w:rFonts w:hint="eastAsia" w:ascii="黑体" w:hAnsi="宋体" w:eastAsia="黑体" w:cs="黑体"/>
          <w:i w:val="0"/>
          <w:caps w:val="0"/>
          <w:color w:val="000000"/>
          <w:spacing w:val="0"/>
          <w:kern w:val="0"/>
          <w:sz w:val="21"/>
          <w:szCs w:val="21"/>
          <w:lang w:val="en-US" w:eastAsia="zh-CN" w:bidi="ar"/>
        </w:rPr>
        <w:t>惧怕和忧虑的试探</w:t>
      </w:r>
      <w:r>
        <w:rPr>
          <w:rFonts w:hint="eastAsia" w:ascii="宋体" w:hAnsi="宋体" w:eastAsia="宋体" w:cs="宋体"/>
          <w:i w:val="0"/>
          <w:caps w:val="0"/>
          <w:color w:val="000000"/>
          <w:spacing w:val="0"/>
          <w:kern w:val="0"/>
          <w:sz w:val="21"/>
          <w:szCs w:val="21"/>
          <w:lang w:val="en-US" w:eastAsia="zh-CN" w:bidi="ar"/>
        </w:rPr>
        <w:t>(第十九课，第四页至第五页)。在描写使你受惧怕和忧虑试探的句子旁打勾。写下你经历过的惧怕和忧虑的事情，并订出一个圣经计划来克服这些事。必要时复习</w:t>
      </w: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(第十九课，第八页至第十二页)。</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学习</w:t>
      </w:r>
      <w:r>
        <w:rPr>
          <w:rFonts w:hint="eastAsia" w:ascii="黑体" w:hAnsi="宋体" w:eastAsia="黑体" w:cs="黑体"/>
          <w:i w:val="0"/>
          <w:caps w:val="0"/>
          <w:color w:val="000000"/>
          <w:spacing w:val="0"/>
          <w:kern w:val="0"/>
          <w:sz w:val="21"/>
          <w:szCs w:val="21"/>
          <w:lang w:val="en-US" w:eastAsia="zh-CN" w:bidi="ar"/>
        </w:rPr>
        <w:t>爱与惧怕的比较(人的方法和  神的方法的比较)</w:t>
      </w:r>
      <w:r>
        <w:rPr>
          <w:rFonts w:hint="eastAsia" w:ascii="宋体" w:hAnsi="宋体" w:eastAsia="宋体" w:cs="宋体"/>
          <w:i w:val="0"/>
          <w:caps w:val="0"/>
          <w:color w:val="000000"/>
          <w:spacing w:val="0"/>
          <w:kern w:val="0"/>
          <w:sz w:val="21"/>
          <w:szCs w:val="21"/>
          <w:lang w:val="en-US" w:eastAsia="zh-CN" w:bidi="ar"/>
        </w:rPr>
        <w:t>(第十九课，第六页至第七页)。当你复习圣经中的爱与惧怕之间有区别时，特别注意完全的爱如何将惧怕除去，以及在基督里与克服惧怕有什么关系？</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学习</w:t>
      </w:r>
      <w:r>
        <w:rPr>
          <w:rFonts w:hint="eastAsia" w:ascii="黑体" w:hAnsi="宋体" w:eastAsia="黑体" w:cs="黑体"/>
          <w:i w:val="0"/>
          <w:caps w:val="0"/>
          <w:color w:val="000000"/>
          <w:spacing w:val="0"/>
          <w:kern w:val="0"/>
          <w:sz w:val="21"/>
          <w:szCs w:val="21"/>
          <w:lang w:val="en-US" w:eastAsia="zh-CN" w:bidi="ar"/>
        </w:rPr>
        <w:t>从忧虑中得释放的指引(根据圣经的行动和祷告计划)</w:t>
      </w:r>
      <w:r>
        <w:rPr>
          <w:rFonts w:hint="eastAsia" w:ascii="宋体" w:hAnsi="宋体" w:eastAsia="宋体" w:cs="宋体"/>
          <w:i w:val="0"/>
          <w:caps w:val="0"/>
          <w:color w:val="000000"/>
          <w:spacing w:val="0"/>
          <w:kern w:val="0"/>
          <w:sz w:val="21"/>
          <w:szCs w:val="21"/>
          <w:lang w:val="en-US" w:eastAsia="zh-CN" w:bidi="ar"/>
        </w:rPr>
        <w:t>(补充材料十六)。必要时，开始使用</w:t>
      </w:r>
      <w:r>
        <w:rPr>
          <w:rFonts w:hint="eastAsia" w:ascii="黑体" w:hAnsi="宋体" w:eastAsia="黑体" w:cs="黑体"/>
          <w:i w:val="0"/>
          <w:caps w:val="0"/>
          <w:color w:val="000000"/>
          <w:spacing w:val="0"/>
          <w:kern w:val="0"/>
          <w:sz w:val="21"/>
          <w:szCs w:val="21"/>
          <w:lang w:val="en-US" w:eastAsia="zh-CN" w:bidi="ar"/>
        </w:rPr>
        <w:t>从忧虑中得释放(根据圣经的行动和祷告计划)</w:t>
      </w:r>
      <w:r>
        <w:rPr>
          <w:rFonts w:hint="eastAsia" w:ascii="宋体" w:hAnsi="宋体" w:eastAsia="宋体" w:cs="宋体"/>
          <w:i w:val="0"/>
          <w:caps w:val="0"/>
          <w:color w:val="000000"/>
          <w:spacing w:val="0"/>
          <w:kern w:val="0"/>
          <w:sz w:val="21"/>
          <w:szCs w:val="21"/>
          <w:lang w:val="en-US" w:eastAsia="zh-CN" w:bidi="ar"/>
        </w:rPr>
        <w:t>(补充材料十七)中灵修所列出的计划，以此作为你每日灵修的一部分。</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 (第十九课，第十三页)。回答尾随的问题。</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第二十八题(第二十三课，第三页)。</w:t>
      </w:r>
    </w:p>
    <w:p>
      <w:pPr>
        <w:keepNext w:val="0"/>
        <w:keepLines w:val="0"/>
        <w:widowControl/>
        <w:suppressLineNumbers w:val="0"/>
        <w:spacing w:before="0" w:beforeAutospacing="0" w:after="0" w:afterAutospacing="0"/>
        <w:ind w:left="540" w:right="9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0100"/>
                  <wp:effectExtent l="0" t="0" r="0" b="0"/>
                  <wp:docPr id="233" name="图片 196" descr="IMG_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96" descr="IMG_451"/>
                          <pic:cNvPicPr>
                            <a:picLocks noChangeAspect="1"/>
                          </pic:cNvPicPr>
                        </pic:nvPicPr>
                        <pic:blipFill>
                          <a:blip r:embed="rId4"/>
                          <a:stretch>
                            <a:fillRect/>
                          </a:stretch>
                        </pic:blipFill>
                        <pic:spPr>
                          <a:xfrm>
                            <a:off x="0" y="0"/>
                            <a:ext cx="43529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本周的灵修日引教导你如何根据圣经原则克服惧怕和忧虑(根据诗一一八6；箴三7；哀三22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24，32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33；太六25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34；腓四6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9；提后一7；彼前五6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7；约壹四18，五4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*背马太福音六章33至34节和约翰书四章18节。开始背罗马书六章22节和以弗所书六章10至11节。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带着前几周和本周要背的经文卡。空闲时就复习要背的经节。</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(第十九课，第二页至第三页)的原则84。在你的圣经中将列出的参考经文画上记号。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*用自己的文字，写出马太福音六章33至34节和约翰书四章18节的意义。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(第十九课，第二页至第三页)的原则85。在你的圣经中将列出的参考经文画上记号。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(第十九课，第八页至第十二页)。合宜的话，使用</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(补充材料八)。开始采取必地步骤来克服惧怕和忧虑(特别针对学习本课程时所发现的问题，或有关的问题下功夫)。这是三天学习中的第一天。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 </w:t>
      </w:r>
      <w:r>
        <w:rPr>
          <w:rFonts w:hint="eastAsia" w:ascii="宋体" w:hAnsi="宋体" w:eastAsia="宋体" w:cs="宋体"/>
          <w:i w:val="0"/>
          <w:caps w:val="0"/>
          <w:color w:val="000000"/>
          <w:spacing w:val="0"/>
          <w:kern w:val="0"/>
          <w:sz w:val="21"/>
          <w:szCs w:val="21"/>
          <w:lang w:val="en-US" w:eastAsia="zh-CN" w:bidi="ar"/>
        </w:rPr>
        <w:t>惧怕和忧虑(第十九课，第二页至第三页)的原则86。在你的圣经中，将列出的参考经文画上记号。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继续查考</w:t>
      </w: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(第十九课，第八页至第十二页)。订出一个帮助你克服这些生活问题的圣经计划。</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你仍忠心地背诵经文吗？按需要来调整安排你的时间表吗？使用根</w:t>
      </w:r>
      <w:r>
        <w:rPr>
          <w:rFonts w:hint="eastAsia" w:ascii="黑体" w:hAnsi="宋体" w:eastAsia="黑体" w:cs="黑体"/>
          <w:i w:val="0"/>
          <w:caps w:val="0"/>
          <w:color w:val="000000"/>
          <w:spacing w:val="0"/>
          <w:kern w:val="0"/>
          <w:sz w:val="21"/>
          <w:szCs w:val="21"/>
          <w:lang w:val="en-US" w:eastAsia="zh-CN" w:bidi="ar"/>
        </w:rPr>
        <w:t>据圣经所订的时间表</w:t>
      </w:r>
      <w:r>
        <w:rPr>
          <w:rFonts w:hint="eastAsia" w:ascii="宋体" w:hAnsi="宋体" w:eastAsia="宋体" w:cs="宋体"/>
          <w:i w:val="0"/>
          <w:caps w:val="0"/>
          <w:color w:val="000000"/>
          <w:spacing w:val="0"/>
          <w:kern w:val="0"/>
          <w:sz w:val="21"/>
          <w:szCs w:val="21"/>
          <w:lang w:val="en-US" w:eastAsia="zh-CN" w:bidi="ar"/>
        </w:rPr>
        <w:t>(补充材料十五)来帮助你在灵命长进方面，得到更多的操练。</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 *</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(第十九课，第二页至第三页)的原则87。在你的圣经里，将列出的参考经文画上记号。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完成对</w:t>
      </w: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的查考(第十九课，第八页至第十二页)。在复习圣经计划时，你要带着祷告的心，来决定采取那些步骤克服惧怕和忧虑。</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(第十九课，第二页至第三页)的原则88。在你的圣经里，将列出的参考经文画上记号。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惧怕和忧虑的试探</w:t>
      </w:r>
      <w:r>
        <w:rPr>
          <w:rFonts w:hint="eastAsia" w:ascii="宋体" w:hAnsi="宋体" w:eastAsia="宋体" w:cs="宋体"/>
          <w:i w:val="0"/>
          <w:caps w:val="0"/>
          <w:color w:val="000000"/>
          <w:spacing w:val="0"/>
          <w:kern w:val="0"/>
          <w:sz w:val="21"/>
          <w:szCs w:val="21"/>
          <w:lang w:val="en-US" w:eastAsia="zh-CN" w:bidi="ar"/>
        </w:rPr>
        <w:t>(第十九课，第四页至第五页)。在任何描述试探你、使你产生惧怕和忧虑的情况的句子上打勾。把你曾经惧怕和忧虑的经历加添进去。订出圣经计划来克服这些问题。复习</w:t>
      </w: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(第十九课，第八页至第十二页)。</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 (第十九课，第二页至第三页)的原则89。在你的圣经中，将所列出的参考经文画上记号。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3．学习</w:t>
      </w:r>
      <w:r>
        <w:rPr>
          <w:rFonts w:hint="eastAsia" w:ascii="黑体" w:hAnsi="宋体" w:eastAsia="黑体" w:cs="黑体"/>
          <w:i w:val="0"/>
          <w:caps w:val="0"/>
          <w:color w:val="000000"/>
          <w:spacing w:val="0"/>
          <w:kern w:val="0"/>
          <w:sz w:val="21"/>
          <w:szCs w:val="21"/>
          <w:lang w:val="en-US" w:eastAsia="zh-CN" w:bidi="ar"/>
        </w:rPr>
        <w:t>爱与惧怕的比较(人的方法和  神的方法的比较)</w:t>
      </w:r>
      <w:r>
        <w:rPr>
          <w:rFonts w:hint="eastAsia" w:ascii="宋体" w:hAnsi="宋体" w:eastAsia="宋体" w:cs="宋体"/>
          <w:i w:val="0"/>
          <w:caps w:val="0"/>
          <w:color w:val="000000"/>
          <w:spacing w:val="0"/>
          <w:kern w:val="0"/>
          <w:sz w:val="21"/>
          <w:szCs w:val="21"/>
          <w:lang w:val="en-US" w:eastAsia="zh-CN" w:bidi="ar"/>
        </w:rPr>
        <w:t>(第十九课，第六页至第七页)。你在复习圣经中的爱与惧怕之间的比较时，要特别注意完全的爱如何除去惧怕，以及在基督里和克服惧怕有何关系。</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圣经原则：惧怕和忧虑</w:t>
      </w:r>
      <w:r>
        <w:rPr>
          <w:rFonts w:hint="eastAsia" w:ascii="宋体" w:hAnsi="宋体" w:eastAsia="宋体" w:cs="宋体"/>
          <w:i w:val="0"/>
          <w:caps w:val="0"/>
          <w:color w:val="000000"/>
          <w:spacing w:val="0"/>
          <w:kern w:val="0"/>
          <w:sz w:val="21"/>
          <w:szCs w:val="21"/>
          <w:lang w:val="en-US" w:eastAsia="zh-CN" w:bidi="ar"/>
        </w:rPr>
        <w:t>(第十九课，第二页至第三页)的原则90。在你的圣经上，将列出的参考经文画上记号。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(第十九课，第十三页)。回答尾随的问题。</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4．学习从忧虑中得释放的指引(根据圣经的行动和祷告计划)(补充材料十六)。有需要的话，就开始使用从忧虑中得释放(根据圣经的行动和祷告计划)(补充材料十七)，作为你每日灵修的一部分。</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第二十八题(第二十三课，第三页)。</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6．以祷告结束。</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7．请一位朋友听你背诵本周要背的经文，并解释这些经节在你生活中的应用。</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77300"/>
            <wp:effectExtent l="0" t="0" r="0" b="0"/>
            <wp:docPr id="234" name="图片 197" descr="IMG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97" descr="IMG_452"/>
                    <pic:cNvPicPr>
                      <a:picLocks noChangeAspect="1"/>
                    </pic:cNvPicPr>
                  </pic:nvPicPr>
                  <pic:blipFill>
                    <a:blip r:embed="rId4"/>
                    <a:stretch>
                      <a:fillRect/>
                    </a:stretch>
                  </pic:blipFill>
                  <pic:spPr>
                    <a:xfrm>
                      <a:off x="0" y="0"/>
                      <a:ext cx="53149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第二十课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辖制人生命的罪</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上</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“但现今你们既从罪里得了释放，作了  神的奴仆，就有成圣的果子，那结局就是永生。”</w:t>
      </w:r>
    </w:p>
    <w:p>
      <w:pPr>
        <w:keepNext w:val="0"/>
        <w:keepLines w:val="0"/>
        <w:widowControl/>
        <w:suppressLineNumbers w:val="0"/>
        <w:spacing w:before="0" w:beforeAutospacing="0" w:after="0" w:afterAutospacing="0"/>
        <w:ind w:left="6300" w:right="74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罗六22</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“我还有末了的话，你们要靠着主，依赖他的大能大力，作刚强的人。要穿戴  神所赐的全副军装，就能抵挡魔鬼的诡计。”</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弗六10--11</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1390650"/>
                  <wp:effectExtent l="0" t="0" r="0" b="0"/>
                  <wp:docPr id="235" name="图片 198" descr="IMG_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98" descr="IMG_453"/>
                          <pic:cNvPicPr>
                            <a:picLocks noChangeAspect="1"/>
                          </pic:cNvPicPr>
                        </pic:nvPicPr>
                        <pic:blipFill>
                          <a:blip r:embed="rId4"/>
                          <a:stretch>
                            <a:fillRect/>
                          </a:stretch>
                        </pic:blipFill>
                        <pic:spPr>
                          <a:xfrm>
                            <a:off x="0" y="0"/>
                            <a:ext cx="4467225" cy="13906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926" w:firstLine="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当你自愿或不知不觉的被圣灵以外的力量控制时</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例如：毒品、酒精、色情、他人、同伴、假宗教、自我中心、以自我为中心的习惯，如：说闲话或懒惰、或是自己对权势食物或钱财的欲望</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，你就在罪的捆绑下。然而</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神已因主耶稣基督粉碎了罪的权势，你能靠着他的力量和遵行他的道胜过那些恶习</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根据约八</w:t>
      </w:r>
      <w:r>
        <w:rPr>
          <w:rFonts w:hint="default" w:ascii="Times New Roman" w:hAnsi="Times New Roman" w:cs="Times New Roman" w:eastAsiaTheme="minorEastAsia"/>
          <w:i w:val="0"/>
          <w:caps w:val="0"/>
          <w:color w:val="000000"/>
          <w:spacing w:val="0"/>
          <w:kern w:val="0"/>
          <w:sz w:val="21"/>
          <w:szCs w:val="21"/>
          <w:lang w:val="en-US" w:eastAsia="zh-CN" w:bidi="ar"/>
        </w:rPr>
        <w:t>34—36</w:t>
      </w:r>
      <w:r>
        <w:rPr>
          <w:rFonts w:hint="eastAsia" w:ascii="宋体" w:hAnsi="宋体" w:eastAsia="宋体" w:cs="宋体"/>
          <w:i w:val="0"/>
          <w:caps w:val="0"/>
          <w:color w:val="000000"/>
          <w:spacing w:val="0"/>
          <w:kern w:val="0"/>
          <w:sz w:val="21"/>
          <w:szCs w:val="21"/>
          <w:lang w:val="en-US" w:eastAsia="zh-CN" w:bidi="ar"/>
        </w:rPr>
        <w:t>；罗六</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11—22</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11—15</w:t>
      </w:r>
      <w:r>
        <w:rPr>
          <w:rFonts w:hint="eastAsia" w:ascii="宋体" w:hAnsi="宋体" w:eastAsia="宋体" w:cs="宋体"/>
          <w:i w:val="0"/>
          <w:caps w:val="0"/>
          <w:color w:val="000000"/>
          <w:spacing w:val="0"/>
          <w:kern w:val="0"/>
          <w:sz w:val="21"/>
          <w:szCs w:val="21"/>
          <w:lang w:val="en-US" w:eastAsia="zh-CN" w:bidi="ar"/>
        </w:rPr>
        <w:t>；加五</w:t>
      </w: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；彼后二</w:t>
      </w: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下；约壹三</w:t>
      </w:r>
      <w:r>
        <w:rPr>
          <w:rFonts w:hint="default" w:ascii="Times New Roman" w:hAnsi="Times New Roman" w:cs="Times New Roman" w:eastAsiaTheme="minorEastAsia"/>
          <w:i w:val="0"/>
          <w:caps w:val="0"/>
          <w:color w:val="000000"/>
          <w:spacing w:val="0"/>
          <w:kern w:val="0"/>
          <w:sz w:val="21"/>
          <w:szCs w:val="21"/>
          <w:lang w:val="en-US" w:eastAsia="zh-CN" w:bidi="ar"/>
        </w:rPr>
        <w:t>23—24</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   帮助你认识辖制人生命的罪。</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 例举用来对付辖制人生命的罪的一些错误理论和解决方法。</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  说明辖制人生命的罪如何影响生活的每一方面。</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 比较  神胜过罪的能力，和撒但尝试奴役你、使你犯罪的息微权势。</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圣经原则：辖制人生命的罪(上)</w:t>
      </w:r>
      <w:r>
        <w:rPr>
          <w:rFonts w:hint="eastAsia" w:ascii="宋体" w:hAnsi="宋体" w:eastAsia="宋体" w:cs="宋体"/>
          <w:i w:val="0"/>
          <w:caps w:val="0"/>
          <w:color w:val="000000"/>
          <w:spacing w:val="0"/>
          <w:kern w:val="0"/>
          <w:sz w:val="21"/>
          <w:szCs w:val="21"/>
          <w:lang w:val="en-US" w:eastAsia="zh-CN" w:bidi="ar"/>
        </w:rPr>
        <w:t>(第二十课，第二页)。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认识辖制人生命的罪</w:t>
      </w:r>
      <w:r>
        <w:rPr>
          <w:rFonts w:hint="eastAsia" w:ascii="宋体" w:hAnsi="宋体" w:eastAsia="宋体" w:cs="宋体"/>
          <w:i w:val="0"/>
          <w:caps w:val="0"/>
          <w:color w:val="000000"/>
          <w:spacing w:val="0"/>
          <w:kern w:val="0"/>
          <w:sz w:val="21"/>
          <w:szCs w:val="21"/>
          <w:lang w:val="en-US" w:eastAsia="zh-CN" w:bidi="ar"/>
        </w:rPr>
        <w:t>(第二十课，第三页至第七页)。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辖制人生命的罪的影响(生活循环)</w:t>
      </w:r>
      <w:r>
        <w:rPr>
          <w:rFonts w:hint="eastAsia" w:ascii="宋体" w:hAnsi="宋体" w:eastAsia="宋体" w:cs="宋体"/>
          <w:i w:val="0"/>
          <w:caps w:val="0"/>
          <w:color w:val="000000"/>
          <w:spacing w:val="0"/>
          <w:kern w:val="0"/>
          <w:sz w:val="21"/>
          <w:szCs w:val="21"/>
          <w:lang w:val="en-US" w:eastAsia="zh-CN" w:bidi="ar"/>
        </w:rPr>
        <w:t>(第二十课，第八页)。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1.第二十课：指定作业</w:t>
      </w:r>
      <w:r>
        <w:rPr>
          <w:rFonts w:hint="eastAsia" w:ascii="宋体" w:hAnsi="宋体" w:eastAsia="宋体" w:cs="宋体"/>
          <w:i w:val="0"/>
          <w:caps w:val="0"/>
          <w:color w:val="000000"/>
          <w:spacing w:val="0"/>
          <w:kern w:val="0"/>
          <w:sz w:val="21"/>
          <w:szCs w:val="21"/>
          <w:lang w:val="en-US" w:eastAsia="zh-CN" w:bidi="ar"/>
        </w:rPr>
        <w:t>(第二十课，第十二页)。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2.灵修日引</w:t>
      </w:r>
      <w:r>
        <w:rPr>
          <w:rFonts w:hint="eastAsia" w:ascii="宋体" w:hAnsi="宋体" w:eastAsia="宋体" w:cs="宋体"/>
          <w:i w:val="0"/>
          <w:caps w:val="0"/>
          <w:color w:val="000000"/>
          <w:spacing w:val="0"/>
          <w:kern w:val="0"/>
          <w:sz w:val="21"/>
          <w:szCs w:val="21"/>
          <w:lang w:val="en-US" w:eastAsia="zh-CN" w:bidi="ar"/>
        </w:rPr>
        <w:t>(第二十课，第十三页至第十四页)。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(个案研讨见第二十一课)。</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drawing>
          <wp:inline distT="0" distB="0" distL="114300" distR="114300">
            <wp:extent cx="4467225" cy="1790700"/>
            <wp:effectExtent l="0" t="0" r="0" b="0"/>
            <wp:docPr id="236" name="图片 199" descr="IMG_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99" descr="IMG_454"/>
                    <pic:cNvPicPr>
                      <a:picLocks noChangeAspect="1"/>
                    </pic:cNvPicPr>
                  </pic:nvPicPr>
                  <pic:blipFill>
                    <a:blip r:embed="rId4"/>
                    <a:stretch>
                      <a:fillRect/>
                    </a:stretch>
                  </pic:blipFill>
                  <pic:spPr>
                    <a:xfrm>
                      <a:off x="0" y="0"/>
                      <a:ext cx="4467225" cy="1790700"/>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当你习惯了犯一种罪，你就是受它的控制，当你被该罪辖制，就不</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能说是全心跟随耶稣基督。如果你坚持继续犯罪，也不照着圣经的</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教导克服它，你就有理由怀疑自己是否真心的接受了救恩。尽管你</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自己无法克服辖制你生命的罪，神已经为你这个在基督里的真实信徒，</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预备了能克服任何罪的恩典、怜悯和力量。不但如此，当你靠神的</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帮助克服罪的权势时，基督的性情就渐渐地在你生命中培养出来</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(根据诗一一九9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14，八2；林前六9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20；弗二1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提后二</w:t>
      </w:r>
      <w:r>
        <w:rPr>
          <w:rFonts w:hint="eastAsia" w:ascii="宋体" w:hAnsi="宋体" w:eastAsia="宋体" w:cs="宋体"/>
          <w:i w:val="0"/>
          <w:caps w:val="0"/>
          <w:color w:val="000000"/>
          <w:spacing w:val="0"/>
          <w:sz w:val="21"/>
          <w:szCs w:val="21"/>
          <w:lang w:val="en-US"/>
        </w:rPr>
        <w:t>22；来十26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27；彼后一2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10；约壹一6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二</w:t>
      </w:r>
      <w:r>
        <w:rPr>
          <w:rFonts w:hint="eastAsia" w:ascii="宋体" w:hAnsi="宋体" w:eastAsia="宋体" w:cs="宋体"/>
          <w:i w:val="0"/>
          <w:caps w:val="0"/>
          <w:color w:val="000000"/>
          <w:spacing w:val="0"/>
          <w:sz w:val="21"/>
          <w:szCs w:val="21"/>
          <w:lang w:val="en-US"/>
        </w:rPr>
        <w:t>6，三4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四</w:t>
      </w:r>
      <w:r>
        <w:rPr>
          <w:rFonts w:hint="eastAsia" w:ascii="宋体" w:hAnsi="宋体" w:eastAsia="宋体" w:cs="宋体"/>
          <w:i w:val="0"/>
          <w:caps w:val="0"/>
          <w:color w:val="000000"/>
          <w:spacing w:val="0"/>
          <w:sz w:val="21"/>
          <w:szCs w:val="21"/>
          <w:lang w:val="en-US"/>
        </w:rPr>
        <w:t>4，五5)。</w:t>
      </w:r>
    </w:p>
    <w:p>
      <w:pPr>
        <w:pStyle w:val="2"/>
        <w:keepNext w:val="0"/>
        <w:keepLines w:val="0"/>
        <w:widowControl/>
        <w:suppressLineNumbers w:val="0"/>
        <w:spacing w:before="0" w:beforeAutospacing="0" w:after="240" w:afterAutospacing="0"/>
        <w:ind w:left="539" w:right="566" w:firstLine="54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Ⅰ</w:t>
      </w:r>
      <w:r>
        <w:rPr>
          <w:rFonts w:hint="eastAsia" w:ascii="宋体" w:hAnsi="宋体" w:eastAsia="宋体" w:cs="宋体"/>
          <w:i w:val="0"/>
          <w:caps w:val="0"/>
          <w:color w:val="000000"/>
          <w:spacing w:val="0"/>
          <w:sz w:val="21"/>
          <w:szCs w:val="21"/>
          <w:lang w:val="en-US"/>
        </w:rPr>
        <w:t>  神的观点</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(原则91)神要你对自己的一切(思想、言行)负责，包括那些会辖制人生命的、或是所谓遗传的、或使人上瘾的行为(根据传十二13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14；结十八2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20，特别是20节；太十二35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37；罗二1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11；林前三8；林后五10；西三23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25；彼前一17；启二十二12)。无论是什么控制了你，你就成了它的奴隶(罗六16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18；彼后二19下)。</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Ⅱ</w:t>
      </w:r>
      <w:r>
        <w:rPr>
          <w:rFonts w:hint="eastAsia" w:ascii="宋体" w:hAnsi="宋体" w:eastAsia="宋体" w:cs="宋体"/>
          <w:i w:val="0"/>
          <w:caps w:val="0"/>
          <w:color w:val="000000"/>
          <w:spacing w:val="0"/>
          <w:sz w:val="21"/>
          <w:szCs w:val="21"/>
          <w:lang w:val="en-US"/>
        </w:rPr>
        <w:t>  你的盼望</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(原则92)不论你的罪有多严重或持续了多久，只要顺从  神在你生命中的计划，就可以在短时间内克服它(根据罗六17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18；林前六9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11，特别是11节，十13；林后五17；提后三16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17；约壹五3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w:t>
      </w:r>
    </w:p>
    <w:p>
      <w:pPr>
        <w:pStyle w:val="2"/>
        <w:keepNext w:val="0"/>
        <w:keepLines w:val="0"/>
        <w:widowControl/>
        <w:suppressLineNumbers w:val="0"/>
        <w:spacing w:before="0" w:beforeAutospacing="0" w:after="240" w:afterAutospacing="0"/>
        <w:ind w:left="1620" w:right="748" w:hanging="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同样适用的有：</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在圣经原则：改变的圣经根据中的原则</w:t>
      </w:r>
      <w:r>
        <w:rPr>
          <w:rFonts w:hint="eastAsia" w:ascii="宋体" w:hAnsi="宋体" w:eastAsia="宋体" w:cs="宋体"/>
          <w:i w:val="0"/>
          <w:caps w:val="0"/>
          <w:color w:val="000000"/>
          <w:spacing w:val="0"/>
          <w:sz w:val="21"/>
          <w:szCs w:val="21"/>
          <w:lang w:val="en-US"/>
        </w:rPr>
        <w:t>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26(第六课，第二页至第三页)中的Ⅱ·你在受试炼时的盼望。</w:t>
      </w:r>
    </w:p>
    <w:p>
      <w:pPr>
        <w:pStyle w:val="2"/>
        <w:keepNext w:val="0"/>
        <w:keepLines w:val="0"/>
        <w:widowControl/>
        <w:suppressLineNumbers w:val="0"/>
        <w:spacing w:before="0" w:beforeAutospacing="0" w:after="240" w:afterAutospacing="0"/>
        <w:ind w:left="144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lang w:val="en-US"/>
        </w:rPr>
        <w:t>(注意：根据第九课第三页)要记住天父是宇宙的主宰，总是为你做最好的打算(耶二十九11；罗八28)，必在你生命中成就他的计划(赛四十六9</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11；罗八29；腓一6，二13)。他应许要供给你一切所需，必充份地装备你去行各样的善事(林前十二7；提后三16</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17；彼前四9</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10)，也随时与你同在(诗二十三1</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6，一二一1</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8；提后四18；约壹五18)。</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9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39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3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695825" cy="1000125"/>
                  <wp:effectExtent l="0" t="0" r="0" b="0"/>
                  <wp:docPr id="237" name="图片 200" descr="IMG_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00" descr="IMG_455"/>
                          <pic:cNvPicPr>
                            <a:picLocks noChangeAspect="1"/>
                          </pic:cNvPicPr>
                        </pic:nvPicPr>
                        <pic:blipFill>
                          <a:blip r:embed="rId4"/>
                          <a:stretch>
                            <a:fillRect/>
                          </a:stretch>
                        </pic:blipFill>
                        <pic:spPr>
                          <a:xfrm>
                            <a:off x="0" y="0"/>
                            <a:ext cx="4695825" cy="100012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566" w:firstLine="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只有经历了灵里的生重生，且继续遵行圣经教训，你才能识别并且胜过辖制人生命的罪，也能讨主的喜悦和荣耀他</w:t>
      </w:r>
      <w:r>
        <w:rPr>
          <w:rFonts w:hint="eastAsia" w:ascii="宋体" w:hAnsi="宋体" w:eastAsia="宋体" w:cs="宋体"/>
          <w:i w:val="0"/>
          <w:caps w:val="0"/>
          <w:color w:val="000000"/>
          <w:spacing w:val="0"/>
          <w:sz w:val="21"/>
          <w:szCs w:val="21"/>
          <w:lang w:val="en-US"/>
        </w:rPr>
        <w:t>(根据罗六6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7，11，16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18，八8；林前二14，六9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20；帖前四1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8；来五14，十三20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21；雅一21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25；彼前二2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3，12；彼后一2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539" w:right="56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Ⅰ</w:t>
      </w:r>
      <w:r>
        <w:rPr>
          <w:rFonts w:hint="eastAsia" w:ascii="宋体" w:hAnsi="宋体" w:eastAsia="宋体" w:cs="宋体"/>
          <w:i w:val="0"/>
          <w:caps w:val="0"/>
          <w:color w:val="000000"/>
          <w:spacing w:val="0"/>
          <w:sz w:val="21"/>
          <w:szCs w:val="21"/>
          <w:lang w:val="en-US"/>
        </w:rPr>
        <w:t>  辖制人生命的罪的特征</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纵然屡次想不犯，但还是一直犯的罪(忽略了罗六1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13；林前六12，19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怪罪别人或环境使你无法停止犯罪(忽略了结十八4，20；可七20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23；罗十四12；林后五10)。</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否认自己所行的是罪(忽略了彼前一16；约壹一8)。</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虽然一直犯罪，却自认能随时停止，说服自己不会受这罪的捆绑(忽略了约八34；罗六1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2，16；提后二22；雅二10，四17；约壹三3)。</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说服自己这罪已不再控制你，因为犯的次数已比从前少(忽略了约十四15；罗六12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16；林前六12；帖前四7，五22；提后二22)。</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虽然知道这罪令自己和别人受到长久莫大的伤害，而且只能得到暂时的满足，但还是要犯(忽略了罗六16，21，十四7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8，19，十五2；林前六19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20；林后五15；加五16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17；雅一14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15；彼前四3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企图藉以下方式来掩饰你的罪(忽略了诗三十二1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5；约三19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21；弗五8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17；雅五16)：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朋友之外，另有一批朋友</w:t>
      </w:r>
      <w:r>
        <w:rPr>
          <w:rFonts w:hint="eastAsia" w:ascii="宋体" w:hAnsi="宋体" w:eastAsia="宋体" w:cs="宋体"/>
          <w:i w:val="0"/>
          <w:caps w:val="0"/>
          <w:color w:val="000000"/>
          <w:spacing w:val="0"/>
          <w:sz w:val="21"/>
          <w:szCs w:val="21"/>
          <w:lang w:val="en-US"/>
        </w:rPr>
        <w:t>(也就是说你过着“双重生活”)，不叫一方知道另一方(忽略了太五13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16；罗十二9；林前十五33；林后六14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18；弗五11)；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经常撒谎来掩饰你的罪</w:t>
      </w:r>
      <w:r>
        <w:rPr>
          <w:rFonts w:hint="eastAsia" w:ascii="宋体" w:hAnsi="宋体" w:eastAsia="宋体" w:cs="宋体"/>
          <w:i w:val="0"/>
          <w:caps w:val="0"/>
          <w:color w:val="000000"/>
          <w:spacing w:val="0"/>
          <w:sz w:val="21"/>
          <w:szCs w:val="21"/>
          <w:lang w:val="en-US"/>
        </w:rPr>
        <w:t>(忽略了箴六16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19，十二22，二十八13；西三9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让人以为你过着敬虔生活</w:t>
      </w:r>
      <w:r>
        <w:rPr>
          <w:rFonts w:hint="eastAsia" w:ascii="宋体" w:hAnsi="宋体" w:eastAsia="宋体" w:cs="宋体"/>
          <w:i w:val="0"/>
          <w:caps w:val="0"/>
          <w:color w:val="000000"/>
          <w:spacing w:val="0"/>
          <w:sz w:val="21"/>
          <w:szCs w:val="21"/>
          <w:lang w:val="en-US"/>
        </w:rPr>
        <w:t>(忽略了箴六12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15；可七20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23；特别是22节；提后三13；雅三17；彼前二1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当别人发现你生活与信仰不一致，怀疑你有问题时，表现出一副愤慨或惊讶的样子</w:t>
      </w:r>
      <w:r>
        <w:rPr>
          <w:rFonts w:hint="eastAsia" w:ascii="宋体" w:hAnsi="宋体" w:eastAsia="宋体" w:cs="宋体"/>
          <w:i w:val="0"/>
          <w:caps w:val="0"/>
          <w:color w:val="000000"/>
          <w:spacing w:val="0"/>
          <w:sz w:val="21"/>
          <w:szCs w:val="21"/>
          <w:lang w:val="en-US"/>
        </w:rPr>
        <w:t>(忽略了箴十四8，二十七6上，二十九9；雅一22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为了利己的缘故，藉机扇动信徒纷争结党，造成主内肢体敌对</w:t>
      </w:r>
      <w:r>
        <w:rPr>
          <w:rFonts w:hint="eastAsia" w:ascii="宋体" w:hAnsi="宋体" w:eastAsia="宋体" w:cs="宋体"/>
          <w:i w:val="0"/>
          <w:caps w:val="0"/>
          <w:color w:val="000000"/>
          <w:spacing w:val="0"/>
          <w:sz w:val="21"/>
          <w:szCs w:val="21"/>
          <w:lang w:val="en-US"/>
        </w:rPr>
        <w:t>(忽略了罗十六17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18；弗四1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3；来十二14)。</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辱骂或毁谤那些设法帮助你与主、与人和好的人(忽略诗十五1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3；箴十16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17，十六28；太十五19；可七20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23，尤其是22节；弗四31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32；雅五9；彼前二1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  即使你明知不造就人，却继续犯罪(忽略了罗十五2；林前六12，十23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  即使你知道会使生活失去见证，并成为别人的绊脚石，却继续犯罪(忽略了太五16；罗十四13；彼前二11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12，24，三15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K  尽管你从  神的话知道要停止犯罪，也知道他能将你从捆绑中释放出来，仍继续犯罪(忽略了罗六5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14，22；林前十13；加五16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17；雅四17；约壹四4)。</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L  虽然你知道既不讨主的喜悦又不荣耀  神，却仍然一犯再犯(忽略了林前六20，十31；林后五9；西一10；彼前二11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M  即使你明白行为(包括思想、言行)与基督的性情不合，却继续活在罪中(忽略了林后十5；加二20，五22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24；西三1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11；彼前一14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16；约壹三2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Ⅱ</w:t>
      </w:r>
      <w:r>
        <w:rPr>
          <w:rFonts w:hint="eastAsia" w:ascii="宋体" w:hAnsi="宋体" w:eastAsia="宋体" w:cs="宋体"/>
          <w:i w:val="0"/>
          <w:caps w:val="0"/>
          <w:color w:val="000000"/>
          <w:spacing w:val="0"/>
          <w:sz w:val="21"/>
          <w:szCs w:val="21"/>
          <w:lang w:val="en-US"/>
        </w:rPr>
        <w:t>  世人对辖制人生命的罪的看法</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世上的哲理告诉我们，“不良的行为”(圣经所谓的罪)是出于“病”或“性向”，我们必须学着去应付它。通常帮助你“应付”的方法不外乎药物，心理分析，甚至鼓励你接受所谓的“另一种生活方式”。如此一来，人用自己的智慧，重新为罪下定义，并且(或者)鼓励接受罪，认为是解决生活上问题的方法。结果，神的话为生活的权威，因而导致更多的麻烦、不幸和困惑。</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世人知道有些辖制人的问题(比如犯罪行为、耽延、偷懒和“恐惧症”)对人的生活有害，便鼓励人用属世的智慧去克服这些难处，却忽略了  神的大能和他话语的引导。这些所谓的“解答”只会高举人，却不能教导人要在各方面讨主的喜悦。</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Ⅲ</w:t>
      </w:r>
      <w:r>
        <w:rPr>
          <w:rFonts w:hint="eastAsia" w:ascii="宋体" w:hAnsi="宋体" w:eastAsia="宋体" w:cs="宋体"/>
          <w:i w:val="0"/>
          <w:caps w:val="0"/>
          <w:color w:val="000000"/>
          <w:spacing w:val="0"/>
          <w:sz w:val="21"/>
          <w:szCs w:val="21"/>
          <w:lang w:val="en-US"/>
        </w:rPr>
        <w:t>  人对辖制人生命的罪的误解：</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有些人的某种“癖好”是天生的。没法自我控制，所以对这种行为不须负责(通常作为同性恋的托辞)。</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有些控制人的问题是“疾病”应当作病来处理(通常是对沮丧、害怕或“恐惧症”，滥用毒品或酒，“人格分裂”等的解释)。</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一个人会因为他的“个性”而有某些行动，认为这不过是他独特的性格(通常用来解释极端忿怒、沮丧、忧虑、害怕、情绪不稳定)。</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被问题辖制只是一个人“自尊心”极度低落的表现(通常用来解释厌食症、沮丧、奸淫、群殴、抢劫、谋杀、黄色书籍、卖淫或性变态所显露的淫乱)。</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一个人被问题所束缚，可能是受到他小时候的遭遇影响；若父母亲或监护人以某种方式对待他，他便会以同样的方式对待别人(通常用来解释暴力、生气、漫骂、偷窃、虐待儿童、任意破坏别人的东西)。</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由于他过去受到虐待而有的反应或报复(通常用来解释谋杀、强暴、奸淫、对儿童性虐待、回到小孩子的行为，或脱离生活上的责任，如：“紧张症”、赖在床上、拖延工作)。</w:t>
      </w:r>
    </w:p>
    <w:p>
      <w:pPr>
        <w:pStyle w:val="2"/>
        <w:keepNext w:val="0"/>
        <w:keepLines w:val="0"/>
        <w:widowControl/>
        <w:suppressLineNumbers w:val="0"/>
        <w:spacing w:before="0" w:beforeAutospacing="0" w:after="240" w:afterAutospacing="0"/>
        <w:ind w:left="720" w:right="748" w:hanging="7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Ⅳ</w:t>
      </w:r>
      <w:r>
        <w:rPr>
          <w:rFonts w:hint="eastAsia" w:ascii="宋体" w:hAnsi="宋体" w:eastAsia="宋体" w:cs="宋体"/>
          <w:i w:val="0"/>
          <w:caps w:val="0"/>
          <w:color w:val="000000"/>
          <w:spacing w:val="0"/>
          <w:sz w:val="21"/>
          <w:szCs w:val="21"/>
          <w:lang w:val="en-US"/>
        </w:rPr>
        <w:t>  对于这种“被罪奴役”的问题，人们尝试以下面的方法去解决：</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“病”人住进专治这种“病”的治疗中心(治疗过程通常包括广泛的心理治疗、公开反对  神的话、不合圣经的交谈、及用许多不合圣经、注重高举人的智慧过于  神的智慧的方法)。</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注意：有些专门治疗某种特别“病”的机构，确实帮助人不再降服于那种罪</w:t>
      </w:r>
      <w:r>
        <w:rPr>
          <w:rFonts w:hint="eastAsia" w:ascii="宋体" w:hAnsi="宋体" w:eastAsia="宋体" w:cs="宋体"/>
          <w:i/>
          <w:caps w:val="0"/>
          <w:color w:val="000000"/>
          <w:spacing w:val="0"/>
          <w:sz w:val="21"/>
          <w:szCs w:val="21"/>
          <w:lang w:val="en-US"/>
        </w:rPr>
        <w:t>(例如滥用毒品或酗酒)。然而，生活上某一部分的自我控制并不能解决人心在  神面前的问题，因此，也不能帮助一个人在各方面过一个讨  神喜悦的生活(参考第一课及第二课)。</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一些治疗过程，也使用  神话语里的属灵原则来帮助人不再受“辖制人生命的罪”所控制，但为了不冒犯了，他们便不承认这些原则取自圣经。</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注意：其实一些让人不再受生活中某些问题或习惯</w:t>
      </w:r>
      <w:r>
        <w:rPr>
          <w:rFonts w:hint="eastAsia" w:ascii="宋体" w:hAnsi="宋体" w:eastAsia="宋体" w:cs="宋体"/>
          <w:i/>
          <w:caps w:val="0"/>
          <w:color w:val="000000"/>
          <w:spacing w:val="0"/>
          <w:sz w:val="21"/>
          <w:szCs w:val="21"/>
          <w:lang w:val="en-US"/>
        </w:rPr>
        <w:t> (罪)辖制的多种治疗方法、或复原过程，都是遵从  神话语中的原则(只是常不为人知罢了)。治疗用的术语在圣经中都可到，比如“无能力”、“宽恕别人”、“认错”、“赔偿”、和“与人交通”。然而，主张之些“必灵治疗方法”的人，并不承认圣经是人生问题的权威，并且让接受治疗都选择他们自己的神(他们的“更大的能力”)。结果，这些复原计划贬低了、或反对人要藉着主耶稣基督与 神恢复亲密关系的重大需要，因此，就不能教导人在各方面顺服  神的话。若一个想法子解决问题，是因着自私的目的而不是为了讨  神的喜悦，那么，他就得不到  神的帮助和随之而来的平安与喜乐了(参考第一课至第四课)。</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开一些可以改变情绪的药，帮助人对他的问题“觉得好过些”(也就是减轻症状)，同时给予“专业辅导”，帮助人“了解他的问题”，并学习“减少压力”和过一个“更有益”的生活方式。</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注意：有些生理官能</w:t>
      </w:r>
      <w:r>
        <w:rPr>
          <w:rFonts w:hint="eastAsia" w:ascii="宋体" w:hAnsi="宋体" w:eastAsia="宋体" w:cs="宋体"/>
          <w:i/>
          <w:caps w:val="0"/>
          <w:color w:val="000000"/>
          <w:spacing w:val="0"/>
          <w:sz w:val="21"/>
          <w:szCs w:val="21"/>
          <w:lang w:val="en-US"/>
        </w:rPr>
        <w:t>(器官和腺体的系乱是必须用药物治疗的，有些可能用到在主治医生的监督下所开的药方。无论如何，任何思想和生活的引导若是出于人的智慧，而不是出于藉耶稣基督和  神的话里所显明的智慧，都是不够的，也应尽量避免(参考第三课至第八课)。</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加入一个由有共同经验的人所组成的属世“互相会”。他们认为“互助会”的人比别人更能了解所经历的问题。</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注意：这些不属于基督教的“互助会”会员，通常都知道他们不良</w:t>
      </w:r>
      <w:r>
        <w:rPr>
          <w:rFonts w:hint="eastAsia" w:ascii="宋体" w:hAnsi="宋体" w:eastAsia="宋体" w:cs="宋体"/>
          <w:i/>
          <w:caps w:val="0"/>
          <w:color w:val="000000"/>
          <w:spacing w:val="0"/>
          <w:sz w:val="21"/>
          <w:szCs w:val="21"/>
          <w:lang w:val="en-US"/>
        </w:rPr>
        <w:t>(犯罪)行为后果，也以此警告别人。这些“了解”和随之而来的</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rPr>
        <w:t>帮助</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rPr>
        <w:t>，是来自这个团体里的人，而不是来自耶稣基督</w:t>
      </w:r>
      <w:r>
        <w:rPr>
          <w:rFonts w:hint="eastAsia" w:ascii="宋体" w:hAnsi="宋体" w:eastAsia="宋体" w:cs="宋体"/>
          <w:i/>
          <w:caps w:val="0"/>
          <w:color w:val="000000"/>
          <w:spacing w:val="0"/>
          <w:sz w:val="21"/>
          <w:szCs w:val="21"/>
          <w:lang w:val="en-US"/>
        </w:rPr>
        <w:t>(参来四15</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16)和神的话语(参提后三16</w:t>
      </w:r>
      <w:r>
        <w:rPr>
          <w:rFonts w:hint="default" w:ascii="Times New Roman" w:hAnsi="Times New Roman" w:eastAsia="宋体" w:cs="Times New Roman"/>
          <w:i/>
          <w:caps w:val="0"/>
          <w:color w:val="000000"/>
          <w:spacing w:val="0"/>
          <w:sz w:val="21"/>
          <w:szCs w:val="21"/>
          <w:lang w:val="en-US"/>
        </w:rPr>
        <w:t>—</w:t>
      </w:r>
      <w:r>
        <w:rPr>
          <w:rFonts w:hint="eastAsia" w:ascii="宋体" w:hAnsi="宋体" w:eastAsia="宋体" w:cs="宋体"/>
          <w:i/>
          <w:caps w:val="0"/>
          <w:color w:val="000000"/>
          <w:spacing w:val="0"/>
          <w:sz w:val="21"/>
          <w:szCs w:val="21"/>
          <w:lang w:val="en-US"/>
        </w:rPr>
        <w:t>17；来四12)。这些团体不根据圣经的指导，他们的“交谈”通常是犯罪式的情绪发泄、愤怒的对抗、对旧罪的回忆、闲话、诽谤、和对问题不符合圣经的“解答”。此外，作为属世“互助会”的一员，认为自我中心对“进步”是很重要的(复习第四课至第十三课)。</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教导人去欣赏自己，并成为自己的挚友(也就是建立一个“良好的自我形象”)。如此一来，就会帮助他以利己为出了点来处理问题(复习第四课，第九课和第十课)。</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人对同样的问题，找其他情绪上的“发泄”方法。这类“治疗”多靠“专业辅导”和(或者)“赏”“罚”办法来完成。</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注意：这种“治疗”至少能暂时改变得为，减轻对一个人或他周遭的人的损害，但是却无法解决基本的问题，就是没有全心地将自己藉着主耶稣献给</w:t>
      </w:r>
      <w:r>
        <w:rPr>
          <w:rFonts w:hint="eastAsia" w:ascii="宋体" w:hAnsi="宋体" w:eastAsia="宋体" w:cs="宋体"/>
          <w:i/>
          <w:caps w:val="0"/>
          <w:color w:val="000000"/>
          <w:spacing w:val="0"/>
          <w:sz w:val="21"/>
          <w:szCs w:val="21"/>
          <w:lang w:val="en-US"/>
        </w:rPr>
        <w:t>  神。与神没有个人的关系，就不可能顺服圣经，而对问题的“新指引或解释”本身就是罪。这种处理问题的方法，无法面对更大的挑战，就是凡事都讨  神喜悦而舍己，并藉圣经中的爱去表达和服事造就他人(复习第四课至第十课)。</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教导人说，虽然他的“病”或“遗传倾向”永不会变，但是他可以停止各种有关的活动。</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注意：这种强调个人责任的看法是符合圣经的，纵然它与圣经的连系通常不为人所知，或被故意忽略。对他人负责任常常与这种处理方法扯上关系，这也是根据圣经原则的，但 神话语的基础却常被忽略或否认。这个看法常强调人靠自己是没有足够力量的</w:t>
      </w:r>
      <w:r>
        <w:rPr>
          <w:rFonts w:hint="eastAsia" w:ascii="宋体" w:hAnsi="宋体" w:eastAsia="宋体" w:cs="宋体"/>
          <w:i/>
          <w:caps w:val="0"/>
          <w:color w:val="000000"/>
          <w:spacing w:val="0"/>
          <w:sz w:val="21"/>
          <w:szCs w:val="21"/>
          <w:lang w:val="en-US"/>
        </w:rPr>
        <w:t>(这也符合圣经)，问题是他们不依靠  神，却靠人或其他被视为“神”的支持。虽然人能暂时不犯罪，这是一件好事，但焦点却放在人身上，而不在  神身上。一般人却不明白只有靠耶稣的力量才能有完全的、彻底的改变(参林后五17，因为人若没有重生，就得不到圣灵的帮助去了解  神的话语，也就没有办法改变(复习第一课至第八课)。</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  学习如何脱离别人辖制生命的问题(也就是不再做“互相依赖”的人)。</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caps w:val="0"/>
          <w:color w:val="000000"/>
          <w:spacing w:val="0"/>
          <w:sz w:val="21"/>
          <w:szCs w:val="21"/>
        </w:rPr>
        <w:t>注意：专为“互相依赖者”所设计的计划，的确能正确指正参与者的“病态”这些“病态”</w:t>
      </w:r>
      <w:r>
        <w:rPr>
          <w:rFonts w:hint="eastAsia" w:ascii="宋体" w:hAnsi="宋体" w:eastAsia="宋体" w:cs="宋体"/>
          <w:i/>
          <w:caps w:val="0"/>
          <w:color w:val="000000"/>
          <w:spacing w:val="0"/>
          <w:sz w:val="21"/>
          <w:szCs w:val="21"/>
          <w:lang w:val="en-US"/>
        </w:rPr>
        <w:t>(罪恶)是受到“辖制人生命的罪”所控制而产生的。凡与“互相依赖者”有关系的人，若继续与有“病态”的人保持关系，他本身刀是有“病”的。世人一般强调，虽然可以与有“病态”的人保持关系，但应尽量洁身自守，不和有“病态”的人同流合污。有了罪也不遮掩，似乎是合乎圣经真理，但实际上他们只是靠人的智慧，并不依靠  神，是建背圣经原则的。例如，大部分“互相依赖者”的属世计划的重心都强调“己”(也就是“这么做是为自己而不是为其他任何人”)。这些计划鼓励会员互相“支持”，不许诿过，计划虽值得赞许，可是它们不注重学习为主而活，也不根据圣经造就别人(参林前二14)，同时，它们允许不少明显违反圣经教训的行为，有时甚至鼓励这些行为(比如发怒、回忆过去的罪、说闲话、鼓励婚姻分裂、发泄心中的苦闷、缺乏根据圣经的宽恕、不实行圣经中的爱)(复习所有的课程)。</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Ⅴ</w:t>
      </w:r>
      <w:r>
        <w:rPr>
          <w:rFonts w:hint="eastAsia" w:ascii="宋体" w:hAnsi="宋体" w:eastAsia="宋体" w:cs="宋体"/>
          <w:i w:val="0"/>
          <w:caps w:val="0"/>
          <w:color w:val="000000"/>
          <w:spacing w:val="0"/>
          <w:sz w:val="21"/>
          <w:szCs w:val="21"/>
          <w:lang w:val="en-US"/>
        </w:rPr>
        <w:t>  受罪辖制的后果</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神不保证他会听或回答你的祷告(根据诗六十六18；箴十五29，二十八9；赛五十九1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2；彼前三12)。</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你要承担对灵性和肉身带来的后果(根据诗三十二3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5，三十八1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10，五十一3；林前五3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5，十一28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30；西三25；来十二5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你会失去救恩之乐(根据诗五十一8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12；约壹一4)，也可能怀疑你是否与主之间有更新的关系(即你是否一个信徒)(根据林前六9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10；约壹二4，三4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你会越来越糟，生活也会更困难(根据箴一24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32，十三15，21上，二十八13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14)，因为你在生活里给撒但留了地步(根据林后二10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11，十5；弗四26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27，特别是27节；彼后二19下</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22；约壹三4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被主管教(来十二5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11)，为了使你重建与主及别人的关系，主的管教将更严历(根据箴十五10；太十八15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你的行为将妨碍与主内其他肢体真诚的交通(根据林前五9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11；帖后三11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你欺哄自己，因为你是个单单听道而不行道的人(根据雅一22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24)，也无法分辨善恶(根据来五14)。</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400175"/>
                  <wp:effectExtent l="0" t="0" r="0" b="0"/>
                  <wp:docPr id="238" name="图片 201" descr="IMG_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01" descr="IMG_456"/>
                          <pic:cNvPicPr>
                            <a:picLocks noChangeAspect="1"/>
                          </pic:cNvPicPr>
                        </pic:nvPicPr>
                        <pic:blipFill>
                          <a:blip r:embed="rId4"/>
                          <a:stretch>
                            <a:fillRect/>
                          </a:stretch>
                        </pic:blipFill>
                        <pic:spPr>
                          <a:xfrm>
                            <a:off x="0" y="0"/>
                            <a:ext cx="4352925" cy="14001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6" w:firstLine="90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若要衡量辖制人生命的罪的影响，你得看看它在人生活中各方面的份量。如果你被辖制人生命的罪所控制，最终会影响到你所有的关系和责任。跟着会产生其它辖制人生命的罪，以“遮掩”</w:t>
      </w:r>
      <w:r>
        <w:rPr>
          <w:rFonts w:hint="eastAsia" w:ascii="宋体" w:hAnsi="宋体" w:eastAsia="宋体" w:cs="宋体"/>
          <w:i w:val="0"/>
          <w:caps w:val="0"/>
          <w:color w:val="000000"/>
          <w:spacing w:val="0"/>
          <w:sz w:val="21"/>
          <w:szCs w:val="21"/>
          <w:lang w:val="en-US"/>
        </w:rPr>
        <w:t>(企图瞒骗)那主要的辖制人生命的罪(根据诗三十六1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4；箴一24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32，二11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15，四19，五22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23，十二20上，十三6，十四14上；罗六16；加五16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24；彼后二20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22；约壹三4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539" w:right="74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drawing>
          <wp:inline distT="0" distB="0" distL="114300" distR="114300">
            <wp:extent cx="5276850" cy="5267325"/>
            <wp:effectExtent l="0" t="0" r="0" b="0"/>
            <wp:docPr id="239" name="图片 202" descr="IMG_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02" descr="IMG_457"/>
                    <pic:cNvPicPr>
                      <a:picLocks noChangeAspect="1"/>
                    </pic:cNvPicPr>
                  </pic:nvPicPr>
                  <pic:blipFill>
                    <a:blip r:embed="rId4"/>
                    <a:stretch>
                      <a:fillRect/>
                    </a:stretch>
                  </pic:blipFill>
                  <pic:spPr>
                    <a:xfrm>
                      <a:off x="0" y="0"/>
                      <a:ext cx="5276850" cy="5267325"/>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drawing>
          <wp:inline distT="0" distB="0" distL="114300" distR="114300">
            <wp:extent cx="5267325" cy="5191125"/>
            <wp:effectExtent l="0" t="0" r="0" b="0"/>
            <wp:docPr id="240" name="图片 203" descr="IMG_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03" descr="IMG_458"/>
                    <pic:cNvPicPr>
                      <a:picLocks noChangeAspect="1"/>
                    </pic:cNvPicPr>
                  </pic:nvPicPr>
                  <pic:blipFill>
                    <a:blip r:embed="rId4"/>
                    <a:stretch>
                      <a:fillRect/>
                    </a:stretch>
                  </pic:blipFill>
                  <pic:spPr>
                    <a:xfrm>
                      <a:off x="0" y="0"/>
                      <a:ext cx="5267325" cy="5191125"/>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rPr>
        <w:br w:type="textWrapping"/>
      </w: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51"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400175"/>
                  <wp:effectExtent l="0" t="0" r="0" b="0"/>
                  <wp:docPr id="241" name="图片 204" descr="IMG_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04" descr="IMG_459"/>
                          <pic:cNvPicPr>
                            <a:picLocks noChangeAspect="1"/>
                          </pic:cNvPicPr>
                        </pic:nvPicPr>
                        <pic:blipFill>
                          <a:blip r:embed="rId4"/>
                          <a:stretch>
                            <a:fillRect/>
                          </a:stretch>
                        </pic:blipFill>
                        <pic:spPr>
                          <a:xfrm>
                            <a:off x="0" y="0"/>
                            <a:ext cx="4581525" cy="140017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6" w:firstLine="10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撒但—神与人的大仇敌—是世上的王，有着巨大的邪恶势力。他残酷计划的其中一部分是要欺骗所有人类、在主耶稣面前控告信徒、教唆</w:t>
      </w:r>
      <w:r>
        <w:rPr>
          <w:rFonts w:hint="eastAsia" w:ascii="宋体" w:hAnsi="宋体" w:eastAsia="宋体" w:cs="宋体"/>
          <w:i w:val="0"/>
          <w:caps w:val="0"/>
          <w:color w:val="000000"/>
          <w:spacing w:val="0"/>
          <w:sz w:val="21"/>
          <w:szCs w:val="21"/>
          <w:lang w:val="en-US"/>
        </w:rPr>
        <w:t>  神的儿女跌倒犯罪。。然而，藉着耶稣基督死的代赎和得胜的复活，已胜过撒但的权势。这个胜利已赐给在基督里的信徒，叫他们可以随时得着(根据罗六5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6；林后四4；弗二2，六12；帖前三5；来二14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15；彼前五8；约壹三8，四4，五4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19；启十二10)。</w:t>
      </w:r>
    </w:p>
    <w:p>
      <w:pPr>
        <w:pStyle w:val="2"/>
        <w:keepNext w:val="0"/>
        <w:keepLines w:val="0"/>
        <w:widowControl/>
        <w:suppressLineNumbers w:val="0"/>
        <w:spacing w:before="0" w:beforeAutospacing="0" w:after="240" w:afterAutospacing="0"/>
        <w:ind w:left="539" w:right="74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Ⅰ</w:t>
      </w:r>
      <w:r>
        <w:rPr>
          <w:rFonts w:hint="eastAsia" w:ascii="宋体" w:hAnsi="宋体" w:eastAsia="宋体" w:cs="宋体"/>
          <w:i w:val="0"/>
          <w:caps w:val="0"/>
          <w:color w:val="000000"/>
          <w:spacing w:val="0"/>
          <w:sz w:val="21"/>
          <w:szCs w:val="21"/>
          <w:lang w:val="en-US"/>
        </w:rPr>
        <w:t>  撒但的特性和权势</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撒但(圣经中也称为魔鬼、仇敌、敌人、破坏者、龙、控诉者、蛇、诱惑者)是堕落天使之首，是  神与人的大敌(根据伯一6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7；亚三1；太二十五41；弗六11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12；彼前五8；启十二7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圣经所描述的撒但是：</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从起初就犯罪的</w:t>
      </w:r>
      <w:r>
        <w:rPr>
          <w:rFonts w:hint="eastAsia" w:ascii="宋体" w:hAnsi="宋体" w:eastAsia="宋体" w:cs="宋体"/>
          <w:i w:val="0"/>
          <w:caps w:val="0"/>
          <w:color w:val="000000"/>
          <w:spacing w:val="0"/>
          <w:sz w:val="21"/>
          <w:szCs w:val="21"/>
          <w:lang w:val="en-US"/>
        </w:rPr>
        <w:t>(约壹三8)；</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杀人的，也是说谎之人的父</w:t>
      </w:r>
      <w:r>
        <w:rPr>
          <w:rFonts w:hint="eastAsia" w:ascii="宋体" w:hAnsi="宋体" w:eastAsia="宋体" w:cs="宋体"/>
          <w:i w:val="0"/>
          <w:caps w:val="0"/>
          <w:color w:val="000000"/>
          <w:spacing w:val="0"/>
          <w:sz w:val="21"/>
          <w:szCs w:val="21"/>
          <w:lang w:val="en-US"/>
        </w:rPr>
        <w:t>(约八44)；</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骗子，装作光明的天使</w:t>
      </w:r>
      <w:r>
        <w:rPr>
          <w:rFonts w:hint="eastAsia" w:ascii="宋体" w:hAnsi="宋体" w:eastAsia="宋体" w:cs="宋体"/>
          <w:i w:val="0"/>
          <w:caps w:val="0"/>
          <w:color w:val="000000"/>
          <w:spacing w:val="0"/>
          <w:sz w:val="21"/>
          <w:szCs w:val="21"/>
          <w:lang w:val="en-US"/>
        </w:rPr>
        <w:t>(林后十一14)，满了邪恶(约十七15；约壹二13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14，五18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诱惑人的</w:t>
      </w:r>
      <w:r>
        <w:rPr>
          <w:rFonts w:hint="eastAsia" w:ascii="宋体" w:hAnsi="宋体" w:eastAsia="宋体" w:cs="宋体"/>
          <w:i w:val="0"/>
          <w:caps w:val="0"/>
          <w:color w:val="000000"/>
          <w:spacing w:val="0"/>
          <w:sz w:val="21"/>
          <w:szCs w:val="21"/>
          <w:lang w:val="en-US"/>
        </w:rPr>
        <w:t>(太四3；帖前三5)，也是残酷狡滑的(林后十一3；弗六11)；</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教唆者，是使人堕落的</w:t>
      </w:r>
      <w:r>
        <w:rPr>
          <w:rFonts w:hint="eastAsia" w:ascii="宋体" w:hAnsi="宋体" w:eastAsia="宋体" w:cs="宋体"/>
          <w:i w:val="0"/>
          <w:caps w:val="0"/>
          <w:color w:val="000000"/>
          <w:spacing w:val="0"/>
          <w:sz w:val="21"/>
          <w:szCs w:val="21"/>
          <w:lang w:val="en-US"/>
        </w:rPr>
        <w:t>(创三1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像吼叫的狮子</w:t>
      </w:r>
      <w:r>
        <w:rPr>
          <w:rFonts w:hint="eastAsia" w:ascii="宋体" w:hAnsi="宋体" w:eastAsia="宋体" w:cs="宋体"/>
          <w:i w:val="0"/>
          <w:caps w:val="0"/>
          <w:color w:val="000000"/>
          <w:spacing w:val="0"/>
          <w:sz w:val="21"/>
          <w:szCs w:val="21"/>
          <w:lang w:val="en-US"/>
        </w:rPr>
        <w:t>(彼前五8)，是毒蛇(创三1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4；启十二9，二十2)；也是龙(启十二3，7，9)。</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撒但的权势极大，因为他：</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统管堕落的天使和邪灵</w:t>
      </w:r>
      <w:r>
        <w:rPr>
          <w:rFonts w:hint="eastAsia" w:ascii="宋体" w:hAnsi="宋体" w:eastAsia="宋体" w:cs="宋体"/>
          <w:i w:val="0"/>
          <w:caps w:val="0"/>
          <w:color w:val="000000"/>
          <w:spacing w:val="0"/>
          <w:sz w:val="21"/>
          <w:szCs w:val="21"/>
          <w:lang w:val="en-US"/>
        </w:rPr>
        <w:t>(根据太十二26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29，二十五41；弗六12；启十二4，7，9)；</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是空中掌权者</w:t>
      </w:r>
      <w:r>
        <w:rPr>
          <w:rFonts w:hint="eastAsia" w:ascii="宋体" w:hAnsi="宋体" w:eastAsia="宋体" w:cs="宋体"/>
          <w:i w:val="0"/>
          <w:caps w:val="0"/>
          <w:color w:val="000000"/>
          <w:spacing w:val="0"/>
          <w:sz w:val="21"/>
          <w:szCs w:val="21"/>
          <w:lang w:val="en-US"/>
        </w:rPr>
        <w:t>(弗二2)，全世界(系统或秩序)都在他势力下(约壹五19下)；</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是世界的神、统治者</w:t>
      </w:r>
      <w:r>
        <w:rPr>
          <w:rFonts w:hint="eastAsia" w:ascii="宋体" w:hAnsi="宋体" w:eastAsia="宋体" w:cs="宋体"/>
          <w:i w:val="0"/>
          <w:caps w:val="0"/>
          <w:color w:val="000000"/>
          <w:spacing w:val="0"/>
          <w:sz w:val="21"/>
          <w:szCs w:val="21"/>
          <w:lang w:val="en-US"/>
        </w:rPr>
        <w:t>(林后四4)、王(约十二31，十四30，十六11)，是迷惑人的(启十二9，二十3)，他欺哄全世界的人；</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凡不在“基督里”</w:t>
      </w:r>
      <w:r>
        <w:rPr>
          <w:rFonts w:hint="eastAsia" w:ascii="宋体" w:hAnsi="宋体" w:eastAsia="宋体" w:cs="宋体"/>
          <w:i w:val="0"/>
          <w:caps w:val="0"/>
          <w:color w:val="000000"/>
          <w:spacing w:val="0"/>
          <w:sz w:val="21"/>
          <w:szCs w:val="21"/>
          <w:lang w:val="en-US"/>
        </w:rPr>
        <w:t>(信徒)的都成了恶者之子(太十三23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30，36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42，特别是38节；弗二2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3；约壹三7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10，特别是10节)，并在他权势之下(弗二2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3；提后二24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26，特别是26节)；</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他一直对抗，也将继续用以下的方法对抗</w:t>
      </w:r>
      <w:r>
        <w:rPr>
          <w:rFonts w:hint="eastAsia" w:ascii="宋体" w:hAnsi="宋体" w:eastAsia="宋体" w:cs="宋体"/>
          <w:i w:val="0"/>
          <w:caps w:val="0"/>
          <w:color w:val="000000"/>
          <w:spacing w:val="0"/>
          <w:sz w:val="21"/>
          <w:szCs w:val="21"/>
          <w:lang w:val="en-US"/>
        </w:rPr>
        <w:t>  神的工作：</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a为了使人不信主耶稣基督以致得救，就从未信者的心里把  神的话夺去(路八11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b弄瞎不信之人的心眼，让他们不能看到来自耶稣基督福音的真光(林后四4)；</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c利用能行大神迹奇事的假报信者(假先知、假使徒、假教师、假弥赛亚)(根据太七15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23；太二十四4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5，11，23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24；可十三6，21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22；林后十一13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15；帖后二8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10；彼后二1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22；约壹四1)；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d曲解  神的话(根据创三1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5；太四3，6；彼后一20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二</w:t>
      </w:r>
      <w:r>
        <w:rPr>
          <w:rFonts w:hint="eastAsia" w:ascii="宋体" w:hAnsi="宋体" w:eastAsia="宋体" w:cs="宋体"/>
          <w:i w:val="0"/>
          <w:caps w:val="0"/>
          <w:color w:val="000000"/>
          <w:spacing w:val="0"/>
          <w:sz w:val="21"/>
          <w:szCs w:val="21"/>
          <w:lang w:val="en-US"/>
        </w:rPr>
        <w:t>1)；</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e利用邪恶的势力在虚假的崇拜里奴役信者(根据诗一零六34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39，特别是37节；林前十19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20；提前四1；启九20)，并且使他们肉身受痛苦(根据太九32，十二22，十七15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18；可五1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5，九17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f将稗子(假信徒)撒在主内肢体当中(根据太十三24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30，36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43)；</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g引诱信徒犯罪(根据徒五3；林前七5；帖前三5)；</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h在  神面前不断控告信徒(启十二10)；</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i敌对并误导  神的儿女(根据太二十四24；林后十一3；弗六11；帖前二18)；</w:t>
      </w:r>
    </w:p>
    <w:p>
      <w:pPr>
        <w:pStyle w:val="2"/>
        <w:keepNext w:val="0"/>
        <w:keepLines w:val="0"/>
        <w:widowControl/>
        <w:suppressLineNumbers w:val="0"/>
        <w:spacing w:before="0" w:beforeAutospacing="0" w:after="240" w:afterAutospacing="0"/>
        <w:ind w:left="1620" w:right="748" w:hanging="18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j给  神儿女的生活带来痛苦(不过总在  神的限制之内)(根据伯一8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12，特别是12节，二3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6，特别是6节；路二十二31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32；启二10)。</w:t>
      </w:r>
    </w:p>
    <w:p>
      <w:pPr>
        <w:pStyle w:val="2"/>
        <w:keepNext w:val="0"/>
        <w:keepLines w:val="0"/>
        <w:widowControl/>
        <w:suppressLineNumbers w:val="0"/>
        <w:spacing w:before="0" w:beforeAutospacing="0" w:after="240" w:afterAutospacing="0"/>
        <w:ind w:left="1620" w:right="748" w:hanging="16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Ⅱ</w:t>
      </w:r>
      <w:r>
        <w:rPr>
          <w:rFonts w:hint="eastAsia" w:ascii="宋体" w:hAnsi="宋体" w:eastAsia="宋体" w:cs="宋体"/>
          <w:i w:val="0"/>
          <w:caps w:val="0"/>
          <w:color w:val="000000"/>
          <w:spacing w:val="0"/>
          <w:sz w:val="21"/>
          <w:szCs w:val="21"/>
          <w:lang w:val="en-US"/>
        </w:rPr>
        <w:t>  撒但的限制与审判</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由于撒但是被造的，他的权力和能力不能与  神相比(根据西一13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17，特别是16节)。凡受造之物，不论有多大的能力，都受制于复活的主耶稣基督的权力(太二十八18；弗一19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23，特别是21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22节；西一16，二9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10，特别是10节)。</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撒但只能做  神所容许的事(根据伯一7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7；路四6，二十二31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32；帖后二1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12，特别是7节；启二10)。</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C  撒但受到  神的咒诅(创三14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15)，也已被审判(约十二31，十六7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11，特别是11节)，最后会与他的使者(太二十五41)、骗人的(启二十10)和不信的人(启二十15)一同被丢入永火里。</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D  耶稣降世为要公开摧毁(使不能运作，松绑或化解)撒但的工作(根据创三15；约壹三8)，并且解除受撒但控制的统治者和掌权者的权力(根据路十17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19；西二13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15，特别是15节)。</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耶稣全然胜过了撒但的试探</w:t>
      </w:r>
      <w:r>
        <w:rPr>
          <w:rFonts w:hint="eastAsia" w:ascii="宋体" w:hAnsi="宋体" w:eastAsia="宋体" w:cs="宋体"/>
          <w:i w:val="0"/>
          <w:caps w:val="0"/>
          <w:color w:val="000000"/>
          <w:spacing w:val="0"/>
          <w:sz w:val="21"/>
          <w:szCs w:val="21"/>
          <w:lang w:val="en-US"/>
        </w:rPr>
        <w:t>(太四1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11；路四1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耶稣在世时击败了撒但</w:t>
      </w:r>
      <w:r>
        <w:rPr>
          <w:rFonts w:hint="eastAsia" w:ascii="宋体" w:hAnsi="宋体" w:eastAsia="宋体" w:cs="宋体"/>
          <w:i w:val="0"/>
          <w:caps w:val="0"/>
          <w:color w:val="000000"/>
          <w:spacing w:val="0"/>
          <w:sz w:val="21"/>
          <w:szCs w:val="21"/>
          <w:lang w:val="en-US"/>
        </w:rPr>
        <w:t>(根据可三22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27，特别是27节)，他对鬼魔行使能力(太九32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33，十二22，十七14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18；可五1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13，特别是8和13节，九17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27，特别是25节；路十一14，20)，因鬼魔认出他胜过他们的权柄(可五7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12，特别是7，10，12节)。</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E  耶稣藉着他的代死夺走了撒但使人致死的权柄，解救了被撒但所捆绑的人(徒二十六14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18，特别是18节；来二14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15)，赦免他们的罪债(西二13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14)，赐给他们永生，并将他们归入自己的保护下(约十27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F  虽然撒但能引诱信徒犯罪(林前七5；帖前三5)，然而在信徒里面有耶稣基督复活的大能，是攻克不了的(约壹四4)，所以信徒能在每一个试探中不犯罪，击退撒但(罗六6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18，八9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18；林前十13；彼前二24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虽然撒但确有能力，但是依靠主的大能、帮助和已经建立击败撒但的胜利，信徒就能知道魔鬼的阴谋</w:t>
      </w:r>
      <w:r>
        <w:rPr>
          <w:rFonts w:hint="eastAsia" w:ascii="宋体" w:hAnsi="宋体" w:eastAsia="宋体" w:cs="宋体"/>
          <w:i w:val="0"/>
          <w:caps w:val="0"/>
          <w:color w:val="000000"/>
          <w:spacing w:val="0"/>
          <w:sz w:val="21"/>
          <w:szCs w:val="21"/>
          <w:lang w:val="en-US"/>
        </w:rPr>
        <w:t>(林后二11)，并能抵挡仇敌(弗六10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一位顺服 神的信徒，不但能抵挡魔鬼，而且能在基督耶稣里成为得胜者</w:t>
      </w:r>
      <w:r>
        <w:rPr>
          <w:rFonts w:hint="eastAsia" w:ascii="宋体" w:hAnsi="宋体" w:eastAsia="宋体" w:cs="宋体"/>
          <w:i w:val="0"/>
          <w:caps w:val="0"/>
          <w:color w:val="000000"/>
          <w:spacing w:val="0"/>
          <w:sz w:val="21"/>
          <w:szCs w:val="21"/>
          <w:lang w:val="en-US"/>
        </w:rPr>
        <w:t>(罗八31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39；雅四7；彼前五8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10；启十二10</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11，特别是11节)。</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G  耶稣基督的门徒会受到撒但的攻击，尤其是在他们宣扬耶稣基督使人得自由的大好信息时。然而，即使他们面对魔鬼的顽抗，基督已将管辖撒但的权柄赐给真门徒(根据太十1；可九38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40，十六15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18；路十17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20；徒五12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16，特别是16节，八4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8，十六16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18；罗六16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19，八35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39；林后十二7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10；约壹四4)。</w:t>
      </w:r>
    </w:p>
    <w:p>
      <w:pPr>
        <w:pStyle w:val="2"/>
        <w:keepNext w:val="0"/>
        <w:keepLines w:val="0"/>
        <w:widowControl/>
        <w:suppressLineNumbers w:val="0"/>
        <w:spacing w:before="0" w:beforeAutospacing="0" w:after="240" w:afterAutospacing="0"/>
        <w:ind w:left="1620" w:right="748" w:hanging="16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Ⅲ</w:t>
      </w:r>
      <w:r>
        <w:rPr>
          <w:rFonts w:hint="eastAsia" w:ascii="宋体" w:hAnsi="宋体" w:eastAsia="宋体" w:cs="宋体"/>
          <w:i w:val="0"/>
          <w:caps w:val="0"/>
          <w:color w:val="000000"/>
          <w:spacing w:val="0"/>
          <w:sz w:val="21"/>
          <w:szCs w:val="21"/>
          <w:lang w:val="en-US"/>
        </w:rPr>
        <w:t>  摒除生活上与撒但的连系</w:t>
      </w:r>
    </w:p>
    <w:p>
      <w:pPr>
        <w:pStyle w:val="2"/>
        <w:keepNext w:val="0"/>
        <w:keepLines w:val="0"/>
        <w:widowControl/>
        <w:suppressLineNumbers w:val="0"/>
        <w:spacing w:before="0" w:beforeAutospacing="0" w:after="240" w:afterAutospacing="0"/>
        <w:ind w:left="1620" w:right="748" w:hanging="162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A  拜撒但或参与任何有关的邪恶行径都是逆  神的，也是为他所禁止的(根据利十七7，十九31，二十6；申十八9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14；王下二十一1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6，特别是6节；代上十13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14；诗一零六34</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40；太四8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10；林前十19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21；提前四1；启二十一8)。</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你当毁掉所有拜撒但、拜鬼、招魂和邪术的符录、饰物、书本、工具及图片</w:t>
      </w:r>
      <w:r>
        <w:rPr>
          <w:rFonts w:hint="eastAsia" w:ascii="宋体" w:hAnsi="宋体" w:eastAsia="宋体" w:cs="宋体"/>
          <w:i w:val="0"/>
          <w:caps w:val="0"/>
          <w:color w:val="000000"/>
          <w:spacing w:val="0"/>
          <w:sz w:val="21"/>
          <w:szCs w:val="21"/>
          <w:lang w:val="en-US"/>
        </w:rPr>
        <w:t>(根据王上十五12；王下十18</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20，特别是19节；林前十14，19</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20，23；腓四8；西三2)。</w:t>
      </w:r>
    </w:p>
    <w:p>
      <w:pPr>
        <w:pStyle w:val="2"/>
        <w:keepNext w:val="0"/>
        <w:keepLines w:val="0"/>
        <w:widowControl/>
        <w:suppressLineNumbers w:val="0"/>
        <w:spacing w:before="0" w:beforeAutospacing="0" w:after="240" w:afterAutospacing="0"/>
        <w:ind w:left="1395" w:right="748" w:hanging="315"/>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不要与拜撒但的人来往</w:t>
      </w:r>
      <w:r>
        <w:rPr>
          <w:rFonts w:hint="eastAsia" w:ascii="宋体" w:hAnsi="宋体" w:eastAsia="宋体" w:cs="宋体"/>
          <w:i w:val="0"/>
          <w:caps w:val="0"/>
          <w:color w:val="000000"/>
          <w:spacing w:val="0"/>
          <w:sz w:val="21"/>
          <w:szCs w:val="21"/>
          <w:lang w:val="en-US"/>
        </w:rPr>
        <w:t>(根据林前十五33；林后六15</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18；弗五11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12；约贰7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B  与撒但教没有任何牵连并不等于你能不犯罪，或生活上有改变。能力的源头完全来自灵里的重生(约三3)，并时常依靠耶稣基督(约十五5；约壹四4)和忠心顺服  神的话(诗十九7</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17；彼后一2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11)(参上述Ⅱ)。</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也可参考：</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圣经对试验和试探的看法</w:t>
      </w:r>
      <w:r>
        <w:rPr>
          <w:rFonts w:hint="eastAsia" w:ascii="宋体" w:hAnsi="宋体" w:eastAsia="宋体" w:cs="宋体"/>
          <w:i w:val="0"/>
          <w:caps w:val="0"/>
          <w:color w:val="000000"/>
          <w:spacing w:val="0"/>
          <w:sz w:val="21"/>
          <w:szCs w:val="21"/>
          <w:lang w:val="en-US"/>
        </w:rPr>
        <w:t>(第八，第三页至第七页)，</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获得合乎圣经改变的实际步骤</w:t>
      </w:r>
      <w:r>
        <w:rPr>
          <w:rFonts w:hint="eastAsia" w:ascii="宋体" w:hAnsi="宋体" w:eastAsia="宋体" w:cs="宋体"/>
          <w:i w:val="0"/>
          <w:caps w:val="0"/>
          <w:color w:val="000000"/>
          <w:spacing w:val="0"/>
          <w:sz w:val="21"/>
          <w:szCs w:val="21"/>
          <w:lang w:val="en-US"/>
        </w:rPr>
        <w:t>(第八课，第八页至第十页)，</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穿戴</w:t>
      </w:r>
      <w:r>
        <w:rPr>
          <w:rFonts w:hint="eastAsia" w:ascii="宋体" w:hAnsi="宋体" w:eastAsia="宋体" w:cs="宋体"/>
          <w:i w:val="0"/>
          <w:caps w:val="0"/>
          <w:color w:val="000000"/>
          <w:spacing w:val="0"/>
          <w:sz w:val="21"/>
          <w:szCs w:val="21"/>
          <w:lang w:val="en-US"/>
        </w:rPr>
        <w:t>  神所赐的全副军装(第二十一课，第四页至第十二页)，和</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克服辖制人生命的罪</w:t>
      </w:r>
      <w:r>
        <w:rPr>
          <w:rFonts w:hint="eastAsia" w:ascii="宋体" w:hAnsi="宋体" w:eastAsia="宋体" w:cs="宋体"/>
          <w:i w:val="0"/>
          <w:caps w:val="0"/>
          <w:color w:val="000000"/>
          <w:spacing w:val="0"/>
          <w:sz w:val="21"/>
          <w:szCs w:val="21"/>
          <w:lang w:val="en-US"/>
        </w:rPr>
        <w:t>(第二十一课，第十三页至第十九页)。</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539" w:right="748" w:hanging="36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242" name="图片 205" descr="IMG_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05" descr="IMG_460"/>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286" w:firstLine="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本星期的作业鼓励并提醒你，藉着主耶稣基督，神已给你够用的资源和能力，胜过任何辖制人生命的罪(根据罗六1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7，八11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11；约壹四4，五4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5，18)。</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*用自己的文字，写出罗马书六章22和以弗所书六章10至11节的意义。背罗马书六章22节和以弗所书六章10至11节，并且开始背诵以弗所书五章18节和六章12至13节。复习前面背过的经文。</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圣经原则：辖制人生命的罪(上)</w:t>
      </w:r>
      <w:r>
        <w:rPr>
          <w:rFonts w:hint="eastAsia" w:ascii="宋体" w:hAnsi="宋体" w:eastAsia="宋体" w:cs="宋体"/>
          <w:i w:val="0"/>
          <w:caps w:val="0"/>
          <w:color w:val="000000"/>
          <w:spacing w:val="0"/>
          <w:kern w:val="0"/>
          <w:sz w:val="21"/>
          <w:szCs w:val="21"/>
          <w:lang w:val="en-US" w:eastAsia="zh-CN" w:bidi="ar"/>
        </w:rPr>
        <w:t> (第二十课，第二页)。在你的圣经中，将列出的参考经文画上记号。</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认识辖制人生命的罪</w:t>
      </w:r>
      <w:r>
        <w:rPr>
          <w:rFonts w:hint="eastAsia" w:ascii="宋体" w:hAnsi="宋体" w:eastAsia="宋体" w:cs="宋体"/>
          <w:i w:val="0"/>
          <w:caps w:val="0"/>
          <w:color w:val="000000"/>
          <w:spacing w:val="0"/>
          <w:kern w:val="0"/>
          <w:sz w:val="21"/>
          <w:szCs w:val="21"/>
          <w:lang w:val="en-US" w:eastAsia="zh-CN" w:bidi="ar"/>
        </w:rPr>
        <w:t>(第二十课，第三页至第七页)。复习辖制人生命的罪之特征，并在祷告中省察自己。注意人用来处理辖制人生命的问题(罪)的解释与尝试。在那些你接受为“真理”的句子上打勾。特别注意当一个继续犯辖制人生命的罪时所产生的后果。</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辖制人生命的罪的影响(生活循环)</w:t>
      </w:r>
      <w:r>
        <w:rPr>
          <w:rFonts w:hint="eastAsia" w:ascii="宋体" w:hAnsi="宋体" w:eastAsia="宋体" w:cs="宋体"/>
          <w:i w:val="0"/>
          <w:caps w:val="0"/>
          <w:color w:val="000000"/>
          <w:spacing w:val="0"/>
          <w:kern w:val="0"/>
          <w:sz w:val="21"/>
          <w:szCs w:val="21"/>
          <w:lang w:val="en-US" w:eastAsia="zh-CN" w:bidi="ar"/>
        </w:rPr>
        <w:t>(第二十课，第八页)。若你发现任何影响你生活某方面的罪，采取必要的圣经步骤与主和有关的人和好。</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也可参考：</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灵程步升：照  神的方法行</w:t>
      </w:r>
      <w:r>
        <w:rPr>
          <w:rFonts w:hint="eastAsia" w:ascii="宋体" w:hAnsi="宋体" w:eastAsia="宋体" w:cs="宋体"/>
          <w:i w:val="0"/>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人际关系(上)(下)</w:t>
      </w:r>
      <w:r>
        <w:rPr>
          <w:rFonts w:hint="eastAsia" w:ascii="宋体" w:hAnsi="宋体" w:eastAsia="宋体" w:cs="宋体"/>
          <w:i w:val="0"/>
          <w:caps w:val="0"/>
          <w:color w:val="000000"/>
          <w:spacing w:val="0"/>
          <w:kern w:val="0"/>
          <w:sz w:val="21"/>
          <w:szCs w:val="21"/>
          <w:lang w:val="en-US" w:eastAsia="zh-CN" w:bidi="ar"/>
        </w:rPr>
        <w:t>(第十二和十三课)，以及</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  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(第二十课，第九页至第十一页)。注意撒但企图阻碍  神工作的方法。仔细复习那些列出撒但的限制及审判的经文。在那些描述 神如何在信徒的生活里完全击败撒但权势的经文上画上记号。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第二十九课(第二十三课，第三页)。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7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904875"/>
            <wp:effectExtent l="0" t="0" r="0" b="0"/>
            <wp:docPr id="243" name="图片 206" descr="IMG_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06" descr="IMG_461"/>
                    <pic:cNvPicPr>
                      <a:picLocks noChangeAspect="1"/>
                    </pic:cNvPicPr>
                  </pic:nvPicPr>
                  <pic:blipFill>
                    <a:blip r:embed="rId4"/>
                    <a:stretch>
                      <a:fillRect/>
                    </a:stretch>
                  </pic:blipFill>
                  <pic:spPr>
                    <a:xfrm>
                      <a:off x="0" y="0"/>
                      <a:ext cx="4352925" cy="9048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本星期</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给你鼓励。并提醒你  神已藉着主耶稣基督，给你够用的资源和能力，可胜过任何辖制你生命的罪(根据罗六1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7，八11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11；约壹四4，五4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5，18)。</w:t>
      </w: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*背罗马书六章22节和以弗所书六章10至11节，并且开始背以弗所书五章18节和六章12至13节。复习前面背过的经文 。</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携带本周和上周背诵的经文卡，有空时就复习所背的经文 。</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圣经原则：辖制人生命的罪(上)</w:t>
      </w:r>
      <w:r>
        <w:rPr>
          <w:rFonts w:hint="eastAsia" w:ascii="宋体" w:hAnsi="宋体" w:eastAsia="宋体" w:cs="宋体"/>
          <w:i w:val="0"/>
          <w:caps w:val="0"/>
          <w:color w:val="000000"/>
          <w:spacing w:val="0"/>
          <w:kern w:val="0"/>
          <w:sz w:val="21"/>
          <w:szCs w:val="21"/>
          <w:lang w:val="en-US" w:eastAsia="zh-CN" w:bidi="ar"/>
        </w:rPr>
        <w:t> (第二十课，第二页)的原则91。在你的圣经里，将列出的参考经文画上记号。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*用自己的文字，写出罗马书六章22节和以弗所书六章10至11节的意义。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圣经原则：辖制人生命的罪(上)</w:t>
      </w:r>
      <w:r>
        <w:rPr>
          <w:rFonts w:hint="eastAsia" w:ascii="宋体" w:hAnsi="宋体" w:eastAsia="宋体" w:cs="宋体"/>
          <w:i w:val="0"/>
          <w:caps w:val="0"/>
          <w:color w:val="000000"/>
          <w:spacing w:val="0"/>
          <w:kern w:val="0"/>
          <w:sz w:val="21"/>
          <w:szCs w:val="21"/>
          <w:lang w:val="en-US" w:eastAsia="zh-CN" w:bidi="ar"/>
        </w:rPr>
        <w:t> (第二十课，第二页)里的原则92。在你的圣经里，将列出的参考经文画上记号。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开始查考</w:t>
      </w:r>
      <w:r>
        <w:rPr>
          <w:rFonts w:hint="eastAsia" w:ascii="黑体" w:hAnsi="宋体" w:eastAsia="黑体" w:cs="黑体"/>
          <w:i w:val="0"/>
          <w:caps w:val="0"/>
          <w:color w:val="000000"/>
          <w:spacing w:val="0"/>
          <w:kern w:val="0"/>
          <w:sz w:val="21"/>
          <w:szCs w:val="21"/>
          <w:lang w:val="en-US" w:eastAsia="zh-CN" w:bidi="ar"/>
        </w:rPr>
        <w:t>认识辖制人生命的罪</w:t>
      </w:r>
      <w:r>
        <w:rPr>
          <w:rFonts w:hint="eastAsia" w:ascii="宋体" w:hAnsi="宋体" w:eastAsia="宋体" w:cs="宋体"/>
          <w:i w:val="0"/>
          <w:caps w:val="0"/>
          <w:color w:val="000000"/>
          <w:spacing w:val="0"/>
          <w:kern w:val="0"/>
          <w:sz w:val="21"/>
          <w:szCs w:val="21"/>
          <w:lang w:val="en-US" w:eastAsia="zh-CN" w:bidi="ar"/>
        </w:rPr>
        <w:t>(第二十课，第三页至第七页)。今天复习辖制人生命的罪之特征，并在祷告中自省。这是一连三天查考的第一天。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圣经原则：改变的圣经根据</w:t>
      </w:r>
      <w:r>
        <w:rPr>
          <w:rFonts w:hint="eastAsia" w:ascii="宋体" w:hAnsi="宋体" w:eastAsia="宋体" w:cs="宋体"/>
          <w:i w:val="0"/>
          <w:caps w:val="0"/>
          <w:color w:val="000000"/>
          <w:spacing w:val="0"/>
          <w:kern w:val="0"/>
          <w:sz w:val="21"/>
          <w:szCs w:val="21"/>
          <w:lang w:val="en-US" w:eastAsia="zh-CN" w:bidi="ar"/>
        </w:rPr>
        <w:t>(第六课，第二页至第三页)的原则20--26。</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继续查考</w:t>
      </w:r>
      <w:r>
        <w:rPr>
          <w:rFonts w:hint="eastAsia" w:ascii="黑体" w:hAnsi="宋体" w:eastAsia="黑体" w:cs="黑体"/>
          <w:i w:val="0"/>
          <w:caps w:val="0"/>
          <w:color w:val="000000"/>
          <w:spacing w:val="0"/>
          <w:kern w:val="0"/>
          <w:sz w:val="21"/>
          <w:szCs w:val="21"/>
          <w:lang w:val="en-US" w:eastAsia="zh-CN" w:bidi="ar"/>
        </w:rPr>
        <w:t>认识辖制人生命的罪</w:t>
      </w:r>
      <w:r>
        <w:rPr>
          <w:rFonts w:hint="eastAsia" w:ascii="宋体" w:hAnsi="宋体" w:eastAsia="宋体" w:cs="宋体"/>
          <w:i w:val="0"/>
          <w:caps w:val="0"/>
          <w:color w:val="000000"/>
          <w:spacing w:val="0"/>
          <w:kern w:val="0"/>
          <w:sz w:val="21"/>
          <w:szCs w:val="21"/>
          <w:lang w:val="en-US" w:eastAsia="zh-CN" w:bidi="ar"/>
        </w:rPr>
        <w:t>(第二十课，第三页至第七页)。注意人用来处理辖制人生命的问题(罪)的解释与尝试，在那些你接受为“真理”的句子旁打勾。特别注意当一个人继续犯辖制人生命的罪时所产生的后果。若在自己的生活里发现有辖制人生命的罪，而该罪是没有列入本课里属于主要你要胜过的问题的，为此向主认罪，并且立刻采取步骤胜过它。复习第五课至第八课。</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5．你这星期是否忠心背诵  神的话？</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 *</w:t>
      </w:r>
      <w:r>
        <w:rPr>
          <w:rFonts w:hint="eastAsia" w:ascii="宋体" w:hAnsi="宋体" w:eastAsia="宋体" w:cs="宋体"/>
          <w:i w:val="0"/>
          <w:caps w:val="0"/>
          <w:color w:val="000000"/>
          <w:spacing w:val="0"/>
          <w:kern w:val="0"/>
          <w:sz w:val="21"/>
          <w:szCs w:val="21"/>
          <w:lang w:val="en-US" w:eastAsia="zh-CN" w:bidi="ar"/>
        </w:rPr>
        <w:t>复习第九课第三页的“注意”部分。该部分重复出现在</w:t>
      </w:r>
      <w:r>
        <w:rPr>
          <w:rFonts w:hint="eastAsia" w:ascii="黑体" w:hAnsi="宋体" w:eastAsia="黑体" w:cs="黑体"/>
          <w:i w:val="0"/>
          <w:caps w:val="0"/>
          <w:color w:val="000000"/>
          <w:spacing w:val="0"/>
          <w:kern w:val="0"/>
          <w:sz w:val="21"/>
          <w:szCs w:val="21"/>
          <w:lang w:val="en-US" w:eastAsia="zh-CN" w:bidi="ar"/>
        </w:rPr>
        <w:t>圣经原则：辖制人生命的罪(上)</w:t>
      </w:r>
      <w:r>
        <w:rPr>
          <w:rFonts w:hint="eastAsia" w:ascii="宋体" w:hAnsi="宋体" w:eastAsia="宋体" w:cs="宋体"/>
          <w:i w:val="0"/>
          <w:caps w:val="0"/>
          <w:color w:val="000000"/>
          <w:spacing w:val="0"/>
          <w:kern w:val="0"/>
          <w:sz w:val="21"/>
          <w:szCs w:val="21"/>
          <w:lang w:val="en-US" w:eastAsia="zh-CN" w:bidi="ar"/>
        </w:rPr>
        <w:t>(第二十课，第二页)。</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认识辖制人生命的罪</w:t>
      </w:r>
      <w:r>
        <w:rPr>
          <w:rFonts w:hint="eastAsia" w:ascii="宋体" w:hAnsi="宋体" w:eastAsia="宋体" w:cs="宋体"/>
          <w:i w:val="0"/>
          <w:caps w:val="0"/>
          <w:color w:val="000000"/>
          <w:spacing w:val="0"/>
          <w:kern w:val="0"/>
          <w:sz w:val="21"/>
          <w:szCs w:val="21"/>
          <w:lang w:val="en-US" w:eastAsia="zh-CN" w:bidi="ar"/>
        </w:rPr>
        <w:t>(第二十课，第三页至第七页)。合宜的话，继续采取圣经的步骤胜过所有辖制人生命的罪。</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 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2．*复习</w:t>
      </w:r>
      <w:r>
        <w:rPr>
          <w:rFonts w:hint="eastAsia" w:ascii="黑体" w:hAnsi="宋体" w:eastAsia="黑体" w:cs="黑体"/>
          <w:i w:val="0"/>
          <w:caps w:val="0"/>
          <w:color w:val="000000"/>
          <w:spacing w:val="0"/>
          <w:kern w:val="0"/>
          <w:sz w:val="21"/>
          <w:szCs w:val="21"/>
          <w:lang w:val="en-US" w:eastAsia="zh-CN" w:bidi="ar"/>
        </w:rPr>
        <w:t>辖制人生命的罪的影响(生活循环)</w:t>
      </w:r>
      <w:r>
        <w:rPr>
          <w:rFonts w:hint="eastAsia" w:ascii="宋体" w:hAnsi="宋体" w:eastAsia="宋体" w:cs="宋体"/>
          <w:i w:val="0"/>
          <w:caps w:val="0"/>
          <w:color w:val="000000"/>
          <w:spacing w:val="0"/>
          <w:kern w:val="0"/>
          <w:sz w:val="21"/>
          <w:szCs w:val="21"/>
          <w:lang w:val="en-US" w:eastAsia="zh-CN" w:bidi="ar"/>
        </w:rPr>
        <w:t>(第二十课，第八页)。若发现任何已经影响你生活某方面的罪，采取必要的圣经步骤与主及有关的人和好。</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也可参考：</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灵程步升：照  神的方法行</w:t>
      </w:r>
      <w:r>
        <w:rPr>
          <w:rFonts w:hint="eastAsia" w:ascii="宋体" w:hAnsi="宋体" w:eastAsia="宋体" w:cs="宋体"/>
          <w:i w:val="0"/>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人际关系(上)(下)</w:t>
      </w:r>
      <w:r>
        <w:rPr>
          <w:rFonts w:hint="eastAsia" w:ascii="宋体" w:hAnsi="宋体" w:eastAsia="宋体" w:cs="宋体"/>
          <w:i w:val="0"/>
          <w:caps w:val="0"/>
          <w:color w:val="000000"/>
          <w:spacing w:val="0"/>
          <w:kern w:val="0"/>
          <w:sz w:val="21"/>
          <w:szCs w:val="21"/>
          <w:lang w:val="en-US" w:eastAsia="zh-CN" w:bidi="ar"/>
        </w:rPr>
        <w:t>(第十二课和第十三课)，和</w:t>
      </w:r>
    </w:p>
    <w:p>
      <w:pPr>
        <w:keepNext w:val="0"/>
        <w:keepLines w:val="0"/>
        <w:widowControl/>
        <w:suppressLineNumbers w:val="0"/>
        <w:spacing w:before="0" w:beforeAutospacing="0" w:after="0" w:afterAutospacing="0"/>
        <w:ind w:left="9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开始查考</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(第二十课，第九页至第十一页)。这是三天查考的第一天。在今天的查考里，特别注意本课第九页的Ⅰ·C5，撒但企图对抗  神的工作。</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继续查考</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(第二十课，第九页至第十一页)。仔细复习本课第十页中的Ⅱ内所列出  神对撒但的限制与审判有关和经文。在你的圣经里将那些讲述  神如何在信徒生活里，全然胜过撒但权势的经文画上记号。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3．继续采取必要的圣经步骤胜过生活上所有辖制人生命的罪。</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查考完  </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(第二十课，第九页至第十一页)。复习本课第十一页Ⅲ内关于摒除与撒但的连击的事或人的重要性。</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3．继续采取必要的圣经步骤胜过生活上所有辖制人生命的罪。</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第二十九题(第二十三课，第三页)。</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6．请一位朋友听你背诵本周经文，并说明如何将这些经文用在你生活里。</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244" name="图片 207" descr="IMG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07" descr="IMG_462"/>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第二十一课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辖制人生命的罪</w:t>
      </w:r>
      <w:r>
        <w:rPr>
          <w:rFonts w:hint="default" w:ascii="Times New Roman" w:hAnsi="Times New Roman" w:cs="Times New Roman" w:eastAsiaTheme="minorEastAsia"/>
          <w:i w:val="0"/>
          <w:caps w:val="0"/>
          <w:color w:val="000000"/>
          <w:spacing w:val="40"/>
          <w:kern w:val="0"/>
          <w:sz w:val="72"/>
          <w:szCs w:val="72"/>
          <w:lang w:val="en-US" w:eastAsia="zh-CN" w:bidi="ar"/>
        </w:rPr>
        <w:t>(</w:t>
      </w:r>
      <w:r>
        <w:rPr>
          <w:rFonts w:hint="eastAsia" w:ascii="黑体" w:hAnsi="宋体" w:eastAsia="黑体" w:cs="黑体"/>
          <w:i w:val="0"/>
          <w:caps w:val="0"/>
          <w:color w:val="000000"/>
          <w:spacing w:val="40"/>
          <w:kern w:val="0"/>
          <w:sz w:val="72"/>
          <w:szCs w:val="72"/>
          <w:lang w:val="en-US" w:eastAsia="zh-CN" w:bidi="ar"/>
        </w:rPr>
        <w:t>下</w:t>
      </w:r>
      <w:r>
        <w:rPr>
          <w:rFonts w:hint="default" w:ascii="Times New Roman" w:hAnsi="Times New Roman" w:cs="Times New Roman" w:eastAsiaTheme="minorEastAsia"/>
          <w:i w:val="0"/>
          <w:caps w:val="0"/>
          <w:color w:val="000000"/>
          <w:spacing w:val="40"/>
          <w:kern w:val="0"/>
          <w:sz w:val="72"/>
          <w:szCs w:val="72"/>
          <w:lang w:val="en-US" w:eastAsia="zh-CN" w:bidi="ar"/>
        </w:rPr>
        <w:t>)</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“不要醉酒，酒能使人放荡，乃要被灵充满。”</w:t>
      </w:r>
    </w:p>
    <w:p>
      <w:pPr>
        <w:keepNext w:val="0"/>
        <w:keepLines w:val="0"/>
        <w:widowControl/>
        <w:suppressLineNumbers w:val="0"/>
        <w:spacing w:before="0" w:beforeAutospacing="0" w:after="0" w:afterAutospacing="0"/>
        <w:ind w:left="612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弗五18</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“因我们并不是与属血气的争战，乃是那些执政的、掌要的、管辖这幽暗世界的、以及天空属灵气的恶魔争战，所以要拿起  神所赐的全副军装，好在磨难的日子，抵挡仇敌，并且成就了一切，还能站得住。”</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弗六12--13</w:t>
      </w:r>
    </w:p>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926" w:firstLine="54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467225" cy="1200150"/>
            <wp:effectExtent l="0" t="0" r="0" b="0"/>
            <wp:docPr id="245" name="图片 208" descr="IMG_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08" descr="IMG_463"/>
                    <pic:cNvPicPr>
                      <a:picLocks noChangeAspect="1"/>
                    </pic:cNvPicPr>
                  </pic:nvPicPr>
                  <pic:blipFill>
                    <a:blip r:embed="rId4"/>
                    <a:stretch>
                      <a:fillRect/>
                    </a:stretch>
                  </pic:blipFill>
                  <pic:spPr>
                    <a:xfrm>
                      <a:off x="0" y="0"/>
                      <a:ext cx="44672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如果你已经历灵里重生，在主耶稣基督里成为信徒，那么你就不再受撒但的捆绑，耶稣已给你永生，并且看顾你。你既然藉着耶稣基督的死、埋葬和复活胜过了撒但，就当用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神所赐的各种方法在基督里成为得胜者</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参约八</w:t>
      </w:r>
      <w:r>
        <w:rPr>
          <w:rFonts w:hint="default" w:ascii="Times New Roman" w:hAnsi="Times New Roman" w:cs="Times New Roman" w:eastAsiaTheme="minorEastAsia"/>
          <w:i w:val="0"/>
          <w:caps w:val="0"/>
          <w:color w:val="000000"/>
          <w:spacing w:val="0"/>
          <w:kern w:val="0"/>
          <w:sz w:val="21"/>
          <w:szCs w:val="21"/>
          <w:lang w:val="en-US" w:eastAsia="zh-CN" w:bidi="ar"/>
        </w:rPr>
        <w:t>34—36</w:t>
      </w:r>
      <w:r>
        <w:rPr>
          <w:rFonts w:hint="eastAsia" w:ascii="宋体" w:hAnsi="宋体" w:eastAsia="宋体" w:cs="宋体"/>
          <w:i w:val="0"/>
          <w:caps w:val="0"/>
          <w:color w:val="000000"/>
          <w:spacing w:val="0"/>
          <w:kern w:val="0"/>
          <w:sz w:val="21"/>
          <w:szCs w:val="21"/>
          <w:lang w:val="en-US" w:eastAsia="zh-CN" w:bidi="ar"/>
        </w:rPr>
        <w:t>；十</w:t>
      </w:r>
      <w:r>
        <w:rPr>
          <w:rFonts w:hint="default" w:ascii="Times New Roman" w:hAnsi="Times New Roman" w:cs="Times New Roman" w:eastAsiaTheme="minorEastAsia"/>
          <w:i w:val="0"/>
          <w:caps w:val="0"/>
          <w:color w:val="000000"/>
          <w:spacing w:val="0"/>
          <w:kern w:val="0"/>
          <w:sz w:val="21"/>
          <w:szCs w:val="21"/>
          <w:lang w:val="en-US" w:eastAsia="zh-CN" w:bidi="ar"/>
        </w:rPr>
        <w:t>27—29</w:t>
      </w:r>
      <w:r>
        <w:rPr>
          <w:rFonts w:hint="eastAsia" w:ascii="宋体" w:hAnsi="宋体" w:eastAsia="宋体" w:cs="宋体"/>
          <w:i w:val="0"/>
          <w:caps w:val="0"/>
          <w:color w:val="000000"/>
          <w:spacing w:val="0"/>
          <w:kern w:val="0"/>
          <w:sz w:val="21"/>
          <w:szCs w:val="21"/>
          <w:lang w:val="en-US" w:eastAsia="zh-CN" w:bidi="ar"/>
        </w:rPr>
        <w:t>；罗八</w:t>
      </w:r>
      <w:r>
        <w:rPr>
          <w:rFonts w:hint="default" w:ascii="Times New Roman" w:hAnsi="Times New Roman" w:cs="Times New Roman" w:eastAsiaTheme="minorEastAsia"/>
          <w:i w:val="0"/>
          <w:caps w:val="0"/>
          <w:color w:val="000000"/>
          <w:spacing w:val="0"/>
          <w:kern w:val="0"/>
          <w:sz w:val="21"/>
          <w:szCs w:val="21"/>
          <w:lang w:val="en-US" w:eastAsia="zh-CN" w:bidi="ar"/>
        </w:rPr>
        <w:t>31—39</w:t>
      </w:r>
      <w:r>
        <w:rPr>
          <w:rFonts w:hint="eastAsia" w:ascii="宋体" w:hAnsi="宋体" w:eastAsia="宋体" w:cs="宋体"/>
          <w:i w:val="0"/>
          <w:caps w:val="0"/>
          <w:color w:val="000000"/>
          <w:spacing w:val="0"/>
          <w:kern w:val="0"/>
          <w:sz w:val="21"/>
          <w:szCs w:val="21"/>
          <w:lang w:val="en-US" w:eastAsia="zh-CN" w:bidi="ar"/>
        </w:rPr>
        <w:t>；弗六</w:t>
      </w:r>
      <w:r>
        <w:rPr>
          <w:rFonts w:hint="default" w:ascii="Times New Roman" w:hAnsi="Times New Roman" w:cs="Times New Roman" w:eastAsiaTheme="minorEastAsia"/>
          <w:i w:val="0"/>
          <w:caps w:val="0"/>
          <w:color w:val="000000"/>
          <w:spacing w:val="0"/>
          <w:kern w:val="0"/>
          <w:sz w:val="21"/>
          <w:szCs w:val="21"/>
          <w:lang w:val="en-US" w:eastAsia="zh-CN" w:bidi="ar"/>
        </w:rPr>
        <w:t>10—18</w:t>
      </w:r>
      <w:r>
        <w:rPr>
          <w:rFonts w:hint="eastAsia" w:ascii="宋体" w:hAnsi="宋体" w:eastAsia="宋体" w:cs="宋体"/>
          <w:i w:val="0"/>
          <w:caps w:val="0"/>
          <w:color w:val="000000"/>
          <w:spacing w:val="0"/>
          <w:kern w:val="0"/>
          <w:sz w:val="21"/>
          <w:szCs w:val="21"/>
          <w:lang w:val="en-US" w:eastAsia="zh-CN" w:bidi="ar"/>
        </w:rPr>
        <w:t>；来二</w:t>
      </w:r>
      <w:r>
        <w:rPr>
          <w:rFonts w:hint="default" w:ascii="Times New Roman" w:hAnsi="Times New Roman" w:cs="Times New Roman" w:eastAsiaTheme="minorEastAsia"/>
          <w:i w:val="0"/>
          <w:caps w:val="0"/>
          <w:color w:val="000000"/>
          <w:spacing w:val="0"/>
          <w:kern w:val="0"/>
          <w:sz w:val="21"/>
          <w:szCs w:val="21"/>
          <w:lang w:val="en-US" w:eastAsia="zh-CN" w:bidi="ar"/>
        </w:rPr>
        <w:t>14—15</w:t>
      </w:r>
      <w:r>
        <w:rPr>
          <w:rFonts w:hint="eastAsia" w:ascii="宋体" w:hAnsi="宋体" w:eastAsia="宋体" w:cs="宋体"/>
          <w:i w:val="0"/>
          <w:caps w:val="0"/>
          <w:color w:val="000000"/>
          <w:spacing w:val="0"/>
          <w:kern w:val="0"/>
          <w:sz w:val="21"/>
          <w:szCs w:val="21"/>
          <w:lang w:val="en-US" w:eastAsia="zh-CN" w:bidi="ar"/>
        </w:rPr>
        <w:t>；雅四</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；约壹三</w:t>
      </w: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   温习  神所提供解决困难的方法，让你在生活各方面都能胜过撒但。</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 让你知道  神所赐全副军装的各部分，及如何运用在你的生活上。</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 提供合乎圣经的计划胜过辖制人生命的罪。</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 提供圣经的准则给正在犯辖制人生命的罪的人。</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E  </w:t>
      </w:r>
      <w:r>
        <w:rPr>
          <w:rFonts w:hint="eastAsia" w:ascii="宋体" w:hAnsi="宋体" w:eastAsia="宋体" w:cs="宋体"/>
          <w:i w:val="0"/>
          <w:caps w:val="0"/>
          <w:color w:val="000000"/>
          <w:spacing w:val="0"/>
          <w:kern w:val="0"/>
          <w:sz w:val="21"/>
          <w:szCs w:val="21"/>
          <w:lang w:val="en-US" w:eastAsia="zh-CN" w:bidi="ar"/>
        </w:rPr>
        <w:t> 继续按照圣经辅导进行个案研讨。</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圣经原则：辖制人生命的罪(下)</w:t>
      </w:r>
      <w:r>
        <w:rPr>
          <w:rFonts w:hint="eastAsia" w:ascii="宋体" w:hAnsi="宋体" w:eastAsia="宋体" w:cs="宋体"/>
          <w:i w:val="0"/>
          <w:caps w:val="0"/>
          <w:color w:val="000000"/>
          <w:spacing w:val="0"/>
          <w:kern w:val="0"/>
          <w:sz w:val="21"/>
          <w:szCs w:val="21"/>
          <w:lang w:val="en-US" w:eastAsia="zh-CN" w:bidi="ar"/>
        </w:rPr>
        <w:t> (第二十一课，第二页至第三页)。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穿戴  神所赐的全副军装</w:t>
      </w:r>
      <w:r>
        <w:rPr>
          <w:rFonts w:hint="eastAsia" w:ascii="宋体" w:hAnsi="宋体" w:eastAsia="宋体" w:cs="宋体"/>
          <w:i w:val="0"/>
          <w:caps w:val="0"/>
          <w:color w:val="000000"/>
          <w:spacing w:val="0"/>
          <w:kern w:val="0"/>
          <w:sz w:val="21"/>
          <w:szCs w:val="21"/>
          <w:lang w:val="en-US" w:eastAsia="zh-CN" w:bidi="ar"/>
        </w:rPr>
        <w:t>(第二十一课，第四页至第十二页)。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w:t>
      </w:r>
    </w:p>
    <w:p>
      <w:pPr>
        <w:keepNext w:val="0"/>
        <w:keepLines w:val="0"/>
        <w:widowControl/>
        <w:suppressLineNumbers w:val="0"/>
        <w:spacing w:before="0" w:beforeAutospacing="0" w:after="0" w:afterAutospacing="0"/>
        <w:ind w:left="1440" w:right="28"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根据圣经对待被罪辖制的人</w:t>
      </w:r>
      <w:r>
        <w:rPr>
          <w:rFonts w:hint="eastAsia" w:ascii="宋体" w:hAnsi="宋体" w:eastAsia="宋体" w:cs="宋体"/>
          <w:i w:val="0"/>
          <w:caps w:val="0"/>
          <w:color w:val="000000"/>
          <w:spacing w:val="0"/>
          <w:kern w:val="0"/>
          <w:sz w:val="21"/>
          <w:szCs w:val="21"/>
          <w:lang w:val="en-US" w:eastAsia="zh-CN" w:bidi="ar"/>
        </w:rPr>
        <w:t>(第二十一课，第二十页至第二十三页)。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1.第二十一课：指定作业</w:t>
      </w:r>
      <w:r>
        <w:rPr>
          <w:rFonts w:hint="eastAsia" w:ascii="宋体" w:hAnsi="宋体" w:eastAsia="宋体" w:cs="宋体"/>
          <w:i w:val="0"/>
          <w:caps w:val="0"/>
          <w:color w:val="000000"/>
          <w:spacing w:val="0"/>
          <w:kern w:val="0"/>
          <w:sz w:val="21"/>
          <w:szCs w:val="21"/>
          <w:lang w:val="en-US" w:eastAsia="zh-CN" w:bidi="ar"/>
        </w:rPr>
        <w:t>(第二十一课，第二十六页)。</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2．灵修日引</w:t>
      </w:r>
      <w:r>
        <w:rPr>
          <w:rFonts w:hint="eastAsia" w:ascii="宋体" w:hAnsi="宋体" w:eastAsia="宋体" w:cs="宋体"/>
          <w:i w:val="0"/>
          <w:caps w:val="0"/>
          <w:color w:val="000000"/>
          <w:spacing w:val="0"/>
          <w:kern w:val="0"/>
          <w:sz w:val="21"/>
          <w:szCs w:val="21"/>
          <w:lang w:val="en-US" w:eastAsia="zh-CN" w:bidi="ar"/>
        </w:rPr>
        <w:t>(第二十一课，第二十七页至第二十八页)。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(第二十一课，第二十四页至第二十五页)。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746" w:firstLine="54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581525" cy="1200150"/>
            <wp:effectExtent l="0" t="0" r="0" b="0"/>
            <wp:docPr id="246" name="图片 209" descr="IMG_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09" descr="IMG_464"/>
                    <pic:cNvPicPr>
                      <a:picLocks noChangeAspect="1"/>
                    </pic:cNvPicPr>
                  </pic:nvPicPr>
                  <pic:blipFill>
                    <a:blip r:embed="rId4"/>
                    <a:stretch>
                      <a:fillRect/>
                    </a:stretch>
                  </pic:blipFill>
                  <pic:spPr>
                    <a:xfrm>
                      <a:off x="0" y="0"/>
                      <a:ext cx="45815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主耶稣基督的死及复活已经击败了撒但，因他全然的胜利，神已给你能力胜过犯罪的引诱，并给你方法按着圣经面对生活中的任何难处。若你依靠</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神的能力和遵守他的话，你便能在任何情况下都成为一位得胜者</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参罗六</w:t>
      </w: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，八</w:t>
      </w:r>
      <w:r>
        <w:rPr>
          <w:rFonts w:hint="default" w:ascii="Times New Roman" w:hAnsi="Times New Roman" w:cs="Times New Roman" w:eastAsiaTheme="minorEastAsia"/>
          <w:i w:val="0"/>
          <w:caps w:val="0"/>
          <w:color w:val="000000"/>
          <w:spacing w:val="0"/>
          <w:kern w:val="0"/>
          <w:sz w:val="21"/>
          <w:szCs w:val="21"/>
          <w:lang w:val="en-US" w:eastAsia="zh-CN" w:bidi="ar"/>
        </w:rPr>
        <w:t>31—39</w:t>
      </w:r>
      <w:r>
        <w:rPr>
          <w:rFonts w:hint="eastAsia" w:ascii="宋体" w:hAnsi="宋体" w:eastAsia="宋体" w:cs="宋体"/>
          <w:i w:val="0"/>
          <w:caps w:val="0"/>
          <w:color w:val="000000"/>
          <w:spacing w:val="0"/>
          <w:kern w:val="0"/>
          <w:sz w:val="21"/>
          <w:szCs w:val="21"/>
          <w:lang w:val="en-US" w:eastAsia="zh-CN" w:bidi="ar"/>
        </w:rPr>
        <w:t>，特别是</w:t>
      </w:r>
      <w:r>
        <w:rPr>
          <w:rFonts w:hint="default" w:ascii="Times New Roman" w:hAnsi="Times New Roman" w:cs="Times New Roman" w:eastAsiaTheme="minorEastAsia"/>
          <w:i w:val="0"/>
          <w:caps w:val="0"/>
          <w:color w:val="000000"/>
          <w:spacing w:val="0"/>
          <w:kern w:val="0"/>
          <w:sz w:val="21"/>
          <w:szCs w:val="21"/>
          <w:lang w:val="en-US" w:eastAsia="zh-CN" w:bidi="ar"/>
        </w:rPr>
        <w:t>37</w:t>
      </w:r>
      <w:r>
        <w:rPr>
          <w:rFonts w:hint="eastAsia" w:ascii="宋体" w:hAnsi="宋体" w:eastAsia="宋体" w:cs="宋体"/>
          <w:i w:val="0"/>
          <w:caps w:val="0"/>
          <w:color w:val="000000"/>
          <w:spacing w:val="0"/>
          <w:kern w:val="0"/>
          <w:sz w:val="21"/>
          <w:szCs w:val="21"/>
          <w:lang w:val="en-US" w:eastAsia="zh-CN" w:bidi="ar"/>
        </w:rPr>
        <w:t>节；林前十</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w:t>
      </w:r>
      <w:r>
        <w:rPr>
          <w:rFonts w:hint="default" w:ascii="Times New Roman" w:hAnsi="Times New Roman" w:cs="Times New Roman" w:eastAsiaTheme="minorEastAsia"/>
          <w:i w:val="0"/>
          <w:caps w:val="0"/>
          <w:color w:val="000000"/>
          <w:spacing w:val="0"/>
          <w:kern w:val="0"/>
          <w:sz w:val="21"/>
          <w:szCs w:val="21"/>
          <w:lang w:val="en-US" w:eastAsia="zh-CN" w:bidi="ar"/>
        </w:rPr>
        <w:t>19—23</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9—15</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；来二</w:t>
      </w:r>
      <w:r>
        <w:rPr>
          <w:rFonts w:hint="default" w:ascii="Times New Roman" w:hAnsi="Times New Roman" w:cs="Times New Roman" w:eastAsiaTheme="minorEastAsia"/>
          <w:i w:val="0"/>
          <w:caps w:val="0"/>
          <w:color w:val="000000"/>
          <w:spacing w:val="0"/>
          <w:kern w:val="0"/>
          <w:sz w:val="21"/>
          <w:szCs w:val="21"/>
          <w:lang w:val="en-US" w:eastAsia="zh-CN" w:bidi="ar"/>
        </w:rPr>
        <w:t>13—14</w:t>
      </w:r>
      <w:r>
        <w:rPr>
          <w:rFonts w:hint="eastAsia" w:ascii="宋体" w:hAnsi="宋体" w:eastAsia="宋体" w:cs="宋体"/>
          <w:i w:val="0"/>
          <w:caps w:val="0"/>
          <w:color w:val="000000"/>
          <w:spacing w:val="0"/>
          <w:kern w:val="0"/>
          <w:sz w:val="21"/>
          <w:szCs w:val="21"/>
          <w:lang w:val="en-US" w:eastAsia="zh-CN" w:bidi="ar"/>
        </w:rPr>
        <w:t>，四</w:t>
      </w:r>
      <w:r>
        <w:rPr>
          <w:rFonts w:hint="default" w:ascii="Times New Roman" w:hAnsi="Times New Roman" w:cs="Times New Roman" w:eastAsiaTheme="minorEastAsia"/>
          <w:i w:val="0"/>
          <w:caps w:val="0"/>
          <w:color w:val="000000"/>
          <w:spacing w:val="0"/>
          <w:kern w:val="0"/>
          <w:sz w:val="21"/>
          <w:szCs w:val="21"/>
          <w:lang w:val="en-US" w:eastAsia="zh-CN" w:bidi="ar"/>
        </w:rPr>
        <w:t>15—16</w:t>
      </w:r>
      <w:r>
        <w:rPr>
          <w:rFonts w:hint="eastAsia" w:ascii="宋体" w:hAnsi="宋体" w:eastAsia="宋体" w:cs="宋体"/>
          <w:i w:val="0"/>
          <w:caps w:val="0"/>
          <w:color w:val="000000"/>
          <w:spacing w:val="0"/>
          <w:kern w:val="0"/>
          <w:sz w:val="21"/>
          <w:szCs w:val="21"/>
          <w:lang w:val="en-US" w:eastAsia="zh-CN" w:bidi="ar"/>
        </w:rPr>
        <w:t>；彼后一</w:t>
      </w:r>
      <w:r>
        <w:rPr>
          <w:rFonts w:hint="default" w:ascii="Times New Roman" w:hAnsi="Times New Roman" w:cs="Times New Roman" w:eastAsiaTheme="minorEastAsia"/>
          <w:i w:val="0"/>
          <w:caps w:val="0"/>
          <w:color w:val="000000"/>
          <w:spacing w:val="0"/>
          <w:kern w:val="0"/>
          <w:sz w:val="21"/>
          <w:szCs w:val="21"/>
          <w:lang w:val="en-US" w:eastAsia="zh-CN" w:bidi="ar"/>
        </w:rPr>
        <w:t>2—11</w:t>
      </w:r>
      <w:r>
        <w:rPr>
          <w:rFonts w:hint="eastAsia" w:ascii="宋体" w:hAnsi="宋体" w:eastAsia="宋体" w:cs="宋体"/>
          <w:i w:val="0"/>
          <w:caps w:val="0"/>
          <w:color w:val="000000"/>
          <w:spacing w:val="0"/>
          <w:kern w:val="0"/>
          <w:sz w:val="21"/>
          <w:szCs w:val="21"/>
          <w:lang w:val="en-US" w:eastAsia="zh-CN" w:bidi="ar"/>
        </w:rPr>
        <w:t>；约壹四</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，五</w:t>
      </w:r>
      <w:r>
        <w:rPr>
          <w:rFonts w:hint="default" w:ascii="Times New Roman" w:hAnsi="Times New Roman" w:cs="Times New Roman" w:eastAsiaTheme="minorEastAsia"/>
          <w:i w:val="0"/>
          <w:caps w:val="0"/>
          <w:color w:val="000000"/>
          <w:spacing w:val="0"/>
          <w:kern w:val="0"/>
          <w:sz w:val="21"/>
          <w:szCs w:val="21"/>
          <w:lang w:val="en-US" w:eastAsia="zh-CN" w:bidi="ar"/>
        </w:rPr>
        <w:t>4—5)</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746"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w:t>
      </w:r>
      <w:r>
        <w:rPr>
          <w:rFonts w:hint="eastAsia" w:ascii="宋体" w:hAnsi="宋体" w:eastAsia="宋体" w:cs="宋体"/>
          <w:i w:val="0"/>
          <w:caps w:val="0"/>
          <w:color w:val="000000"/>
          <w:spacing w:val="0"/>
          <w:kern w:val="0"/>
          <w:sz w:val="32"/>
          <w:szCs w:val="32"/>
          <w:lang w:val="en-US" w:eastAsia="zh-CN" w:bidi="ar"/>
        </w:rPr>
        <w:t>(接续第二十课，第二页)</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(原则93)你应立刻停止(除掉)屈服或受制于奴役你的任何罪，并让圣灵的大能管治你，在生活各方面全心地(穿上)遵守  神的话(罗六11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18，22，八2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16，特别是2节，5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6节，14节；加五16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17；弗五18；提后三16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17；彼前二11；彼后一2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你的实践</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(原则94)既然  神的话告诉我们，沉溺在罪中的人不可能承受  神的国(林前六9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10；加五19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21；约壹三6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9)，那你当仔细省察自己是否信仰坚定(也就说，你是否在耶稣基督里是一个真信徒)(参约三3，16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21，36；罗十8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11；林后十三5；约壹二3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(原则95)按着圣经自省，在何时、何地、如何、及与谁犯了至今仍辖制你的罪(参诗一三九23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5；林前十一31)，然后订出一套圣经计划，并穿上  神的全副军装，以便在任何情况下都成为得胜者(参罗六12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12；弗二10，四1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18；西二6，三1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同样适用的有：</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(原则31，从第五课，第二页修订的)若想以  神丰富的智慧来面对和处理问题，就必须凭信心求(来四16；雅一5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8)，也要按  神的话(雅一22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25)，并依靠他的大能而活(林后三4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5；腓四13)。</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29；在</w:t>
      </w:r>
      <w:r>
        <w:rPr>
          <w:rFonts w:hint="eastAsia" w:ascii="黑体" w:hAnsi="宋体" w:eastAsia="黑体" w:cs="黑体"/>
          <w:i w:val="0"/>
          <w:caps w:val="0"/>
          <w:color w:val="000000"/>
          <w:spacing w:val="0"/>
          <w:kern w:val="0"/>
          <w:sz w:val="21"/>
          <w:szCs w:val="21"/>
          <w:lang w:val="en-US" w:eastAsia="zh-CN" w:bidi="ar"/>
        </w:rPr>
        <w:t>圣经原则：根据圣经改变的模式</w:t>
      </w:r>
      <w:r>
        <w:rPr>
          <w:rFonts w:hint="eastAsia" w:ascii="宋体" w:hAnsi="宋体" w:eastAsia="宋体" w:cs="宋体"/>
          <w:i w:val="0"/>
          <w:caps w:val="0"/>
          <w:color w:val="000000"/>
          <w:spacing w:val="0"/>
          <w:kern w:val="0"/>
          <w:sz w:val="21"/>
          <w:szCs w:val="21"/>
          <w:lang w:val="en-US" w:eastAsia="zh-CN" w:bidi="ar"/>
        </w:rPr>
        <w:t>(第七课，第二页)之中。</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(第二课，第二页至第五页)；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圣经对自我我看法</w:t>
      </w:r>
      <w:r>
        <w:rPr>
          <w:rFonts w:hint="eastAsia" w:ascii="宋体" w:hAnsi="宋体" w:eastAsia="宋体" w:cs="宋体"/>
          <w:i w:val="0"/>
          <w:caps w:val="0"/>
          <w:color w:val="000000"/>
          <w:spacing w:val="0"/>
          <w:kern w:val="0"/>
          <w:sz w:val="21"/>
          <w:szCs w:val="21"/>
          <w:lang w:val="en-US" w:eastAsia="zh-CN" w:bidi="ar"/>
        </w:rPr>
        <w:t>(第四课，第五页至第十页)的Ⅳ，Ⅴ，Ⅵ；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根据圣经改变是个过程</w:t>
      </w:r>
      <w:r>
        <w:rPr>
          <w:rFonts w:hint="eastAsia" w:ascii="宋体" w:hAnsi="宋体" w:eastAsia="宋体" w:cs="宋体"/>
          <w:i w:val="0"/>
          <w:caps w:val="0"/>
          <w:color w:val="000000"/>
          <w:spacing w:val="0"/>
          <w:kern w:val="0"/>
          <w:sz w:val="21"/>
          <w:szCs w:val="21"/>
          <w:lang w:val="en-US" w:eastAsia="zh-CN" w:bidi="ar"/>
        </w:rPr>
        <w:t>(第七课，第三页至第四页)。</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(原则96)面对出人意外的试探，尤其是属于辖制你生命的罪时，要立刻采取步骤除掉、抗拒或逃离它(根据诗一1；箴四14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19，二十七12；林前十五33；提后二22；雅四7；彼前五8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(原则97)在生活各方面继续做个忠心行道者。尤其要努力遵得你的圣经计划，胜过辖制你生命的罪，要长大成熟，所有的行为(思想、言行)要有基督的形像(根据诗十九7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17；来五14；雅一22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25；彼前一13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记住：作为  神的儿女，你不再属于自己；乃是被耶稣基督的重大买赎回来的，是圣灵的殿(林前六19</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20；弗一7；彼前一17</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19)。因此，你当在所人行为(思想、言行)上，讨  神喜悦并荣耀  神(根据太五16；罗十二1</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2；林前十31；林后五9；西一10；来九14；彼前一13</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16，二9</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12)。</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也请参考：</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灵程步升：照  神的方法行</w:t>
      </w:r>
      <w:r>
        <w:rPr>
          <w:rFonts w:hint="eastAsia" w:ascii="宋体" w:hAnsi="宋体" w:eastAsia="宋体" w:cs="宋体"/>
          <w:i w:val="0"/>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(第八课，第八页至第十页)的</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Ⅰ·当你需要靠圣经来改变时，要立即作出反应</w:t>
      </w:r>
      <w:r>
        <w:rPr>
          <w:rFonts w:hint="eastAsia" w:ascii="宋体" w:hAnsi="宋体" w:eastAsia="宋体" w:cs="宋体"/>
          <w:i w:val="0"/>
          <w:caps w:val="0"/>
          <w:color w:val="000000"/>
          <w:spacing w:val="0"/>
          <w:kern w:val="0"/>
          <w:sz w:val="21"/>
          <w:szCs w:val="21"/>
          <w:lang w:val="en-US" w:eastAsia="zh-CN" w:bidi="ar"/>
        </w:rPr>
        <w:t>；和</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746" w:firstLine="72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467225" cy="1200150"/>
            <wp:effectExtent l="0" t="0" r="0" b="0"/>
            <wp:docPr id="247" name="图片 210" descr="IMG_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10" descr="IMG_465"/>
                    <pic:cNvPicPr>
                      <a:picLocks noChangeAspect="1"/>
                    </pic:cNvPicPr>
                  </pic:nvPicPr>
                  <pic:blipFill>
                    <a:blip r:embed="rId4"/>
                    <a:stretch>
                      <a:fillRect/>
                    </a:stretch>
                  </pic:blipFill>
                  <pic:spPr>
                    <a:xfrm>
                      <a:off x="0" y="0"/>
                      <a:ext cx="4467225" cy="120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作为一个顺服的信徒，你要靠主的力量站稳，保守自己在灵里儆醒谨守，以抵抗魔鬼的诡计。但你在生活各方面不能靠自己的力量，也没有足够的资源，来胜过撒但的诡计和试探，所以你必须穿上  神所赐的全副军装，在与魔鬼争战中成为得胜者(根据弗六10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18；雅四7；彼前五8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10；启十二11)。</w:t>
      </w:r>
    </w:p>
    <w:p>
      <w:pPr>
        <w:keepNext w:val="0"/>
        <w:keepLines w:val="0"/>
        <w:widowControl/>
        <w:suppressLineNumbers w:val="0"/>
        <w:spacing w:before="0" w:beforeAutospacing="0" w:after="0" w:afterAutospacing="0"/>
        <w:ind w:left="90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穿戴  神所赐全副军装的目的</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穿戴  神所赐的全副军装，就能抵挡魔鬼的诡计(弗六11)。</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穿戴  神所赐的全副军装，就能在主的大能力里站立得稳(弗六10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11，13)。</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有  神全副军装的保护，可使你有所装备，每天都能信心十足地行在主的道中(弗六13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为何必须穿戴  神所赐的全副军装？</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身为基督徒，你的争战不仅限于肉身，还得在广阔的属灵战场上抵挡执政的、掌权的、管辖这幽暗世界的，以及天空属灵气的恶魔(弗六12)。</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你的仇敌，魔鬼，会引诱你犯罪，使你不能成为主的精兵(根据帖前三5；彼前五8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撒但，世界的王和欺骗者(约十二31；启十二9)，正极力施展他的诡计欺骗你和所有基督徒(根据林后二11)。</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撒但藉着假使徒，不断误导基督徒(根据太二十四24；林后十一3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4；多一10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16；约壹二21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也请参看  </w:t>
      </w:r>
      <w:r>
        <w:rPr>
          <w:rFonts w:hint="eastAsia" w:ascii="黑体" w:hAnsi="宋体" w:eastAsia="黑体" w:cs="黑体"/>
          <w:i w:val="0"/>
          <w:caps w:val="0"/>
          <w:color w:val="000000"/>
          <w:spacing w:val="0"/>
          <w:kern w:val="0"/>
          <w:sz w:val="21"/>
          <w:szCs w:val="21"/>
          <w:lang w:val="en-US" w:eastAsia="zh-CN" w:bidi="ar"/>
        </w:rPr>
        <w:t>神已粉碎撒但的权势</w:t>
      </w:r>
      <w:r>
        <w:rPr>
          <w:rFonts w:hint="eastAsia" w:ascii="宋体" w:hAnsi="宋体" w:eastAsia="宋体" w:cs="宋体"/>
          <w:i w:val="0"/>
          <w:caps w:val="0"/>
          <w:color w:val="000000"/>
          <w:spacing w:val="0"/>
          <w:kern w:val="0"/>
          <w:sz w:val="21"/>
          <w:szCs w:val="21"/>
          <w:lang w:val="en-US" w:eastAsia="zh-CN" w:bidi="ar"/>
        </w:rPr>
        <w:t>(第二十课，第九页至第十一页)中的</w:t>
      </w:r>
      <w:r>
        <w:rPr>
          <w:rFonts w:hint="eastAsia" w:ascii="黑体" w:hAnsi="宋体" w:eastAsia="黑体" w:cs="黑体"/>
          <w:i w:val="0"/>
          <w:caps w:val="0"/>
          <w:color w:val="000000"/>
          <w:spacing w:val="0"/>
          <w:kern w:val="0"/>
          <w:sz w:val="21"/>
          <w:szCs w:val="21"/>
          <w:lang w:val="en-US" w:eastAsia="zh-CN" w:bidi="ar"/>
        </w:rPr>
        <w:t>Ⅰ·撒但的特性和权势</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在属灵争战中的信心</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身为信徒，你是一个新造的人(林后五17)，在基督里有新地位(罗八14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17；林前一30；加五4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7；弗二5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7；腓三20；西二9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(第一课，第三页至第七页)的ⅧC和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(第二课，第三页至第五页)的ⅠA。</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由于主耶稣基督的死和复活，作为信徒的你，实在得胜有余(罗八31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39，特别是37节；约壹四4，五4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5)，因为你不再是罪的奴仆(罗六5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(第二十课，第九页至第十一页)的ⅡD，E，和F。</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身为信徒，你可以藉着祷告，自由支取  神在耶稣基督里的怜悯、恩典、智慧及能力(根据太二十六41；路二十二40；约十六23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24；帖后三1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16；雅一5；约壹五14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藉着居住在心里的圣灵(根据约十四16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17；罗八9，14；林前三16，六19；加四6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7；提后一14)，你能分辨真理与谬误(约壹二18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27，特别是20和27节)，能接受神的引导(林前二9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13)。而且，圣灵能帮助你不顺从肉体的情欲(加五16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(第二课，第三页至第五页)的ⅠB和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神已经把他的话(圣经)赐给你做为你生活各方面的唯一权威准则(根据诗十九7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11，一一九11，105；提后三16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(第二课，第三页至第五页)的ⅠB，C，D，和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穿戴  神所赐的全副军装的责任</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既然  神的军装的每一部分都是为了要在属灵争战里特别保护你，如果你只穿一部分甲胄，疏忽了其他部分，你仍是容易受到攻击的。记住，神的军装全然足够你抵挡魔鬼并与他对抗，但你的责任是穿戴  神所赐的全副军装(根据弗六10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...用真理当作带子束腰...</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(弗六14)</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a正如罗马兵丁以腰束住外衣，使他便于在战场上行动，你也当用圣经的真理束腰，以便能在每日生活中自由活动，不受罪的阻碍和缠累，准备好参与属灵的争战。</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b出自  神话语的真理(诗一一九160；约十七17)，强调对主耶稣基督的正确认识(约十四6)及与他的关系(约八31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32，36)。圣经真理也强调当你按着圣经面对自我(根据诗五十一6；太七1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5；路六39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45)，及你与别人的关系时(约十三35；罗十二9；林前十三4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四15，25)，你必须真诚。有一点十分重要，便是要认清那些是你最容易受撒但攻击的地方。制订一个圣经计划，以坚定真实的决心胜过这些特别软弱或易受试探的方面，并且随时儆醒(根据诗一一九11，林前十一31；帖前五6；来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2；彼前五8)。</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2．“...用公义当作护心镜遮胸，”(弗六14)</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a正如护心镜在肉搏战中保护罗马兵丁不致受到严重伤害，你的所有作为(思想，言行)，若能顺服  神，将助你在日常生活中站稳，而且，任何撒但残酷的攻击或狡滑的计谋都不能胜过你。</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b在你像基督般的思想和言行上所表现的“公义护心镜”，不能与你在耶稣基督里的信心分开(罗一17，三21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22；林后五7；腓三7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11，特别是9节)。</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c作为信徒，因你有属灵的新生，神就给你“穿上”基督的公义(林前一30；林后五21)。这公义就是你在生活各方面不讨自己喜悦，不靠自己的聪明，只在讨主喜悦上表现出来的(根据林前三18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20；林后五9，14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15)。换言之，是否能显示出你在基督里的称义地位？</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注意：虽然  神以前、现在永远都是公义的(诗一一六5，一四五17)，但圣经却描写他“穿上”公义为铠甲，以回应一个特别的情况(赛五十九9</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21，特别是17节)。</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3．“又用平安的福音，当作预备走路的鞋穿在脚上：”(弗六15)</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a正如罗马兵丁的“草鞋”是用来保护脚部不致受伤，在崎岖艰难的地势上可长途跋涉，并且不会滑跌。在属灵上，你也应当以耶稣基督使人得自由的信息来装备自己。</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b作为在耶稣基督里的信徒，穿上和平福音的鞋(预备)给你极大的鼓励与确据，你因基督已与  神和好，他是我们的平安(弗二11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18，特别是14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15，17节；西一19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23)，不论有何苦难，由于基督耶稣已胜过世界，你可以在他里面有平安(约十六33)。因知道基督耶稣已经击败撒但，不论你面对任何属灵争战，都可以满有平安地确信终必得胜(罗十六20)。</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c身为信徒，你当预备好告诉人，他们也能与  神和好(有平安)(林后五18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20；西四5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6；彼前三15)。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4．“此外又拿着信德当作藤牌，可以灭尽那恶者一切的火箭。”(弗六16)。</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a正如一个罗马兵丁，即使当火箭如雨般射向他，他深信那巨大的“护身盾牌”足以保护他。所以，你也当在生活中任何情况下，充分相信  神藉着基督耶稣给你的保护，并对 神的话满有信心。</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b记住，靠你自己的力量，是永远不足以在属灵争战中得胜撒但的，你之所以得胜完全因依靠耶和华(箴三十5；林后三5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c你对  神的信心(信靠)，由稳固的根基主耶稣基督支持着(加二20)。这根基胜过世界(约壹五4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5)。然而，“信”不只是信正确的事实，乃是要根据圣经相信。根据圣经的信会产生与  神话语一致的行动，并且归荣耀与  神(根据帖前一2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3；帖后一11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12；来十一1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十二3；雅二14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26；彼前一6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7；彼后一5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注意：罗马兵丁受到猛烈攻击时，把他们自己包围在重叠的盾牌后面，彼此保护成为一体。既然撒但从不止息攻击基督的身体，因此基督身体的成员，也当在主耶稣基督的共同信念里彼此聊合，顺服  神的话语(参看箴二十四6；传四9</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12；弗四16；来十23</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5．“并戴上救恩的头盔...”(弗六17)</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a正如罗马兵丁的头盔可保护他的头免受敌人致命的攻击，你也当依靠全备的救恩，除去除阻碍你变得更像耶稣基督的意念。</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b要明白你的罪债已经偿还(西二13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14；来十10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14；彼前三18)，神正在改变你，磨练你，使你效法他儿子耶稣基督的性情(根据罗八28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29；林后三18；腓一6，三12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14)。在期待与基督面对面相见的时候，因你顺服  神的话，就不会害怕(根据帖前二13；多二11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14；彼前一13；约壹三3)。</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c因着在耶稣基督里的救恩，你的思想就能降服在主里，并且专心顺服基督(根据林后十5；西三2)。神不为更新你的心思，改变你有基督的形像(罗十二1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2，特别是2节；林后三18；弗四22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24，特别是23节；西三10)。</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6．“...拿着圣灵的宝剑，就是  神的道。”(弗六17)</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a正如罗马兵丁知道在肉搏战中如何有效地运用他的刀剑，你也应当知道如何有效地运用  神的话来击败罪的引诱，和其他来自撒但的攻击。</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b圣经使你有得救的智慧(提后三15)。在灵里重生后，圣经继续使你得到属灵的果效(来四12)，是大有能力的(耶二十三29)，足以应付生活上的各种情况(诗十九7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4)。你要忠心不断地行道(根据提后二15)，使你清楚分辨善恶，才能免去属灵上的迷惑(雅一22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25；来五14)。你若常渴慕(顺服)神的话，就会有很大的平安，没有什么能使你跌倒(诗一一九165；彼后一2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10，特别是10节)。</w:t>
      </w:r>
    </w:p>
    <w:p>
      <w:pPr>
        <w:keepNext w:val="0"/>
        <w:keepLines w:val="0"/>
        <w:widowControl/>
        <w:suppressLineNumbers w:val="0"/>
        <w:spacing w:before="0" w:beforeAutospacing="0" w:after="0" w:afterAutospacing="0"/>
        <w:ind w:left="108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c圣经足以使撒但逃跑，但要运用得当才能有效地抵挡试探(诗一九11，24，41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42，133，太四1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11，特别是4，7，10节；提后二15，三16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w:t>
      </w:r>
    </w:p>
    <w:p>
      <w:pPr>
        <w:keepNext w:val="0"/>
        <w:keepLines w:val="0"/>
        <w:widowControl/>
        <w:suppressLineNumbers w:val="0"/>
        <w:spacing w:before="0" w:beforeAutospacing="0" w:after="0" w:afterAutospacing="0"/>
        <w:ind w:left="9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穿戴 神所赐的全副军装，并要站稳抵挡魔鬼(弗六11，13；雅四7；彼前五8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9)。站在基督得胜的地位(受着  神军装的保护)后，你当依靠圣灵不住祷告，特别为基督里的肢体代祷(根据罗八26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27；弗六18)。</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Ⅴ  穿戴  神所赐的全副军装的方法</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“...用真理当作带子束腰...”(弗六14)。为了要用真理当作带子束腰：</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你要拨出时间出来查考耶稣基督藉着他的死和复活为你成就的事，看他如何保护你，并为你解除撒但的势力。</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(第一课，第二页至第七页)；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(第二课，第二页至第五页)；和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将那些对你生活有特别意义的经文列出来，也将那些遇见试探时会给你特别帮助的经文列出，选出对付你受试探的经文，按着针对你个人特别问题的秩序排列。然后决定每星期你要背多少节经文及复习多少经文。</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此外，熟记一些能给人希望或特殊帮助的经文，以便按着圣经的方法来面对或克服问题。</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经文背诵的四个计划</w:t>
      </w:r>
      <w:r>
        <w:rPr>
          <w:rFonts w:hint="eastAsia" w:ascii="宋体" w:hAnsi="宋体" w:eastAsia="宋体" w:cs="宋体"/>
          <w:i w:val="0"/>
          <w:caps w:val="0"/>
          <w:color w:val="000000"/>
          <w:spacing w:val="0"/>
          <w:kern w:val="0"/>
          <w:sz w:val="21"/>
          <w:szCs w:val="21"/>
          <w:lang w:val="en-US" w:eastAsia="zh-CN" w:bidi="ar"/>
        </w:rPr>
        <w:t>(第二课，第十二课至第十三页)及这课程里所有要背诵的经文。</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持续固定的每日灵修，使你可以与主同在，和活在他的话里。计划每日灵修时，把需要深入查考的题目列出，藉有规律的个人查经、听道、或答覆别人关于圣经的问题，发掘整理出更多的查经题目。</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“...用公义当作护心镜遮胸。”(弗六14)。要戴上公义护心镜：</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找出生活上的弱点，以及那些正在学习克服的试探。列出那些你最容易受试探的情况、地点和关系，通过这种操练，你就可以警觉撒但企图对你的攻击。</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灵性的下坡路：忽视或拒绝 神的方法</w:t>
      </w:r>
      <w:r>
        <w:rPr>
          <w:rFonts w:hint="eastAsia" w:ascii="宋体" w:hAnsi="宋体" w:eastAsia="宋体" w:cs="宋体"/>
          <w:i w:val="0"/>
          <w:caps w:val="0"/>
          <w:color w:val="000000"/>
          <w:spacing w:val="0"/>
          <w:kern w:val="0"/>
          <w:sz w:val="21"/>
          <w:szCs w:val="21"/>
          <w:lang w:val="en-US" w:eastAsia="zh-CN" w:bidi="ar"/>
        </w:rPr>
        <w:t>(第五课，第三页)；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灵程步升：照  神的方法行</w:t>
      </w:r>
      <w:r>
        <w:rPr>
          <w:rFonts w:hint="eastAsia" w:ascii="宋体" w:hAnsi="宋体" w:eastAsia="宋体" w:cs="宋体"/>
          <w:i w:val="0"/>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认识辖制人生命的罪</w:t>
      </w:r>
      <w:r>
        <w:rPr>
          <w:rFonts w:hint="eastAsia" w:ascii="宋体" w:hAnsi="宋体" w:eastAsia="宋体" w:cs="宋体"/>
          <w:i w:val="0"/>
          <w:caps w:val="0"/>
          <w:color w:val="000000"/>
          <w:spacing w:val="0"/>
          <w:kern w:val="0"/>
          <w:sz w:val="21"/>
          <w:szCs w:val="21"/>
          <w:lang w:val="en-US" w:eastAsia="zh-CN" w:bidi="ar"/>
        </w:rPr>
        <w:t>(第二十课，第三页至第七页)的</w:t>
      </w:r>
      <w:r>
        <w:rPr>
          <w:rFonts w:hint="eastAsia" w:ascii="黑体" w:hAnsi="宋体" w:eastAsia="黑体" w:cs="黑体"/>
          <w:i w:val="0"/>
          <w:caps w:val="0"/>
          <w:color w:val="000000"/>
          <w:spacing w:val="0"/>
          <w:kern w:val="0"/>
          <w:sz w:val="21"/>
          <w:szCs w:val="21"/>
          <w:lang w:val="en-US" w:eastAsia="zh-CN" w:bidi="ar"/>
        </w:rPr>
        <w:t>Ⅰ·辖制人生命的罪的特征</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学着根据圣经方式来判断自己。订立一个圣经计划，并且忠实地持守这个计划，好让自己过一个在各样事上讨  神喜悦的生活，且在你每日的责任和服事的特定范围内，成为别人的祝福。此外，你生活中根据圣经所订的计划，必须包括帮助你克服突然而来的试探。</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根据圣经改变的开始</w:t>
      </w:r>
      <w:r>
        <w:rPr>
          <w:rFonts w:hint="eastAsia" w:ascii="宋体" w:hAnsi="宋体" w:eastAsia="宋体" w:cs="宋体"/>
          <w:i w:val="0"/>
          <w:caps w:val="0"/>
          <w:color w:val="000000"/>
          <w:spacing w:val="0"/>
          <w:kern w:val="0"/>
          <w:sz w:val="21"/>
          <w:szCs w:val="21"/>
          <w:lang w:val="en-US" w:eastAsia="zh-CN" w:bidi="ar"/>
        </w:rPr>
        <w:t>(第五课，第四页)；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根据圣经改变是个过程</w:t>
      </w:r>
      <w:r>
        <w:rPr>
          <w:rFonts w:hint="eastAsia" w:ascii="宋体" w:hAnsi="宋体" w:eastAsia="宋体" w:cs="宋体"/>
          <w:i w:val="0"/>
          <w:caps w:val="0"/>
          <w:color w:val="000000"/>
          <w:spacing w:val="0"/>
          <w:kern w:val="0"/>
          <w:sz w:val="21"/>
          <w:szCs w:val="21"/>
          <w:lang w:val="en-US" w:eastAsia="zh-CN" w:bidi="ar"/>
        </w:rPr>
        <w:t>(第七课，第三页至第四页)；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神对你的标准</w:t>
      </w:r>
      <w:r>
        <w:rPr>
          <w:rFonts w:hint="eastAsia" w:ascii="宋体" w:hAnsi="宋体" w:eastAsia="宋体" w:cs="宋体"/>
          <w:i w:val="0"/>
          <w:caps w:val="0"/>
          <w:color w:val="000000"/>
          <w:spacing w:val="0"/>
          <w:kern w:val="0"/>
          <w:sz w:val="21"/>
          <w:szCs w:val="21"/>
          <w:lang w:val="en-US" w:eastAsia="zh-CN" w:bidi="ar"/>
        </w:rPr>
        <w:t>(第二十二课，第四页至第六页)；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对每个问题的“</w:t>
      </w:r>
      <w:r>
        <w:rPr>
          <w:rFonts w:hint="eastAsia" w:ascii="黑体" w:hAnsi="宋体" w:eastAsia="黑体" w:cs="黑体"/>
          <w:i w:val="0"/>
          <w:caps w:val="0"/>
          <w:color w:val="000000"/>
          <w:spacing w:val="0"/>
          <w:kern w:val="0"/>
          <w:sz w:val="21"/>
          <w:szCs w:val="21"/>
          <w:lang w:val="en-US" w:eastAsia="zh-CN" w:bidi="ar"/>
        </w:rPr>
        <w:t>克服</w:t>
      </w:r>
      <w:r>
        <w:rPr>
          <w:rFonts w:hint="eastAsia" w:ascii="宋体" w:hAnsi="宋体" w:eastAsia="宋体" w:cs="宋体"/>
          <w:i w:val="0"/>
          <w:caps w:val="0"/>
          <w:color w:val="000000"/>
          <w:spacing w:val="0"/>
          <w:kern w:val="0"/>
          <w:sz w:val="21"/>
          <w:szCs w:val="21"/>
          <w:lang w:val="en-US" w:eastAsia="zh-CN" w:bidi="ar"/>
        </w:rPr>
        <w:t>”计划(第十，十一，十三，十八，十九及二十一课)。</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在你的计划表中，检查一下每个特定步骤，以帮助你实践此计划。在你审阅每个步骤时，回答下列问题：</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a这次发生了什么事？</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b我做了什么？</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c我本该做什么？</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如果你所做的是合乎圣经，而且讨  神喜悦，第二和第三个问题的答案应是相同的(假如第二和第三个问题的答案不同，调整更新你的计划，承诺会忠心地实践你根据圣经计划的生活)。</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我目前的时间表</w:t>
      </w:r>
      <w:r>
        <w:rPr>
          <w:rFonts w:hint="eastAsia" w:ascii="宋体" w:hAnsi="宋体" w:eastAsia="宋体" w:cs="宋体"/>
          <w:i w:val="0"/>
          <w:caps w:val="0"/>
          <w:color w:val="000000"/>
          <w:spacing w:val="0"/>
          <w:kern w:val="0"/>
          <w:sz w:val="21"/>
          <w:szCs w:val="21"/>
          <w:lang w:val="en-US" w:eastAsia="zh-CN" w:bidi="ar"/>
        </w:rPr>
        <w:t>(补充材料十四)；和</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(补充材料十五)。</w:t>
      </w:r>
    </w:p>
    <w:p>
      <w:pPr>
        <w:keepNext w:val="0"/>
        <w:keepLines w:val="0"/>
        <w:widowControl/>
        <w:suppressLineNumbers w:val="0"/>
        <w:spacing w:before="0" w:beforeAutospacing="0" w:after="0" w:afterAutospacing="0"/>
        <w:ind w:left="1260" w:right="26" w:hanging="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“又用平安的福音，当作预备走路的鞋穿在脚上；”(弗六15)。若要有平安福音的装备，必须：</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记住你不再在  神的震怒之下，相反，你已藉着耶稣基督与  神和好。</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需要时，参加你教会或当地所提供的传福音训练。你要知道在你里面的盼望是合乎圣经的，继续更新  神在你生活所成就的见证。当主给你机会的时候要预备好，把 神在基督耶稣里的恩典告诉人。</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(第一课，第三页至第七页)和</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预备一篇个人见证</w:t>
      </w:r>
      <w:r>
        <w:rPr>
          <w:rFonts w:hint="eastAsia" w:ascii="宋体" w:hAnsi="宋体" w:eastAsia="宋体" w:cs="宋体"/>
          <w:i w:val="0"/>
          <w:caps w:val="0"/>
          <w:color w:val="000000"/>
          <w:spacing w:val="0"/>
          <w:kern w:val="0"/>
          <w:sz w:val="21"/>
          <w:szCs w:val="21"/>
          <w:lang w:val="en-US" w:eastAsia="zh-CN" w:bidi="ar"/>
        </w:rPr>
        <w:t>(补充材料四)。</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“此外又拿着信德当作藤牌，可以灭尽那恶者一切的火箭。”(弗六16)。要拿着信德当作藤牌：</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记住，你需要拿信德当作藤牌，抵挡或处理那些试炼你的环境和人际关系。在你生活中，神使用这些试炼来塑造你更像基督，并且给予你舍己为耶稣而活的机会。</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合乎圣经的盼望</w:t>
      </w:r>
      <w:r>
        <w:rPr>
          <w:rFonts w:hint="eastAsia" w:ascii="宋体" w:hAnsi="宋体" w:eastAsia="宋体" w:cs="宋体"/>
          <w:i w:val="0"/>
          <w:caps w:val="0"/>
          <w:color w:val="000000"/>
          <w:spacing w:val="0"/>
          <w:kern w:val="0"/>
          <w:sz w:val="21"/>
          <w:szCs w:val="21"/>
          <w:lang w:val="en-US" w:eastAsia="zh-CN" w:bidi="ar"/>
        </w:rPr>
        <w:t>(第六课，第六页至第七页)；和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你对困难的反应要讨  神喜悦，而不应只顾自己的利益。</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讨悦自己还是  神</w:t>
      </w:r>
      <w:r>
        <w:rPr>
          <w:rFonts w:hint="eastAsia" w:ascii="宋体" w:hAnsi="宋体" w:eastAsia="宋体" w:cs="宋体"/>
          <w:i w:val="0"/>
          <w:caps w:val="0"/>
          <w:color w:val="000000"/>
          <w:spacing w:val="0"/>
          <w:kern w:val="0"/>
          <w:sz w:val="21"/>
          <w:szCs w:val="21"/>
          <w:lang w:val="en-US" w:eastAsia="zh-CN" w:bidi="ar"/>
        </w:rPr>
        <w:t>(第九课，第十页至第十一页)；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克服一意为</w:t>
      </w:r>
      <w:r>
        <w:rPr>
          <w:rFonts w:hint="eastAsia" w:ascii="宋体" w:hAnsi="宋体" w:eastAsia="宋体" w:cs="宋体"/>
          <w:i w:val="0"/>
          <w:caps w:val="0"/>
          <w:color w:val="000000"/>
          <w:spacing w:val="0"/>
          <w:kern w:val="0"/>
          <w:sz w:val="21"/>
          <w:szCs w:val="21"/>
          <w:lang w:val="en-US" w:eastAsia="zh-CN" w:bidi="ar"/>
        </w:rPr>
        <w:t>己(第十课，第九页至第十二页)；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对于忿怒和苦毒不合圣经的反应</w:t>
      </w:r>
      <w:r>
        <w:rPr>
          <w:rFonts w:hint="eastAsia" w:ascii="宋体" w:hAnsi="宋体" w:eastAsia="宋体" w:cs="宋体"/>
          <w:i w:val="0"/>
          <w:caps w:val="0"/>
          <w:color w:val="000000"/>
          <w:spacing w:val="0"/>
          <w:kern w:val="0"/>
          <w:sz w:val="21"/>
          <w:szCs w:val="21"/>
          <w:lang w:val="en-US" w:eastAsia="zh-CN" w:bidi="ar"/>
        </w:rPr>
        <w:t>(第十一课，第四页至第五页)；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圣经对忿怒的看法</w:t>
      </w:r>
      <w:r>
        <w:rPr>
          <w:rFonts w:hint="eastAsia" w:ascii="宋体" w:hAnsi="宋体" w:eastAsia="宋体" w:cs="宋体"/>
          <w:i w:val="0"/>
          <w:caps w:val="0"/>
          <w:color w:val="000000"/>
          <w:spacing w:val="0"/>
          <w:kern w:val="0"/>
          <w:sz w:val="21"/>
          <w:szCs w:val="21"/>
          <w:lang w:val="en-US" w:eastAsia="zh-CN" w:bidi="ar"/>
        </w:rPr>
        <w:t>(第十一课，第六页至第九页)；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圣经对苦毒的看法</w:t>
      </w:r>
      <w:r>
        <w:rPr>
          <w:rFonts w:hint="eastAsia" w:ascii="宋体" w:hAnsi="宋体" w:eastAsia="宋体" w:cs="宋体"/>
          <w:i w:val="0"/>
          <w:caps w:val="0"/>
          <w:color w:val="000000"/>
          <w:spacing w:val="0"/>
          <w:kern w:val="0"/>
          <w:sz w:val="21"/>
          <w:szCs w:val="21"/>
          <w:lang w:val="en-US" w:eastAsia="zh-CN" w:bidi="ar"/>
        </w:rPr>
        <w:t>(第十一课，第十页至第十一页)；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克服忿怒和苦毒</w:t>
      </w:r>
      <w:r>
        <w:rPr>
          <w:rFonts w:hint="eastAsia" w:ascii="宋体" w:hAnsi="宋体" w:eastAsia="宋体" w:cs="宋体"/>
          <w:i w:val="0"/>
          <w:caps w:val="0"/>
          <w:color w:val="000000"/>
          <w:spacing w:val="0"/>
          <w:kern w:val="0"/>
          <w:sz w:val="21"/>
          <w:szCs w:val="21"/>
          <w:lang w:val="en-US" w:eastAsia="zh-CN" w:bidi="ar"/>
        </w:rPr>
        <w:t>(第十一课，第十二页至第十六页)；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克服人际问题</w:t>
      </w:r>
      <w:r>
        <w:rPr>
          <w:rFonts w:hint="eastAsia" w:ascii="宋体" w:hAnsi="宋体" w:eastAsia="宋体" w:cs="宋体"/>
          <w:i w:val="0"/>
          <w:caps w:val="0"/>
          <w:color w:val="000000"/>
          <w:spacing w:val="0"/>
          <w:kern w:val="0"/>
          <w:sz w:val="21"/>
          <w:szCs w:val="21"/>
          <w:lang w:val="en-US" w:eastAsia="zh-CN" w:bidi="ar"/>
        </w:rPr>
        <w:t>(第十三课，第十九页至第二十三页)；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养育儿女的计划</w:t>
      </w:r>
      <w:r>
        <w:rPr>
          <w:rFonts w:hint="eastAsia" w:ascii="宋体" w:hAnsi="宋体" w:eastAsia="宋体" w:cs="宋体"/>
          <w:i w:val="0"/>
          <w:caps w:val="0"/>
          <w:color w:val="000000"/>
          <w:spacing w:val="0"/>
          <w:kern w:val="0"/>
          <w:sz w:val="21"/>
          <w:szCs w:val="21"/>
          <w:lang w:val="en-US" w:eastAsia="zh-CN" w:bidi="ar"/>
        </w:rPr>
        <w:t>(第十七课，第十六页至第二十一页)；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克服沮丧</w:t>
      </w:r>
      <w:r>
        <w:rPr>
          <w:rFonts w:hint="eastAsia" w:ascii="宋体" w:hAnsi="宋体" w:eastAsia="宋体" w:cs="宋体"/>
          <w:i w:val="0"/>
          <w:caps w:val="0"/>
          <w:color w:val="000000"/>
          <w:spacing w:val="0"/>
          <w:kern w:val="0"/>
          <w:sz w:val="21"/>
          <w:szCs w:val="21"/>
          <w:lang w:val="en-US" w:eastAsia="zh-CN" w:bidi="ar"/>
        </w:rPr>
        <w:t>(第十八课，第八页至第十三页)；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惧怕和忧虑的试探</w:t>
      </w:r>
      <w:r>
        <w:rPr>
          <w:rFonts w:hint="eastAsia" w:ascii="宋体" w:hAnsi="宋体" w:eastAsia="宋体" w:cs="宋体"/>
          <w:i w:val="0"/>
          <w:caps w:val="0"/>
          <w:color w:val="000000"/>
          <w:spacing w:val="0"/>
          <w:kern w:val="0"/>
          <w:sz w:val="21"/>
          <w:szCs w:val="21"/>
          <w:lang w:val="en-US" w:eastAsia="zh-CN" w:bidi="ar"/>
        </w:rPr>
        <w:t>(第十九课，第四页至第五页)；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克服惧怕和忧虑</w:t>
      </w:r>
      <w:r>
        <w:rPr>
          <w:rFonts w:hint="eastAsia" w:ascii="宋体" w:hAnsi="宋体" w:eastAsia="宋体" w:cs="宋体"/>
          <w:i w:val="0"/>
          <w:caps w:val="0"/>
          <w:color w:val="000000"/>
          <w:spacing w:val="0"/>
          <w:kern w:val="0"/>
          <w:sz w:val="21"/>
          <w:szCs w:val="21"/>
          <w:lang w:val="en-US" w:eastAsia="zh-CN" w:bidi="ar"/>
        </w:rPr>
        <w:t>(第十九课，第八页至第十二页)；和</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“并戴上救恩的头盔...”(弗六17)。要戴上救恩的头盔，就要：</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明白在耶稣基督里的救恩是全备的、确实的。</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圣经上人失败的典型例子</w:t>
      </w:r>
      <w:r>
        <w:rPr>
          <w:rFonts w:hint="eastAsia" w:ascii="宋体" w:hAnsi="宋体" w:eastAsia="宋体" w:cs="宋体"/>
          <w:i w:val="0"/>
          <w:caps w:val="0"/>
          <w:color w:val="000000"/>
          <w:spacing w:val="0"/>
          <w:kern w:val="0"/>
          <w:sz w:val="21"/>
          <w:szCs w:val="21"/>
          <w:lang w:val="en-US" w:eastAsia="zh-CN" w:bidi="ar"/>
        </w:rPr>
        <w:t>(第四课，第三页至第四页)；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圣经对自我的看法</w:t>
      </w:r>
      <w:r>
        <w:rPr>
          <w:rFonts w:hint="eastAsia" w:ascii="宋体" w:hAnsi="宋体" w:eastAsia="宋体" w:cs="宋体"/>
          <w:i w:val="0"/>
          <w:caps w:val="0"/>
          <w:color w:val="000000"/>
          <w:spacing w:val="0"/>
          <w:kern w:val="0"/>
          <w:sz w:val="21"/>
          <w:szCs w:val="21"/>
          <w:lang w:val="en-US" w:eastAsia="zh-CN" w:bidi="ar"/>
        </w:rPr>
        <w:t>(第四课，第五页至第十页)；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认识人的方法和  神的方法之区别</w:t>
      </w:r>
      <w:r>
        <w:rPr>
          <w:rFonts w:hint="eastAsia" w:ascii="宋体" w:hAnsi="宋体" w:eastAsia="宋体" w:cs="宋体"/>
          <w:i w:val="0"/>
          <w:caps w:val="0"/>
          <w:color w:val="000000"/>
          <w:spacing w:val="0"/>
          <w:kern w:val="0"/>
          <w:sz w:val="21"/>
          <w:szCs w:val="21"/>
          <w:lang w:val="en-US" w:eastAsia="zh-CN" w:bidi="ar"/>
        </w:rPr>
        <w:t>(第四课，第十四页)。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操练你的思想，专注于讨主喜悦，并且更像基督。记住你即将与他面对面相见。</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经文背诵的四个计划</w:t>
      </w:r>
      <w:r>
        <w:rPr>
          <w:rFonts w:hint="eastAsia" w:ascii="宋体" w:hAnsi="宋体" w:eastAsia="宋体" w:cs="宋体"/>
          <w:i w:val="0"/>
          <w:caps w:val="0"/>
          <w:color w:val="000000"/>
          <w:spacing w:val="0"/>
          <w:kern w:val="0"/>
          <w:sz w:val="21"/>
          <w:szCs w:val="21"/>
          <w:lang w:val="en-US" w:eastAsia="zh-CN" w:bidi="ar"/>
        </w:rPr>
        <w:t>(第二课，第十二页至第十三页)；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不符合圣经的思想、言行及其影响</w:t>
      </w:r>
      <w:r>
        <w:rPr>
          <w:rFonts w:hint="eastAsia" w:ascii="宋体" w:hAnsi="宋体" w:eastAsia="宋体" w:cs="宋体"/>
          <w:i w:val="0"/>
          <w:caps w:val="0"/>
          <w:color w:val="000000"/>
          <w:spacing w:val="0"/>
          <w:kern w:val="0"/>
          <w:sz w:val="21"/>
          <w:szCs w:val="21"/>
          <w:lang w:val="en-US" w:eastAsia="zh-CN" w:bidi="ar"/>
        </w:rPr>
        <w:t>(第七课，第五页)；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(补充材料九)；和</w:t>
      </w:r>
    </w:p>
    <w:p>
      <w:pPr>
        <w:keepNext w:val="0"/>
        <w:keepLines w:val="0"/>
        <w:widowControl/>
        <w:suppressLineNumbers w:val="0"/>
        <w:spacing w:before="0" w:beforeAutospacing="0" w:after="0" w:afterAutospacing="0"/>
        <w:ind w:left="1080" w:right="26" w:firstLine="36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“...拿着圣灵的宝剑，就是  神的道。”(弗六17)。若要有效地运用  神的道，必须成为：</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查考圣经的学生。</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行道的人。</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懂得如何运用  神的道抵挡撒但的诡计。</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解决个人问题的基本方向</w:t>
      </w:r>
      <w:r>
        <w:rPr>
          <w:rFonts w:hint="eastAsia" w:ascii="宋体" w:hAnsi="宋体" w:eastAsia="宋体" w:cs="宋体"/>
          <w:i w:val="0"/>
          <w:caps w:val="0"/>
          <w:color w:val="000000"/>
          <w:spacing w:val="0"/>
          <w:kern w:val="0"/>
          <w:sz w:val="21"/>
          <w:szCs w:val="21"/>
          <w:lang w:val="en-US" w:eastAsia="zh-CN" w:bidi="ar"/>
        </w:rPr>
        <w:t>(第四课，第十一页)；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人的方法和  神的方法比较的例子</w:t>
      </w:r>
      <w:r>
        <w:rPr>
          <w:rFonts w:hint="eastAsia" w:ascii="宋体" w:hAnsi="宋体" w:eastAsia="宋体" w:cs="宋体"/>
          <w:i w:val="0"/>
          <w:caps w:val="0"/>
          <w:color w:val="000000"/>
          <w:spacing w:val="0"/>
          <w:kern w:val="0"/>
          <w:sz w:val="21"/>
          <w:szCs w:val="21"/>
          <w:lang w:val="en-US" w:eastAsia="zh-CN" w:bidi="ar"/>
        </w:rPr>
        <w:t>(第四课，第十二页至第十三页)；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认识人的方法和  神的方法之区别</w:t>
      </w:r>
      <w:r>
        <w:rPr>
          <w:rFonts w:hint="eastAsia" w:ascii="宋体" w:hAnsi="宋体" w:eastAsia="宋体" w:cs="宋体"/>
          <w:i w:val="0"/>
          <w:caps w:val="0"/>
          <w:color w:val="000000"/>
          <w:spacing w:val="0"/>
          <w:kern w:val="0"/>
          <w:sz w:val="21"/>
          <w:szCs w:val="21"/>
          <w:lang w:val="en-US" w:eastAsia="zh-CN" w:bidi="ar"/>
        </w:rPr>
        <w:t>(第四课，第十四页)；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问题的三个层面</w:t>
      </w:r>
      <w:r>
        <w:rPr>
          <w:rFonts w:hint="eastAsia" w:ascii="宋体" w:hAnsi="宋体" w:eastAsia="宋体" w:cs="宋体"/>
          <w:i w:val="0"/>
          <w:caps w:val="0"/>
          <w:color w:val="000000"/>
          <w:spacing w:val="0"/>
          <w:kern w:val="0"/>
          <w:sz w:val="21"/>
          <w:szCs w:val="21"/>
          <w:lang w:val="en-US" w:eastAsia="zh-CN" w:bidi="ar"/>
        </w:rPr>
        <w:t>(第六课，第四页至第五页)；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穿戴  神所赐的全副军装，要忠心地恒切祷告。若要如此行：</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你当有一个规律的祷告模式和计划。</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(补充材料十五)；和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从忧虑中得释放的指引(根据圣经的行动和祷告计划)</w:t>
      </w:r>
      <w:r>
        <w:rPr>
          <w:rFonts w:hint="eastAsia" w:ascii="宋体" w:hAnsi="宋体" w:eastAsia="宋体" w:cs="宋体"/>
          <w:i w:val="0"/>
          <w:caps w:val="0"/>
          <w:color w:val="000000"/>
          <w:spacing w:val="0"/>
          <w:kern w:val="0"/>
          <w:sz w:val="21"/>
          <w:szCs w:val="21"/>
          <w:lang w:val="en-US" w:eastAsia="zh-CN" w:bidi="ar"/>
        </w:rPr>
        <w:t>(补充材料十七)。</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在你的祷告生活里，寻求他无限的智慧，以便在各种情况下根据圣经自省，并在每日活动中依靠他的引导及无上的主权。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(第三课，第六页至第八页)的ⅡB；</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根据圣经改变的开始</w:t>
      </w:r>
      <w:r>
        <w:rPr>
          <w:rFonts w:hint="eastAsia" w:ascii="宋体" w:hAnsi="宋体" w:eastAsia="宋体" w:cs="宋体"/>
          <w:i w:val="0"/>
          <w:caps w:val="0"/>
          <w:color w:val="000000"/>
          <w:spacing w:val="0"/>
          <w:kern w:val="0"/>
          <w:sz w:val="21"/>
          <w:szCs w:val="21"/>
          <w:lang w:val="en-US" w:eastAsia="zh-CN" w:bidi="ar"/>
        </w:rPr>
        <w:t>(第五课，第四页)；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灵程步升：照  神的方法去行</w:t>
      </w:r>
      <w:r>
        <w:rPr>
          <w:rFonts w:hint="eastAsia" w:ascii="宋体" w:hAnsi="宋体" w:eastAsia="宋体" w:cs="宋体"/>
          <w:i w:val="0"/>
          <w:caps w:val="0"/>
          <w:color w:val="000000"/>
          <w:spacing w:val="0"/>
          <w:kern w:val="0"/>
          <w:sz w:val="21"/>
          <w:szCs w:val="21"/>
          <w:lang w:val="en-US" w:eastAsia="zh-CN" w:bidi="ar"/>
        </w:rPr>
        <w:t>(第五课，第五页)；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746" w:firstLine="90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467225" cy="1190625"/>
            <wp:effectExtent l="0" t="0" r="0" b="0"/>
            <wp:docPr id="248" name="图片 211" descr="IMG_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11" descr="IMG_466"/>
                    <pic:cNvPicPr>
                      <a:picLocks noChangeAspect="1"/>
                    </pic:cNvPicPr>
                  </pic:nvPicPr>
                  <pic:blipFill>
                    <a:blip r:embed="rId4"/>
                    <a:stretch>
                      <a:fillRect/>
                    </a:stretch>
                  </pic:blipFill>
                  <pic:spPr>
                    <a:xfrm>
                      <a:off x="0" y="0"/>
                      <a:ext cx="4467225" cy="119062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既然在信徒的生命中，藉着主耶稣基督已经摧毁了罪的权势，所以你就不再被罪所辖制了。即使你在某方面已经被罪奴役了很长时间，但你能单单依靠  神的能力，在基督耶稣里得胜有余(根据罗六5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18；八31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39；林前十31；弗六10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15；彼前二24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10；约壹三8，四4)。</w:t>
      </w:r>
    </w:p>
    <w:p>
      <w:pPr>
        <w:keepNext w:val="0"/>
        <w:keepLines w:val="0"/>
        <w:widowControl/>
        <w:suppressLineNumbers w:val="0"/>
        <w:spacing w:before="0" w:beforeAutospacing="0" w:after="0" w:afterAutospacing="0"/>
        <w:ind w:left="90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仔细复习下面的参考课文：</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改变的圣经基础(第一课及第二课)；认出以人的方法生活，和以  神的方法生活之间的不同(第三课及第四课)。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根据圣经改变的要素(第五课至第八课)，向已死并为主活(第九课及第十课)。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用圣经的原则处理生活中任何有关忿怒和苦毒的事(第十一课)；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在爱邻舍(第十二课和第十三课)，和处理家人关系(第十四课至第十七课)上实践克服辖制人生命的罪；</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在生活中，惧怕、忧虑、或沮丧，跟辖制人生命的罪，彼此之间的关系(第十八课和第十九课)；</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在你生活的各方面，从  神的话来设立明确的准则，并且忠心地持守这些标准(第二十二课)。</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以上的参考资料，对处理辖制人生命的罪是很重要的。你必须省察生活的各方面，例如：同性恋的罪、习惯性怠情、从事占卜、或滥用药物(毒品或酒精)等，你不能单单对付这些罪本身，对于生活中的特定问题，都要依照圣经原则去一一克服。</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假若你继续圣经辅导训练课程，那么你将发现  神的解决方法如同本课程中所展示的，可应用在所有问题上。甚至包括那些不在本课程手册中所涵盖的问题。</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为人让你对本课中特别关于罪或诱惑的模样的问题有所警觉，请列写显明你生活中的问题的人物、地点、时间或环境。</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按照得胜计划表指引(补充材料七)的指示，来填写得胜计划表(补充材料八)第一栏至第三栏。</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在完成得胜计划表(补充材料八)第四栏后，请：</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订一个基本计划去胜过你已经辨认出的罪。在你的计划中，要包含具体行动(即思想、言行)，下列准则将能帮助你更像基督。</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思想合乎圣经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a请仔细思考  神对你的救赎大恩(根据林前六9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10；林后十三5；加五19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21；约壹二3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6，三7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若有需要，请查阅</w:t>
      </w:r>
      <w:r>
        <w:rPr>
          <w:rFonts w:hint="eastAsia" w:ascii="黑体" w:hAnsi="宋体" w:eastAsia="黑体" w:cs="黑体"/>
          <w:i/>
          <w:caps w:val="0"/>
          <w:color w:val="000000"/>
          <w:spacing w:val="0"/>
          <w:kern w:val="0"/>
          <w:sz w:val="21"/>
          <w:szCs w:val="21"/>
          <w:lang w:val="en-US" w:eastAsia="zh-CN" w:bidi="ar"/>
        </w:rPr>
        <w:t>你能根据圣经改变</w:t>
      </w:r>
      <w:r>
        <w:rPr>
          <w:rFonts w:hint="eastAsia" w:ascii="宋体" w:hAnsi="宋体" w:eastAsia="宋体" w:cs="宋体"/>
          <w:i/>
          <w:caps w:val="0"/>
          <w:color w:val="000000"/>
          <w:spacing w:val="0"/>
          <w:kern w:val="0"/>
          <w:sz w:val="21"/>
          <w:szCs w:val="21"/>
          <w:lang w:val="en-US" w:eastAsia="zh-CN" w:bidi="ar"/>
        </w:rPr>
        <w:t>(第一课，第三页至第七页)。若你已经是基督徒，那么这整个胜过辖制人生命的罪的计划正适合你使用。假若你知道自己还不是基督徒，则请复习：第一课第五页中的</w:t>
      </w:r>
      <w:r>
        <w:rPr>
          <w:rFonts w:hint="eastAsia" w:ascii="黑体" w:hAnsi="宋体" w:eastAsia="黑体" w:cs="黑体"/>
          <w:i/>
          <w:caps w:val="0"/>
          <w:color w:val="000000"/>
          <w:spacing w:val="0"/>
          <w:kern w:val="0"/>
          <w:sz w:val="21"/>
          <w:szCs w:val="21"/>
          <w:lang w:val="en-US" w:eastAsia="zh-CN" w:bidi="ar"/>
        </w:rPr>
        <w:t>Ⅴ·你可以靠信心在符合圣经的改变上跨出第一步</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b一个基督徒应记住，无论环境怎么动荡多变，神已经应许在任何境遇中都眷顾你(诗二十三1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6，三十七5；箴三25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26；太十28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29，36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合乎圣经的盼望</w:t>
      </w:r>
      <w:r>
        <w:rPr>
          <w:rFonts w:hint="eastAsia" w:ascii="宋体" w:hAnsi="宋体" w:eastAsia="宋体" w:cs="宋体"/>
          <w:i w:val="0"/>
          <w:caps w:val="0"/>
          <w:color w:val="000000"/>
          <w:spacing w:val="0"/>
          <w:kern w:val="0"/>
          <w:sz w:val="21"/>
          <w:szCs w:val="21"/>
          <w:lang w:val="en-US" w:eastAsia="zh-CN" w:bidi="ar"/>
        </w:rPr>
        <w:t>(第六课，第六页至第七页)。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c请记住，神藉着耶稣基督的死和复活，已经粉碎了撒但的权势(根据徒二十六14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18，特别是18节；来二14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15；约壹三8)，而且你再也不会被罪奴役了(根据罗六6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18，八9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18；林前十13；彼前二24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25；约壹四4)。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d向  神承认所有罪恶的思想(约壹一9)，并且求他帮助你胜过罪恶(根据帖前五17；来四15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e要喜乐(帖前五16)，并且为每一个境遇感恩(弗五20；帖前五18)，因为知道在患难中的忍耐能帮助你更像基督(根据罗五3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f请记住，神对你的赦免，是你饶恕别人的根据(太十八21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35；弗四32；西三13)。</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g请记住，你对别人的爱显示出你对  神的爱(约壹二9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21)。要记住，为逼迫你的人祷告(太五44)。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(第十三课，第四页至第六页)。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h集中思想荣耀  神和取悦  神，并且在所有的境遇中使自己成为别人的祝福(根据太二十37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39；路九23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24；林后五9，15，十5，加五16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4，四8；西三2)。</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i当你意识到自己陷在某种处境中，不要逗留在会引你犯更多罪的事物上，而要训练自己去思想那些能讨  神喜悦的事(腓四8；西三2)。</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不符合圣经的思想、言行及其影响</w:t>
      </w:r>
      <w:r>
        <w:rPr>
          <w:rFonts w:hint="eastAsia" w:ascii="宋体" w:hAnsi="宋体" w:eastAsia="宋体" w:cs="宋体"/>
          <w:i w:val="0"/>
          <w:caps w:val="0"/>
          <w:color w:val="000000"/>
          <w:spacing w:val="0"/>
          <w:kern w:val="0"/>
          <w:sz w:val="21"/>
          <w:szCs w:val="21"/>
          <w:lang w:val="en-US" w:eastAsia="zh-CN" w:bidi="ar"/>
        </w:rPr>
        <w:t>(第七课，第五页)以及</w:t>
      </w:r>
      <w:r>
        <w:rPr>
          <w:rFonts w:hint="eastAsia" w:ascii="黑体" w:hAnsi="宋体" w:eastAsia="黑体" w:cs="黑体"/>
          <w:i w:val="0"/>
          <w:caps w:val="0"/>
          <w:color w:val="000000"/>
          <w:spacing w:val="0"/>
          <w:kern w:val="0"/>
          <w:sz w:val="21"/>
          <w:szCs w:val="21"/>
          <w:lang w:val="en-US" w:eastAsia="zh-CN" w:bidi="ar"/>
        </w:rPr>
        <w:t>心意更新</w:t>
      </w:r>
      <w:r>
        <w:rPr>
          <w:rFonts w:hint="eastAsia" w:ascii="宋体" w:hAnsi="宋体" w:eastAsia="宋体" w:cs="宋体"/>
          <w:i w:val="0"/>
          <w:caps w:val="0"/>
          <w:color w:val="000000"/>
          <w:spacing w:val="0"/>
          <w:kern w:val="0"/>
          <w:sz w:val="21"/>
          <w:szCs w:val="21"/>
          <w:lang w:val="en-US" w:eastAsia="zh-CN" w:bidi="ar"/>
        </w:rPr>
        <w:t>(第七课，第六页至第七页)。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j复习你背诵过的诗篇、诗歌以及灵歌(根据弗五19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k找出一些能鼓励其他信徒的方法，鼓励他们去爱和行善(来十23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言语要合乎圣经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a向主承认你现有的罪并且向那些你耒能用圣经中的爱去爱的人认罪，包括你没有负责尽职的罪。承认你以前未能趁早承认的罪(根据诗五十一1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4；雅五16；约壹一9)。</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为了复习如何向你所得罪的人承认你的罪，请参考</w:t>
      </w:r>
      <w:r>
        <w:rPr>
          <w:rFonts w:hint="eastAsia" w:ascii="黑体" w:hAnsi="宋体" w:eastAsia="黑体" w:cs="黑体"/>
          <w:i/>
          <w:caps w:val="0"/>
          <w:color w:val="000000"/>
          <w:spacing w:val="0"/>
          <w:kern w:val="0"/>
          <w:sz w:val="21"/>
          <w:szCs w:val="21"/>
          <w:lang w:val="en-US" w:eastAsia="zh-CN" w:bidi="ar"/>
        </w:rPr>
        <w:t>：得胜计划表指引</w:t>
      </w:r>
      <w:r>
        <w:rPr>
          <w:rFonts w:hint="eastAsia" w:ascii="宋体" w:hAnsi="宋体" w:eastAsia="宋体" w:cs="宋体"/>
          <w:i/>
          <w:caps w:val="0"/>
          <w:color w:val="000000"/>
          <w:spacing w:val="0"/>
          <w:kern w:val="0"/>
          <w:sz w:val="21"/>
          <w:szCs w:val="21"/>
          <w:lang w:val="en-US" w:eastAsia="zh-CN" w:bidi="ar"/>
        </w:rPr>
        <w:t>(补充材料七)中的</w:t>
      </w:r>
      <w:r>
        <w:rPr>
          <w:rFonts w:hint="eastAsia" w:ascii="黑体" w:hAnsi="宋体" w:eastAsia="黑体" w:cs="黑体"/>
          <w:i/>
          <w:caps w:val="0"/>
          <w:color w:val="000000"/>
          <w:spacing w:val="0"/>
          <w:kern w:val="0"/>
          <w:sz w:val="21"/>
          <w:szCs w:val="21"/>
          <w:lang w:val="en-US" w:eastAsia="zh-CN" w:bidi="ar"/>
        </w:rPr>
        <w:t>Ⅵ·根据圣经改变的应用</w:t>
      </w:r>
      <w:r>
        <w:rPr>
          <w:rFonts w:hint="eastAsia" w:ascii="宋体" w:hAnsi="宋体" w:eastAsia="宋体" w:cs="宋体"/>
          <w:i/>
          <w:caps w:val="0"/>
          <w:color w:val="000000"/>
          <w:spacing w:val="0"/>
          <w:kern w:val="0"/>
          <w:sz w:val="21"/>
          <w:szCs w:val="21"/>
          <w:lang w:val="en-US" w:eastAsia="zh-CN" w:bidi="ar"/>
        </w:rPr>
        <w:t>的D，以及</w:t>
      </w:r>
      <w:r>
        <w:rPr>
          <w:rFonts w:hint="eastAsia" w:ascii="黑体" w:hAnsi="宋体" w:eastAsia="黑体" w:cs="黑体"/>
          <w:i/>
          <w:caps w:val="0"/>
          <w:color w:val="000000"/>
          <w:spacing w:val="0"/>
          <w:kern w:val="0"/>
          <w:sz w:val="21"/>
          <w:szCs w:val="21"/>
          <w:lang w:val="en-US" w:eastAsia="zh-CN" w:bidi="ar"/>
        </w:rPr>
        <w:t>和好(除去一七合一与和睦的障碍)</w:t>
      </w:r>
      <w:r>
        <w:rPr>
          <w:rFonts w:hint="eastAsia" w:ascii="宋体" w:hAnsi="宋体" w:eastAsia="宋体" w:cs="宋体"/>
          <w:i/>
          <w:caps w:val="0"/>
          <w:color w:val="000000"/>
          <w:spacing w:val="0"/>
          <w:kern w:val="0"/>
          <w:sz w:val="21"/>
          <w:szCs w:val="21"/>
          <w:lang w:val="en-US" w:eastAsia="zh-CN" w:bidi="ar"/>
        </w:rPr>
        <w:t>(第十二课，第六页至第八页)的</w:t>
      </w:r>
      <w:r>
        <w:rPr>
          <w:rFonts w:hint="eastAsia" w:ascii="黑体" w:hAnsi="宋体" w:eastAsia="黑体" w:cs="黑体"/>
          <w:i/>
          <w:caps w:val="0"/>
          <w:color w:val="000000"/>
          <w:spacing w:val="0"/>
          <w:kern w:val="0"/>
          <w:sz w:val="21"/>
          <w:szCs w:val="21"/>
          <w:lang w:val="en-US" w:eastAsia="zh-CN" w:bidi="ar"/>
        </w:rPr>
        <w:t>Ⅱ·认罪</w:t>
      </w:r>
      <w:r>
        <w:rPr>
          <w:rFonts w:hint="eastAsia" w:ascii="宋体" w:hAnsi="宋体" w:eastAsia="宋体" w:cs="宋体"/>
          <w:i/>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b不要谈论你过去的成就(箴二十七2，三十32；林后十18)、痛苦、或失败(腓三13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14)、对将来的忧虑(太六34)、将自己与自己或别人比较(林后十12)，或骄傲地夸口将来要做些什么(箴二十七1；雅四13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16)。相反，要存着感恩述说主的良善，和他在这情况中为你成就的事(根据可五19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20；路十20；弗四29；西四6；来十三15；彼前三15)。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c不要毁谤、讲闲话、争吵或说不能造就别人的话(箴十18；弗四29，31，五4；西三8；提后二24；彼前二1)。相反，要使你的言语充满诚实与亲切，根据当时的需要去回答每一个(弗四15，25，29；西四6)。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d无论是对别人、自己或是曾经犯罪的人，不要用控告或复仇的方式去翻出别人的罪(箴十18，十七9，二十19；弗四29，31；西三8；彼前二1)。</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(第十二课，第三页至第五页)，特别是</w:t>
      </w:r>
      <w:r>
        <w:rPr>
          <w:rFonts w:hint="eastAsia" w:ascii="黑体" w:hAnsi="宋体" w:eastAsia="黑体" w:cs="黑体"/>
          <w:i w:val="0"/>
          <w:caps w:val="0"/>
          <w:color w:val="000000"/>
          <w:spacing w:val="0"/>
          <w:kern w:val="0"/>
          <w:sz w:val="21"/>
          <w:szCs w:val="21"/>
          <w:lang w:val="en-US" w:eastAsia="zh-CN" w:bidi="ar"/>
        </w:rPr>
        <w:t>Ⅱ·回应  神的饶恕</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e要根据圣经准则随时合宜地去行，鼓励别人一  神、与人和好(太五9，23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24；罗十二18；林后二6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8，五18)。</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行动要合乎圣经</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a辨认所有危险的信号(即状况、地点、时间以及会导致试探的人际关系)，并且立即采取步骤去消除、逃避或抗拒试探(根据诗一1；箴二十七12；林前十13，十五33；提后二22；雅四7；彼前五8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圣经对试验和试探的看法</w:t>
      </w:r>
      <w:r>
        <w:rPr>
          <w:rFonts w:hint="eastAsia" w:ascii="宋体" w:hAnsi="宋体" w:eastAsia="宋体" w:cs="宋体"/>
          <w:i w:val="0"/>
          <w:caps w:val="0"/>
          <w:color w:val="000000"/>
          <w:spacing w:val="0"/>
          <w:kern w:val="0"/>
          <w:sz w:val="21"/>
          <w:szCs w:val="21"/>
          <w:lang w:val="en-US" w:eastAsia="zh-CN" w:bidi="ar"/>
        </w:rPr>
        <w:t>(第八课，第三页至第七页)。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b凡是与奴役你的罪有关的所有物品摆设都要毁掉，并且停止所有有可能犯罪的活动、除掉所有的接触、禁止所有的交际(根据罗六12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13，21；林前十五33；林后六14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七1；弗五11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17，特别是11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12节；腓三16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20；帖前五22；提后二22；提后二22)。迅速地使用一个过公义生活的积极计划，以便填满因为除去旧方式而出现的空虚感，并要以新的方式生活(多二11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请复习第五课至第八课以及</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(补充材料八)。</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当你采取步骤去胜过生活中任何已经影响到身体健康的罪恶时，若有需要，请寻求医生的治疗(若在严重的情形下，你或许要去戒毒所，因为你的身体为适应毒品或酒精的毒瘾发作，而有衰竭的危险)。医生应密切注意你的病情，以使你的身体有足够的时间去适应无毒品状态。在此情形下，辅导小组必须准备和医生密切合作。</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c你若有任何与占星相同有关装饰品、珠宝、图片、文章或任何其他记念品，都要毁掉。同时，你也要停止和所有交鬼的人有任何方式的关连。</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 </w:t>
      </w: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，第二十课，第九页至第十一页中的</w:t>
      </w:r>
      <w:r>
        <w:rPr>
          <w:rFonts w:hint="eastAsia" w:ascii="黑体" w:hAnsi="宋体" w:eastAsia="黑体" w:cs="黑体"/>
          <w:i w:val="0"/>
          <w:caps w:val="0"/>
          <w:color w:val="000000"/>
          <w:spacing w:val="0"/>
          <w:kern w:val="0"/>
          <w:sz w:val="21"/>
          <w:szCs w:val="21"/>
          <w:lang w:val="en-US" w:eastAsia="zh-CN" w:bidi="ar"/>
        </w:rPr>
        <w:t>Ⅲ·摒除生活上与撒但的连系</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d多与其他信徒相聚(来十23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25)，并且全心全意地穿上 神所赐的全副军装，使你站稳了并能对付撒但(弗六10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r>
        <w:rPr>
          <w:rFonts w:hint="eastAsia" w:ascii="黑体" w:hAnsi="宋体" w:eastAsia="黑体" w:cs="黑体"/>
          <w:i w:val="0"/>
          <w:caps w:val="0"/>
          <w:color w:val="000000"/>
          <w:spacing w:val="0"/>
          <w:kern w:val="0"/>
          <w:sz w:val="21"/>
          <w:szCs w:val="21"/>
          <w:lang w:val="en-US" w:eastAsia="zh-CN" w:bidi="ar"/>
        </w:rPr>
        <w:t>穿戴  神所赐的全副军装</w:t>
      </w:r>
      <w:r>
        <w:rPr>
          <w:rFonts w:hint="eastAsia" w:ascii="宋体" w:hAnsi="宋体" w:eastAsia="宋体" w:cs="宋体"/>
          <w:i w:val="0"/>
          <w:caps w:val="0"/>
          <w:color w:val="000000"/>
          <w:spacing w:val="0"/>
          <w:kern w:val="0"/>
          <w:sz w:val="21"/>
          <w:szCs w:val="21"/>
          <w:lang w:val="en-US" w:eastAsia="zh-CN" w:bidi="ar"/>
        </w:rPr>
        <w:t>(第二十一课，第四页至第十二页)。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e要饶恕别人，正如  神饶恕了你(弗四32；西三13)。</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请看</w:t>
      </w:r>
      <w:r>
        <w:rPr>
          <w:rFonts w:hint="eastAsia" w:ascii="黑体" w:hAnsi="宋体" w:eastAsia="黑体" w:cs="黑体"/>
          <w:i/>
          <w:caps w:val="0"/>
          <w:color w:val="000000"/>
          <w:spacing w:val="0"/>
          <w:kern w:val="0"/>
          <w:sz w:val="21"/>
          <w:szCs w:val="21"/>
          <w:lang w:val="en-US" w:eastAsia="zh-CN" w:bidi="ar"/>
        </w:rPr>
        <w:t>饶恕(饶恕别人如同  神饶恕了你)</w:t>
      </w:r>
      <w:r>
        <w:rPr>
          <w:rFonts w:hint="eastAsia" w:ascii="宋体" w:hAnsi="宋体" w:eastAsia="宋体" w:cs="宋体"/>
          <w:i/>
          <w:caps w:val="0"/>
          <w:color w:val="000000"/>
          <w:spacing w:val="0"/>
          <w:kern w:val="0"/>
          <w:sz w:val="21"/>
          <w:szCs w:val="21"/>
          <w:lang w:val="en-US" w:eastAsia="zh-CN" w:bidi="ar"/>
        </w:rPr>
        <w:t>(第十二课，第三页至第五页)，并省察自己是否正在实践圣经所说的饶恕。请按需要改变。</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f请背诵一些经文，并且查考一些特别与处理或面对这种独特问题有关的圣经章节(根据诗一一九9，11，16；林后十5；腓四8；提后二15)。请特别背诵一些谈到你在基督耶稣里拥有得胜力量的有关经节，请参阅 </w:t>
      </w:r>
      <w:r>
        <w:rPr>
          <w:rFonts w:hint="eastAsia" w:ascii="黑体" w:hAnsi="宋体" w:eastAsia="黑体" w:cs="黑体"/>
          <w:i w:val="0"/>
          <w:caps w:val="0"/>
          <w:color w:val="000000"/>
          <w:spacing w:val="0"/>
          <w:kern w:val="0"/>
          <w:sz w:val="21"/>
          <w:szCs w:val="21"/>
          <w:lang w:val="en-US" w:eastAsia="zh-CN" w:bidi="ar"/>
        </w:rPr>
        <w:t> 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(第二十课，第九页至第十一页)的ⅡD，E，F，和G。也请背诵诗篇及诗歌，使你能在适当的时候使用(根据弗五19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每日灵修与经文背诵的圣经根据</w:t>
      </w:r>
      <w:r>
        <w:rPr>
          <w:rFonts w:hint="eastAsia" w:ascii="宋体" w:hAnsi="宋体" w:eastAsia="宋体" w:cs="宋体"/>
          <w:i w:val="0"/>
          <w:caps w:val="0"/>
          <w:color w:val="000000"/>
          <w:spacing w:val="0"/>
          <w:kern w:val="0"/>
          <w:sz w:val="21"/>
          <w:szCs w:val="21"/>
          <w:lang w:val="en-US" w:eastAsia="zh-CN" w:bidi="ar"/>
        </w:rPr>
        <w:t>(第二课，第九页至第十一页)以及</w:t>
      </w:r>
      <w:r>
        <w:rPr>
          <w:rFonts w:hint="eastAsia" w:ascii="黑体" w:hAnsi="宋体" w:eastAsia="黑体" w:cs="黑体"/>
          <w:i w:val="0"/>
          <w:caps w:val="0"/>
          <w:color w:val="000000"/>
          <w:spacing w:val="0"/>
          <w:kern w:val="0"/>
          <w:sz w:val="21"/>
          <w:szCs w:val="21"/>
          <w:lang w:val="en-US" w:eastAsia="zh-CN" w:bidi="ar"/>
        </w:rPr>
        <w:t>经文背诵的四个计划</w:t>
      </w:r>
      <w:r>
        <w:rPr>
          <w:rFonts w:hint="eastAsia" w:ascii="宋体" w:hAnsi="宋体" w:eastAsia="宋体" w:cs="宋体"/>
          <w:i w:val="0"/>
          <w:caps w:val="0"/>
          <w:color w:val="000000"/>
          <w:spacing w:val="0"/>
          <w:kern w:val="0"/>
          <w:sz w:val="21"/>
          <w:szCs w:val="21"/>
          <w:lang w:val="en-US" w:eastAsia="zh-CN" w:bidi="ar"/>
        </w:rPr>
        <w:t>(第二课，第十二页至第十三页)。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g常常用感恩的心祷告(腓四6；帖前五17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18)，并且照  神的旨意去祷告(约壹五14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15)，把你一切的忧虑卸给主(彼前五7)。</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(第三课，第九页至第十二页)以及</w:t>
      </w:r>
      <w:r>
        <w:rPr>
          <w:rFonts w:hint="eastAsia" w:ascii="黑体" w:hAnsi="宋体" w:eastAsia="黑体" w:cs="黑体"/>
          <w:i w:val="0"/>
          <w:caps w:val="0"/>
          <w:color w:val="000000"/>
          <w:spacing w:val="0"/>
          <w:kern w:val="0"/>
          <w:sz w:val="21"/>
          <w:szCs w:val="21"/>
          <w:lang w:val="en-US" w:eastAsia="zh-CN" w:bidi="ar"/>
        </w:rPr>
        <w:t>从忧虑中得释放的指引(根据圣经的行动和祷告计划)</w:t>
      </w:r>
      <w:r>
        <w:rPr>
          <w:rFonts w:hint="eastAsia" w:ascii="宋体" w:hAnsi="宋体" w:eastAsia="宋体" w:cs="宋体"/>
          <w:i w:val="0"/>
          <w:caps w:val="0"/>
          <w:color w:val="000000"/>
          <w:spacing w:val="0"/>
          <w:kern w:val="0"/>
          <w:sz w:val="21"/>
          <w:szCs w:val="21"/>
          <w:lang w:val="en-US" w:eastAsia="zh-CN" w:bidi="ar"/>
        </w:rPr>
        <w:t>(补充材料十六)。</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h要补偿做错的事，并且与你曾冒犯的人和好(根据太五23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24)。请记住，虽然你已经认罪(见上2a)，但仍需要积极地表示，你确有要改变的意愿。</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请看和</w:t>
      </w:r>
      <w:r>
        <w:rPr>
          <w:rFonts w:hint="eastAsia" w:ascii="黑体" w:hAnsi="宋体" w:eastAsia="黑体" w:cs="黑体"/>
          <w:i w:val="0"/>
          <w:caps w:val="0"/>
          <w:color w:val="000000"/>
          <w:spacing w:val="0"/>
          <w:kern w:val="0"/>
          <w:sz w:val="21"/>
          <w:szCs w:val="21"/>
          <w:lang w:val="en-US" w:eastAsia="zh-CN" w:bidi="ar"/>
        </w:rPr>
        <w:t>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(第十二课，第六页至第八页)的</w:t>
      </w:r>
      <w:r>
        <w:rPr>
          <w:rFonts w:hint="eastAsia" w:ascii="黑体" w:hAnsi="宋体" w:eastAsia="黑体" w:cs="黑体"/>
          <w:i w:val="0"/>
          <w:caps w:val="0"/>
          <w:color w:val="000000"/>
          <w:spacing w:val="0"/>
          <w:kern w:val="0"/>
          <w:sz w:val="21"/>
          <w:szCs w:val="21"/>
          <w:lang w:val="en-US" w:eastAsia="zh-CN" w:bidi="ar"/>
        </w:rPr>
        <w:t>Ⅲ·赔偿</w:t>
      </w: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Ⅳ·和好的重要性</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i藉具体和真诚地表达圣经中的爱与服事(包括你作为丈夫、妻子、父母、室友、学生、雇主、雇员等应有的责任)，使别人得福(根据太七12；罗十二9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16，十三8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9；约壹三18)。你要实行本段所述：</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不管你的感觉如何(根据创四7；林后五14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17；腓四13；雅四17)；</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特别是对那些似乎是你的敌人，或是对那些你曾得罪过的人(根据太五23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24，43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48；可十一25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26；罗十二14，17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用仁慈与温和的心，对待每一个目前或以前曾经激怒你的人(弗四31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找机会以基督服事人那样的态度去服事人(根据太二十25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8；彼前四10)；最后</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藉着操练圣经所教导的管家职责荣耀主，和实际地帮助别人(根据诗二十四1；太二十五14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29；林前四1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19；彼前四10)。</w:t>
      </w:r>
    </w:p>
    <w:p>
      <w:pPr>
        <w:keepNext w:val="0"/>
        <w:keepLines w:val="0"/>
        <w:widowControl/>
        <w:suppressLineNumbers w:val="0"/>
        <w:spacing w:before="0" w:beforeAutospacing="0" w:after="0" w:afterAutospacing="0"/>
        <w:ind w:left="19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(第十课，第四页至第六页)，和</w:t>
      </w:r>
    </w:p>
    <w:p>
      <w:pPr>
        <w:keepNext w:val="0"/>
        <w:keepLines w:val="0"/>
        <w:widowControl/>
        <w:suppressLineNumbers w:val="0"/>
        <w:spacing w:before="0" w:beforeAutospacing="0" w:after="0" w:afterAutospacing="0"/>
        <w:ind w:left="19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舍己为人(</w:t>
      </w:r>
      <w:r>
        <w:rPr>
          <w:rFonts w:hint="eastAsia" w:ascii="宋体" w:hAnsi="宋体" w:eastAsia="宋体" w:cs="宋体"/>
          <w:i w:val="0"/>
          <w:caps w:val="0"/>
          <w:color w:val="000000"/>
          <w:spacing w:val="0"/>
          <w:kern w:val="0"/>
          <w:sz w:val="21"/>
          <w:szCs w:val="21"/>
          <w:lang w:val="en-US" w:eastAsia="zh-CN" w:bidi="ar"/>
        </w:rPr>
        <w:t>第十课，第七页至第八页)。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若要学习如何、何时，以及在为难的情况下表现出圣经中的爱，请参阅</w:t>
      </w:r>
      <w:r>
        <w:rPr>
          <w:rFonts w:hint="eastAsia" w:ascii="黑体" w:hAnsi="宋体" w:eastAsia="黑体" w:cs="黑体"/>
          <w:i/>
          <w:caps w:val="0"/>
          <w:color w:val="000000"/>
          <w:spacing w:val="0"/>
          <w:kern w:val="0"/>
          <w:sz w:val="21"/>
          <w:szCs w:val="21"/>
          <w:lang w:val="en-US" w:eastAsia="zh-CN" w:bidi="ar"/>
        </w:rPr>
        <w:t>圣经中的爱的意义</w:t>
      </w:r>
      <w:r>
        <w:rPr>
          <w:rFonts w:hint="eastAsia" w:ascii="宋体" w:hAnsi="宋体" w:eastAsia="宋体" w:cs="宋体"/>
          <w:i/>
          <w:caps w:val="0"/>
          <w:color w:val="000000"/>
          <w:spacing w:val="0"/>
          <w:kern w:val="0"/>
          <w:sz w:val="21"/>
          <w:szCs w:val="21"/>
          <w:lang w:val="en-US" w:eastAsia="zh-CN" w:bidi="ar"/>
        </w:rPr>
        <w:t>(第十三课，第四页至第六页)。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j在需要时，请举行“会谈”。参照第十五课，第六页至第九页所概述的计划：</w:t>
      </w:r>
      <w:r>
        <w:rPr>
          <w:rFonts w:hint="eastAsia" w:ascii="黑体" w:hAnsi="宋体" w:eastAsia="黑体" w:cs="黑体"/>
          <w:i w:val="0"/>
          <w:caps w:val="0"/>
          <w:color w:val="000000"/>
          <w:spacing w:val="0"/>
          <w:kern w:val="0"/>
          <w:sz w:val="21"/>
          <w:szCs w:val="21"/>
          <w:lang w:val="en-US" w:eastAsia="zh-CN" w:bidi="ar"/>
        </w:rPr>
        <w:t>藉合乎圣经的沟通克服困难(藉会谈复和)</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k改变你生活中因为缺乏训练或疏忽所产生的不完全的地方(根据西三1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17；提前四7下；雅四17)。</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(补充材料七)，若有必要，请复习第五课至第八课。</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l若你需要帮助，则请基督徒朋友帮你实践你的</w:t>
      </w:r>
      <w:r>
        <w:rPr>
          <w:rFonts w:hint="eastAsia" w:ascii="黑体" w:hAnsi="宋体" w:eastAsia="黑体" w:cs="黑体"/>
          <w:i w:val="0"/>
          <w:caps w:val="0"/>
          <w:color w:val="000000"/>
          <w:spacing w:val="0"/>
          <w:kern w:val="0"/>
          <w:sz w:val="21"/>
          <w:szCs w:val="21"/>
          <w:lang w:val="en-US" w:eastAsia="zh-CN" w:bidi="ar"/>
        </w:rPr>
        <w:t>基本计划</w:t>
      </w: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，一直到你建立一个属灵生活的新模式为止(箴二十七17；传四9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10；来十24)。若有需要，可从他人寻求根据圣经的辅导(箴十一14，十五22)。</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按照需要，请用</w:t>
      </w:r>
      <w:r>
        <w:rPr>
          <w:rFonts w:hint="eastAsia" w:ascii="黑体" w:hAnsi="宋体" w:eastAsia="黑体" w:cs="黑体"/>
          <w:i w:val="0"/>
          <w:caps w:val="0"/>
          <w:color w:val="000000"/>
          <w:spacing w:val="0"/>
          <w:kern w:val="0"/>
          <w:sz w:val="21"/>
          <w:szCs w:val="21"/>
          <w:lang w:val="en-US" w:eastAsia="zh-CN" w:bidi="ar"/>
        </w:rPr>
        <w:t>思想与行动表指引</w:t>
      </w:r>
      <w:r>
        <w:rPr>
          <w:rFonts w:hint="eastAsia" w:ascii="宋体" w:hAnsi="宋体" w:eastAsia="宋体" w:cs="宋体"/>
          <w:i w:val="0"/>
          <w:caps w:val="0"/>
          <w:color w:val="000000"/>
          <w:spacing w:val="0"/>
          <w:kern w:val="0"/>
          <w:sz w:val="21"/>
          <w:szCs w:val="21"/>
          <w:lang w:val="en-US" w:eastAsia="zh-CN" w:bidi="ar"/>
        </w:rPr>
        <w:t>(补充材料九)，制订一个</w:t>
      </w:r>
      <w:r>
        <w:rPr>
          <w:rFonts w:hint="eastAsia" w:ascii="黑体" w:hAnsi="宋体" w:eastAsia="黑体" w:cs="黑体"/>
          <w:i w:val="0"/>
          <w:caps w:val="0"/>
          <w:color w:val="000000"/>
          <w:spacing w:val="0"/>
          <w:kern w:val="0"/>
          <w:sz w:val="21"/>
          <w:szCs w:val="21"/>
          <w:lang w:val="en-US" w:eastAsia="zh-CN" w:bidi="ar"/>
        </w:rPr>
        <w:t>思想与行动表</w:t>
      </w:r>
      <w:r>
        <w:rPr>
          <w:rFonts w:hint="eastAsia" w:ascii="宋体" w:hAnsi="宋体" w:eastAsia="宋体" w:cs="宋体"/>
          <w:i w:val="0"/>
          <w:caps w:val="0"/>
          <w:color w:val="000000"/>
          <w:spacing w:val="0"/>
          <w:kern w:val="0"/>
          <w:sz w:val="21"/>
          <w:szCs w:val="21"/>
          <w:lang w:val="en-US" w:eastAsia="zh-CN" w:bidi="ar"/>
        </w:rPr>
        <w:t>(补充材料十)。</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实行你的基本计划(雅一22)，全心全意为主而做(西三23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制订一个应变计划，以便处理一些会引诱你犯罪的特殊情况，尤其是对于那些已经辖制你生命的罪。请思考下列准则：</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随时向  神求帮助(帖前五17；来四15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复习背过的经文，特别是那些能帮助你用  神的能力去胜过罪的经文(诗一一九9，11，16)。在适当的情形下，唱一些你记得的诗歌(根据弗五19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20；西三16)。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随时寻求  神的观点。</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a无论你的感觉或环境如何，要把这情况视为灵命更臻成熟的机会(雅一2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4)，因为当你在顺服中热切地回应他的话语时，神将在你生活中，使万事都互相效力，叫他的儿女得益处(根据诗三十七；箴三5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29；弗一13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14；腓一6)。</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提醒自己，你所承担的是出于  神，而不是出于什么天然的“内在力量”(林后三5)。靠基督所赐的力量，你凡事都能作(腓四11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13)。也请记住，离了耶稣基督，你什么都不能做(约十五5)。</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要赞美和荣耀  神，甚至在你软弱的时候，他的恩典仍是够用的(林后十二9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10)，并且他将保守你不致跌倒，使你在他的荣耀中无瑕地、快乐地，坚稳站立(犹24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b请记住，神看的是你的内心，而不是看你的外表(撒上十六7)。不管别人知不知道你在想什么，你的思想在  神面前必须无可指责(根据徒二十三1，二十四16；罗十四12；弗四1；腓一9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11；西一21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若在某一不可预见的情况下，你开始思想各种邪恶的事，就要马上向主认罪(约壹一9)。</w:t>
      </w:r>
    </w:p>
    <w:p>
      <w:pPr>
        <w:keepNext w:val="0"/>
        <w:keepLines w:val="0"/>
        <w:widowControl/>
        <w:suppressLineNumbers w:val="0"/>
        <w:spacing w:before="0" w:beforeAutospacing="0" w:after="0" w:afterAutospacing="0"/>
        <w:ind w:left="193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谨记，你不是以犯罪时间的长短、或罪的严重性(以人的标准)，来判断自己。相反，你是否(即使是片刻)偏离了 神的道路，才是重要(根据雅二10。四17)。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感谢  神，现在你是他的仆人(根据弗五20；帖前五18)。你必须决定如何将荣耀归给 神(林前十31；彼前四11)，并在你的环境中，找寻各种方法，藉着服事众人劝化他们(弗四29；腓二3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一旦察觉到有犯罪的试探时，马上照你的应变计划采取行动(根据帖前五22；提后二19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22)。然后，再开始做那些基本计划中的事项(根据箴二十四16；雅一22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若你选择满足肉体的私欲，而不选择服从  神的话语，以致在试探中失败，那么你将会经历到痛苦的结果和主的管教(根据申十一26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28；箴一22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23；罗六16；西三25；来十二5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13；雅一14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15；彼后二19下)，正如圣经中的一些实例一样(书七1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26；士十六15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21；撒下十二14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即使在试探中失败，你仍能靠着 神的力量得到复与(诗三十七23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24，一四五14；箴二十四16；弥七7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9)，你应再次开始做一个行道者(雅一25)，并且继续在主耶稣基督里向前迈进(弗四1；腓三12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a在改变的过程中，第一步是要找出你失败的地方并向 神认罪悔改，如此才能获得他的赦免和洗净(根据诗五十一1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4；约壹一9；启二5)。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b应向你得罪过的那些人认罪(雅五16)，这样能够促进并恢复和好的关系(罗十二18)。</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注意：假若因某些关系使你落入试探犯罪(帖前五21</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23；提后二22)，或是这些关系不能荣耀  神(林前十31</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33)，那么，这些关系是不可也不该恢复的。要决定某一种关系是否应该依照圣经恢复，可参考</w:t>
      </w:r>
      <w:r>
        <w:rPr>
          <w:rFonts w:hint="eastAsia" w:ascii="黑体" w:hAnsi="宋体" w:eastAsia="黑体" w:cs="黑体"/>
          <w:i/>
          <w:caps w:val="0"/>
          <w:color w:val="000000"/>
          <w:spacing w:val="0"/>
          <w:kern w:val="0"/>
          <w:sz w:val="21"/>
          <w:szCs w:val="21"/>
          <w:lang w:val="en-US" w:eastAsia="zh-CN" w:bidi="ar"/>
        </w:rPr>
        <w:t>获得合乎圣经改变的实际步骤(</w:t>
      </w:r>
      <w:r>
        <w:rPr>
          <w:rFonts w:hint="eastAsia" w:ascii="宋体" w:hAnsi="宋体" w:eastAsia="宋体" w:cs="宋体"/>
          <w:i/>
          <w:caps w:val="0"/>
          <w:color w:val="000000"/>
          <w:spacing w:val="0"/>
          <w:kern w:val="0"/>
          <w:sz w:val="21"/>
          <w:szCs w:val="21"/>
          <w:lang w:val="en-US" w:eastAsia="zh-CN" w:bidi="ar"/>
        </w:rPr>
        <w:t>第八课，第八页至第十页)以及回答ⅠF7之下的问题。</w:t>
      </w:r>
    </w:p>
    <w:p>
      <w:pPr>
        <w:keepNext w:val="0"/>
        <w:keepLines w:val="0"/>
        <w:widowControl/>
        <w:suppressLineNumbers w:val="0"/>
        <w:spacing w:before="0" w:beforeAutospacing="0" w:after="0" w:afterAutospacing="0"/>
        <w:ind w:left="180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c根据需要，改进你的</w:t>
      </w:r>
      <w:r>
        <w:rPr>
          <w:rFonts w:hint="eastAsia" w:ascii="黑体" w:hAnsi="宋体" w:eastAsia="黑体" w:cs="黑体"/>
          <w:i w:val="0"/>
          <w:caps w:val="0"/>
          <w:color w:val="000000"/>
          <w:spacing w:val="0"/>
          <w:kern w:val="0"/>
          <w:sz w:val="21"/>
          <w:szCs w:val="21"/>
          <w:lang w:val="en-US" w:eastAsia="zh-CN" w:bidi="ar"/>
        </w:rPr>
        <w:t>应变计划</w:t>
      </w:r>
      <w:r>
        <w:rPr>
          <w:rFonts w:hint="eastAsia" w:ascii="宋体" w:hAnsi="宋体" w:eastAsia="宋体" w:cs="宋体"/>
          <w:i w:val="0"/>
          <w:caps w:val="0"/>
          <w:color w:val="000000"/>
          <w:spacing w:val="0"/>
          <w:kern w:val="0"/>
          <w:sz w:val="21"/>
          <w:szCs w:val="21"/>
          <w:lang w:val="en-US" w:eastAsia="zh-CN" w:bidi="ar"/>
        </w:rPr>
        <w:t>，使你更有效地准备好去胜过将来的任何试探(根据提后二15；彼后一2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灵程步升：照 神的方法</w:t>
      </w:r>
      <w:r>
        <w:rPr>
          <w:rFonts w:hint="eastAsia" w:ascii="宋体" w:hAnsi="宋体" w:eastAsia="宋体" w:cs="宋体"/>
          <w:i w:val="0"/>
          <w:caps w:val="0"/>
          <w:color w:val="000000"/>
          <w:spacing w:val="0"/>
          <w:kern w:val="0"/>
          <w:sz w:val="21"/>
          <w:szCs w:val="21"/>
          <w:lang w:val="en-US" w:eastAsia="zh-CN" w:bidi="ar"/>
        </w:rPr>
        <w:t>(第五课，第五页)，和</w:t>
      </w:r>
    </w:p>
    <w:p>
      <w:pPr>
        <w:keepNext w:val="0"/>
        <w:keepLines w:val="0"/>
        <w:widowControl/>
        <w:suppressLineNumbers w:val="0"/>
        <w:spacing w:before="0" w:beforeAutospacing="0" w:after="0" w:afterAutospacing="0"/>
        <w:ind w:left="18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当你回到 神供应你的神圣资源时，就会得到 神所应许的安慰(诗一一九50；哀三22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4)和引导(诗一一九105，133，143；罗八14；提后三16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17)，也能靠属  神的力量继续行在他的道上(诗一一九28，156；罗八10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13；腓四13)。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身为一个在耶稣基督里真信徒，你能再次体验到圣经所说的盼望，因为：</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a主的管教，虽使你当时觉得愁苦(来十二11)，却是他对你的一种爱的表示(来十二5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b神已经应许要继续在你里面的工作(腓一6，二13；帖前五23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24)，并且能够保守你不失脚，也能使你无瑕地、喜乐地站在他的面前(犹24)；最后，</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c他将坚固(稳定、建立)你到底(林前一4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合乎圣经的盼望</w:t>
      </w:r>
      <w:r>
        <w:rPr>
          <w:rFonts w:hint="eastAsia" w:ascii="宋体" w:hAnsi="宋体" w:eastAsia="宋体" w:cs="宋体"/>
          <w:i w:val="0"/>
          <w:caps w:val="0"/>
          <w:color w:val="000000"/>
          <w:spacing w:val="0"/>
          <w:kern w:val="0"/>
          <w:sz w:val="21"/>
          <w:szCs w:val="21"/>
          <w:lang w:val="en-US" w:eastAsia="zh-CN" w:bidi="ar"/>
        </w:rPr>
        <w:t>(第六课，第六页至第七页)。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虽然你多次失败，但你蒙召为要变成耶稣基督的形像(罗八29；林后三18)，所以当你再开始藉着顺服他的话表现出你对他的爱时(约十四15；约壹五3；约贰16)，神就应许万事都互相效力，叫你得益处(罗八28)。</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67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6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38625" cy="1000125"/>
                  <wp:effectExtent l="0" t="0" r="0" b="0"/>
                  <wp:docPr id="249" name="图片 212" descr="IMG_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12" descr="IMG_467"/>
                          <pic:cNvPicPr>
                            <a:picLocks noChangeAspect="1"/>
                          </pic:cNvPicPr>
                        </pic:nvPicPr>
                        <pic:blipFill>
                          <a:blip r:embed="rId4"/>
                          <a:stretch>
                            <a:fillRect/>
                          </a:stretch>
                        </pic:blipFill>
                        <pic:spPr>
                          <a:xfrm>
                            <a:off x="0" y="0"/>
                            <a:ext cx="42386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92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你有朋友、家人或熟人当中，也许某人被罪辖制着，身为一个忠实的、有爱心的信徒，你有独特的机会去帮助这人(若他是非信徒的话)与主和好，或是帮助他(若已是信徒的话)恢复平安喜乐和公义的生活(根据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08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当你看见那些被罪辖制的人，其实也是给你一个自省的机会。</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在尝试对付别人的罪之前，你要先在主面前自省(太七1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根据圣经面对自我：作门徒的基本条件</w:t>
      </w:r>
      <w:r>
        <w:rPr>
          <w:rFonts w:hint="eastAsia" w:ascii="宋体" w:hAnsi="宋体" w:eastAsia="宋体" w:cs="宋体"/>
          <w:i w:val="0"/>
          <w:caps w:val="0"/>
          <w:color w:val="000000"/>
          <w:spacing w:val="0"/>
          <w:kern w:val="0"/>
          <w:sz w:val="21"/>
          <w:szCs w:val="21"/>
          <w:lang w:val="en-US" w:eastAsia="zh-CN" w:bidi="ar"/>
        </w:rPr>
        <w:t>(第二课，第六页)，和</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根据圣经面对自我：根据圣经帮助别人的先决条件</w:t>
      </w:r>
      <w:r>
        <w:rPr>
          <w:rFonts w:hint="eastAsia" w:ascii="宋体" w:hAnsi="宋体" w:eastAsia="宋体" w:cs="宋体"/>
          <w:i w:val="0"/>
          <w:caps w:val="0"/>
          <w:color w:val="000000"/>
          <w:spacing w:val="0"/>
          <w:kern w:val="0"/>
          <w:sz w:val="21"/>
          <w:szCs w:val="21"/>
          <w:lang w:val="en-US" w:eastAsia="zh-CN" w:bidi="ar"/>
        </w:rPr>
        <w:t>(第二课，第七页至第八页)。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你应该是一位在凡事上都遵行 神话语的人(雅一25)，因为你对圣经的顺服，是基于对主的爱(约十四15；约壹五3；约贰6)，而非基于别人的行为。</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作为一个行道者，你愿意别人怎样对待你，你也要怎样待人(太七12)。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作为一个行道者，你应凡事表现出合乎圣经的爱心，并且看别人比自己强(根据路十25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37；林前十三4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(第十三课，第四页至第六页)，特别是ⅣE项。</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作为一个行道者，你应实践圣经所教导的饶恕，并且时常依照圣经去促进和好(根据太五23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4；弗五32)。</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行道的重要性</w:t>
      </w:r>
      <w:r>
        <w:rPr>
          <w:rFonts w:hint="eastAsia" w:ascii="宋体" w:hAnsi="宋体" w:eastAsia="宋体" w:cs="宋体"/>
          <w:i w:val="0"/>
          <w:caps w:val="0"/>
          <w:color w:val="000000"/>
          <w:spacing w:val="0"/>
          <w:kern w:val="0"/>
          <w:sz w:val="21"/>
          <w:szCs w:val="21"/>
          <w:lang w:val="en-US" w:eastAsia="zh-CN" w:bidi="ar"/>
        </w:rPr>
        <w:t>(第五课，第六页至第九页)，和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信徒或未信者都需要认识辖制人生命的罪的影响。</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一个被罪所辖制的人，无法清楚地认识他的罪会怎样影响自己和别人的生活，因为：</w:t>
      </w:r>
    </w:p>
    <w:p>
      <w:pPr>
        <w:keepNext w:val="0"/>
        <w:keepLines w:val="0"/>
        <w:widowControl/>
        <w:suppressLineNumbers w:val="0"/>
        <w:spacing w:before="0" w:beforeAutospacing="0" w:after="0" w:afterAutospacing="0"/>
        <w:ind w:left="1410" w:right="26" w:hanging="33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他的注意力集中在满足以自我为中心的欲望上(根据林前六9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12；加五19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21；雅一14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w:t>
      </w:r>
    </w:p>
    <w:p>
      <w:pPr>
        <w:keepNext w:val="0"/>
        <w:keepLines w:val="0"/>
        <w:widowControl/>
        <w:suppressLineNumbers w:val="0"/>
        <w:spacing w:before="0" w:beforeAutospacing="0" w:after="0" w:afterAutospacing="0"/>
        <w:ind w:left="1410" w:right="26" w:hanging="33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他在属灵上是被迷惑的，而且不清楚自己是怎样的一个人(根据雅一22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24)；同时</w:t>
      </w:r>
    </w:p>
    <w:p>
      <w:pPr>
        <w:keepNext w:val="0"/>
        <w:keepLines w:val="0"/>
        <w:widowControl/>
        <w:suppressLineNumbers w:val="0"/>
        <w:spacing w:before="0" w:beforeAutospacing="0" w:after="0" w:afterAutospacing="0"/>
        <w:ind w:left="1410" w:right="26" w:hanging="33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他不能清楚地分辨善恶(根据林前二14；来五14)。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因着你对主的委身及圣经中的爱，在对待那些被罪所奴役的人时，应该避免争吵(提后二24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26)和推卸责任(结十八4，20；罗十四12)，反而要在爱中说实话，告诉那人，他的罪将在自己和别人身上有坏的影响(根据罗六16，十三11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14；弗四25，五11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14；雅一14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15，特别是15节)。请遵行</w:t>
      </w:r>
      <w:r>
        <w:rPr>
          <w:rFonts w:hint="eastAsia" w:ascii="黑体" w:hAnsi="宋体" w:eastAsia="黑体" w:cs="黑体"/>
          <w:i w:val="0"/>
          <w:caps w:val="0"/>
          <w:color w:val="000000"/>
          <w:spacing w:val="0"/>
          <w:kern w:val="0"/>
          <w:sz w:val="21"/>
          <w:szCs w:val="21"/>
          <w:lang w:val="en-US" w:eastAsia="zh-CN" w:bidi="ar"/>
        </w:rPr>
        <w:t>根据圣经的沟通</w:t>
      </w:r>
      <w:r>
        <w:rPr>
          <w:rFonts w:hint="eastAsia" w:ascii="宋体" w:hAnsi="宋体" w:eastAsia="宋体" w:cs="宋体"/>
          <w:i w:val="0"/>
          <w:caps w:val="0"/>
          <w:color w:val="000000"/>
          <w:spacing w:val="0"/>
          <w:kern w:val="0"/>
          <w:sz w:val="21"/>
          <w:szCs w:val="21"/>
          <w:lang w:val="en-US" w:eastAsia="zh-CN" w:bidi="ar"/>
        </w:rPr>
        <w:t>(第十三课，第十二页至第十四页)中的指引。</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如果这个被罪所捆绑的人是信徒，就使用合乎圣经的挽回步骤(太十八15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17；加六1)。请注意下面2a和2b的部分。</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挽回与管教(根据圣经对待信徒所犯的罪)</w:t>
      </w:r>
      <w:r>
        <w:rPr>
          <w:rFonts w:hint="eastAsia" w:ascii="宋体" w:hAnsi="宋体" w:eastAsia="宋体" w:cs="宋体"/>
          <w:i w:val="0"/>
          <w:caps w:val="0"/>
          <w:color w:val="000000"/>
          <w:spacing w:val="0"/>
          <w:kern w:val="0"/>
          <w:sz w:val="21"/>
          <w:szCs w:val="21"/>
          <w:lang w:val="en-US" w:eastAsia="zh-CN" w:bidi="ar"/>
        </w:rPr>
        <w:t>(第十三课，第七页至第八页)，和</w:t>
      </w:r>
      <w:r>
        <w:rPr>
          <w:rFonts w:hint="eastAsia" w:ascii="黑体" w:hAnsi="宋体" w:eastAsia="黑体" w:cs="黑体"/>
          <w:i w:val="0"/>
          <w:caps w:val="0"/>
          <w:color w:val="000000"/>
          <w:spacing w:val="0"/>
          <w:kern w:val="0"/>
          <w:sz w:val="21"/>
          <w:szCs w:val="21"/>
          <w:lang w:val="en-US" w:eastAsia="zh-CN" w:bidi="ar"/>
        </w:rPr>
        <w:t>挽回与管教的步骤指引</w:t>
      </w:r>
      <w:r>
        <w:rPr>
          <w:rFonts w:hint="eastAsia" w:ascii="宋体" w:hAnsi="宋体" w:eastAsia="宋体" w:cs="宋体"/>
          <w:i w:val="0"/>
          <w:caps w:val="0"/>
          <w:color w:val="000000"/>
          <w:spacing w:val="0"/>
          <w:kern w:val="0"/>
          <w:sz w:val="21"/>
          <w:szCs w:val="21"/>
          <w:lang w:val="en-US" w:eastAsia="zh-CN" w:bidi="ar"/>
        </w:rPr>
        <w:t>(第十三课，第九页至第十一页)。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若此人是未信者，要记住，他无法了解 神的事(林前二14)，但有时会知道自己的行为是“错的”(罗一18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23，特别是19节)，虽然他被奴役和迷惑，你却可以帮助一个未信者，去了解他目前生命中罪行的多寡和影响(箴十三15下；西三25；约壹三4)。亦请参阅</w:t>
      </w:r>
      <w:r>
        <w:rPr>
          <w:rFonts w:hint="eastAsia" w:ascii="黑体" w:hAnsi="宋体" w:eastAsia="黑体" w:cs="黑体"/>
          <w:i w:val="0"/>
          <w:caps w:val="0"/>
          <w:color w:val="000000"/>
          <w:spacing w:val="0"/>
          <w:kern w:val="0"/>
          <w:sz w:val="21"/>
          <w:szCs w:val="21"/>
          <w:lang w:val="en-US" w:eastAsia="zh-CN" w:bidi="ar"/>
        </w:rPr>
        <w:t>辖制人生命的罪的影响(生活循环)</w:t>
      </w:r>
      <w:r>
        <w:rPr>
          <w:rFonts w:hint="eastAsia" w:ascii="宋体" w:hAnsi="宋体" w:eastAsia="宋体" w:cs="宋体"/>
          <w:i w:val="0"/>
          <w:caps w:val="0"/>
          <w:color w:val="000000"/>
          <w:spacing w:val="0"/>
          <w:kern w:val="0"/>
          <w:sz w:val="21"/>
          <w:szCs w:val="21"/>
          <w:lang w:val="en-US" w:eastAsia="zh-CN" w:bidi="ar"/>
        </w:rPr>
        <w:t>(第二十课，第八页)。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被罪奴役的人，常常极力为他的罪行找藉口，然而，犯罪之人却无法抹杀犯罪的后果，因为他们仍要面对看得见、可衡量的事实(如：说谎、未婚怀孕、性病或爱滋病，私藏金钱或帐目不清、怂恿别人一起参与犯罪、要求别人为他遮罪、无法准时上班、私藏毒品或酒、不负家庭责任...等等)。</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b有时，去记录别人罪恶行为的影响和后果是必须的。这不是为了“计算人的恶”，这样做的目的，是帮助他明白自己违反了圣经中的爱(林前十三5)，也让他知道自己的自私，以及对人、对 神缺少爱心(根据弗四25。五11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12)。也请参阅</w:t>
      </w:r>
      <w:r>
        <w:rPr>
          <w:rFonts w:hint="eastAsia" w:ascii="黑体" w:hAnsi="宋体" w:eastAsia="黑体" w:cs="黑体"/>
          <w:i w:val="0"/>
          <w:caps w:val="0"/>
          <w:color w:val="000000"/>
          <w:spacing w:val="0"/>
          <w:kern w:val="0"/>
          <w:sz w:val="21"/>
          <w:szCs w:val="21"/>
          <w:lang w:val="en-US" w:eastAsia="zh-CN" w:bidi="ar"/>
        </w:rPr>
        <w:t>饶恕(饶恕别人如同神饶恕了你)</w:t>
      </w:r>
      <w:r>
        <w:rPr>
          <w:rFonts w:hint="eastAsia" w:ascii="宋体" w:hAnsi="宋体" w:eastAsia="宋体" w:cs="宋体"/>
          <w:i w:val="0"/>
          <w:caps w:val="0"/>
          <w:color w:val="000000"/>
          <w:spacing w:val="0"/>
          <w:kern w:val="0"/>
          <w:sz w:val="21"/>
          <w:szCs w:val="21"/>
          <w:lang w:val="en-US" w:eastAsia="zh-CN" w:bidi="ar"/>
        </w:rPr>
        <w:t>(第十二课，第三页至第五页)的Ⅱ5)。</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c随时预备把耶稣基督使人得自由的信息，介绍给在撒但权势下被罪所奴役的人(彼前三15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你能根据圣经改变(上)</w:t>
      </w:r>
      <w:r>
        <w:rPr>
          <w:rFonts w:hint="eastAsia" w:ascii="宋体" w:hAnsi="宋体" w:eastAsia="宋体" w:cs="宋体"/>
          <w:i w:val="0"/>
          <w:caps w:val="0"/>
          <w:color w:val="000000"/>
          <w:spacing w:val="0"/>
          <w:kern w:val="0"/>
          <w:sz w:val="21"/>
          <w:szCs w:val="21"/>
          <w:lang w:val="en-US" w:eastAsia="zh-CN" w:bidi="ar"/>
        </w:rPr>
        <w:t>(第一课，第三页至第七页)，和</w:t>
      </w:r>
    </w:p>
    <w:p>
      <w:pPr>
        <w:keepNext w:val="0"/>
        <w:keepLines w:val="0"/>
        <w:widowControl/>
        <w:suppressLineNumbers w:val="0"/>
        <w:spacing w:before="0" w:beforeAutospacing="0" w:after="0" w:afterAutospacing="0"/>
        <w:ind w:left="162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假若被罪所辖制的人犯了法，(例如：虐待或危害儿童、使用毒品、毒品买卖、抢劫、殴打和暴行等等)，那么一定要报告治安当局，他应接受治安当局的处置(罗十三1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7；彼前二13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被罪辖制之人的朋友或家人常常知道此人犯了法，却以为是“帮助他”或“不再带给他更多的麻烦”，以致不通知治安当局处理。家人或朋友这样行，就是“包庇”此人的罪行，并且常常不知道，这样做会妨碍罪行应负的后果，甚至不能体会到主的管教。</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720" w:right="26" w:hanging="7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在应付被罪辖制的人时，你要使用合适的经文，并在各方面都跟从圣经的教导。</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去改变一个被罪所辖制的人并不是你的责任，也不是你能力可以做得到的。任何生命永久的“改变”，都是圣灵的工作，是取决于人对 神话语的顺服与否(林后三18；加五22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23；帖前二13；多三5；彼后一2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圣经是你的权威</w:t>
      </w:r>
      <w:r>
        <w:rPr>
          <w:rFonts w:hint="eastAsia" w:ascii="宋体" w:hAnsi="宋体" w:eastAsia="宋体" w:cs="宋体"/>
          <w:i w:val="0"/>
          <w:caps w:val="0"/>
          <w:color w:val="000000"/>
          <w:spacing w:val="0"/>
          <w:kern w:val="0"/>
          <w:sz w:val="21"/>
          <w:szCs w:val="21"/>
          <w:lang w:val="en-US" w:eastAsia="zh-CN" w:bidi="ar"/>
        </w:rPr>
        <w:t>(第三课，第三页至第五页)；</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圣灵赐你力量解决问题</w:t>
      </w:r>
      <w:r>
        <w:rPr>
          <w:rFonts w:hint="eastAsia" w:ascii="宋体" w:hAnsi="宋体" w:eastAsia="宋体" w:cs="宋体"/>
          <w:i w:val="0"/>
          <w:caps w:val="0"/>
          <w:color w:val="000000"/>
          <w:spacing w:val="0"/>
          <w:kern w:val="0"/>
          <w:sz w:val="21"/>
          <w:szCs w:val="21"/>
          <w:lang w:val="en-US" w:eastAsia="zh-CN" w:bidi="ar"/>
        </w:rPr>
        <w:t>(第三课，第六页至第八页)的</w:t>
      </w:r>
      <w:r>
        <w:rPr>
          <w:rFonts w:hint="eastAsia" w:ascii="黑体" w:hAnsi="宋体" w:eastAsia="黑体" w:cs="黑体"/>
          <w:i w:val="0"/>
          <w:caps w:val="0"/>
          <w:color w:val="000000"/>
          <w:spacing w:val="0"/>
          <w:kern w:val="0"/>
          <w:sz w:val="21"/>
          <w:szCs w:val="21"/>
          <w:lang w:val="en-US" w:eastAsia="zh-CN" w:bidi="ar"/>
        </w:rPr>
        <w:t>Ⅱ·圣灵使你在基督里有得胜和丰盛的生命</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根据圣经改变是个过程</w:t>
      </w:r>
      <w:r>
        <w:rPr>
          <w:rFonts w:hint="eastAsia" w:ascii="宋体" w:hAnsi="宋体" w:eastAsia="宋体" w:cs="宋体"/>
          <w:i w:val="0"/>
          <w:caps w:val="0"/>
          <w:color w:val="000000"/>
          <w:spacing w:val="0"/>
          <w:kern w:val="0"/>
          <w:sz w:val="21"/>
          <w:szCs w:val="21"/>
          <w:lang w:val="en-US" w:eastAsia="zh-CN" w:bidi="ar"/>
        </w:rPr>
        <w:t>(第七课，第三页至第四页)；以及</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虽然你要担当不坚固者的软弱，并且为了别人的益处要讨别人喜悦(罗十五1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2)，但是你不可藏匿失败，或承担那些被罪辖制之人的责任(根据箴二十六5；罗十四12；弗五11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有时出于善意，却延缓了朋友或家人承担罪的后果。因此，他就被蒙蔽在罪行所导致的结果里，因他本人没有经验到主在某一程度上管教，也没有看见主为使他从罪恶的路上回转，让他承担犯罪的后果，他可能因此继续犯罪(根据箴一22</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32；来十二5</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13，特别是10</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11节)。</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在根据圣经与被罪辖制的人当面对质之后，不要躲避他，或企图等他确实悔改才帮助他，因为挽回与和好的过程，需要你不懈地用温柔的心投入他的生命中(根据箴十七17，二十七5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6，17；太十八15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4；林后五17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无论别人的罪如何对你不利，甚至你要远离他(帖后三6)，你都要从心里饶恕他(太十八21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35，特别是35节)。</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饶恕(饶恕别人如同  神饶恕了你)</w:t>
      </w:r>
      <w:r>
        <w:rPr>
          <w:rFonts w:hint="eastAsia" w:ascii="宋体" w:hAnsi="宋体" w:eastAsia="宋体" w:cs="宋体"/>
          <w:i w:val="0"/>
          <w:caps w:val="0"/>
          <w:color w:val="000000"/>
          <w:spacing w:val="0"/>
          <w:kern w:val="0"/>
          <w:sz w:val="21"/>
          <w:szCs w:val="21"/>
          <w:lang w:val="en-US" w:eastAsia="zh-CN" w:bidi="ar"/>
        </w:rPr>
        <w:t>(第十二课，第三页至第五页)；</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和好(除去一切合一与和睦的障碍)</w:t>
      </w:r>
      <w:r>
        <w:rPr>
          <w:rFonts w:hint="eastAsia" w:ascii="宋体" w:hAnsi="宋体" w:eastAsia="宋体" w:cs="宋体"/>
          <w:i w:val="0"/>
          <w:caps w:val="0"/>
          <w:color w:val="000000"/>
          <w:spacing w:val="0"/>
          <w:kern w:val="0"/>
          <w:sz w:val="21"/>
          <w:szCs w:val="21"/>
          <w:lang w:val="en-US" w:eastAsia="zh-CN" w:bidi="ar"/>
        </w:rPr>
        <w:t>(第十二课，第六页至第八页)；</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和</w:t>
      </w:r>
      <w:r>
        <w:rPr>
          <w:rFonts w:hint="eastAsia" w:ascii="黑体" w:hAnsi="宋体" w:eastAsia="黑体" w:cs="黑体"/>
          <w:i w:val="0"/>
          <w:caps w:val="0"/>
          <w:color w:val="000000"/>
          <w:spacing w:val="0"/>
          <w:kern w:val="0"/>
          <w:sz w:val="21"/>
          <w:szCs w:val="21"/>
          <w:lang w:val="en-US" w:eastAsia="zh-CN" w:bidi="ar"/>
        </w:rPr>
        <w:t>根据圣经饶恕的问题与解答</w:t>
      </w:r>
      <w:r>
        <w:rPr>
          <w:rFonts w:hint="eastAsia" w:ascii="宋体" w:hAnsi="宋体" w:eastAsia="宋体" w:cs="宋体"/>
          <w:i w:val="0"/>
          <w:caps w:val="0"/>
          <w:color w:val="000000"/>
          <w:spacing w:val="0"/>
          <w:kern w:val="0"/>
          <w:sz w:val="21"/>
          <w:szCs w:val="21"/>
          <w:lang w:val="en-US" w:eastAsia="zh-CN" w:bidi="ar"/>
        </w:rPr>
        <w:t>(第十二课，第九页至第十三页)。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不可说某人被罪所辖制的闲话(根据利十九16；箴十七9，十八8；罗一28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特别是29节；林后十二20)，相反，在此情形下你要根据需要，寻求合乎圣经的意见，去决定你应如何应对别人。这些合乎圣经的意见，应该从那些灵命成熟的人而来，他们能帮你用根据圣经的方式面对处理问题(根据箴十一14，十五22)。</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请复习</w:t>
      </w:r>
      <w:r>
        <w:rPr>
          <w:rFonts w:hint="eastAsia" w:ascii="黑体" w:hAnsi="宋体" w:eastAsia="黑体" w:cs="黑体"/>
          <w:i w:val="0"/>
          <w:caps w:val="0"/>
          <w:color w:val="000000"/>
          <w:spacing w:val="0"/>
          <w:kern w:val="0"/>
          <w:sz w:val="21"/>
          <w:szCs w:val="21"/>
          <w:lang w:val="en-US" w:eastAsia="zh-CN" w:bidi="ar"/>
        </w:rPr>
        <w:t>根据圣经的沟通</w:t>
      </w:r>
      <w:r>
        <w:rPr>
          <w:rFonts w:hint="eastAsia" w:ascii="宋体" w:hAnsi="宋体" w:eastAsia="宋体" w:cs="宋体"/>
          <w:i w:val="0"/>
          <w:caps w:val="0"/>
          <w:color w:val="000000"/>
          <w:spacing w:val="0"/>
          <w:kern w:val="0"/>
          <w:sz w:val="21"/>
          <w:szCs w:val="21"/>
          <w:lang w:val="en-US" w:eastAsia="zh-CN" w:bidi="ar"/>
        </w:rPr>
        <w:t>(第十三课，第十二页至第十四页)。</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注意：闲话不是指所传的是真或假，而是指你所传的并不能造就和建立别人，只不过是为了“传消息的缘故”，这种做法就等于是在讲闲话(根据太七12；罗十五2；弗四29)。</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在按照圣经对待一位信徒所犯的罪时，要鼓励他根据圣经省察他的思想(太十五19；可七20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23)、言语(太十二34；路六45)以及行为(太十五18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20；可七20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23)，特别是与如何胜过辖制人生命的罪相关的经文。</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注意：在处理辖制人生命的罪上，着犯罪的人不要集中思想在自己的感觉上，而是集中在顺服  神的话语上(根据约十四15，十五8；林后五9；西一9</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12；约壹五3)。在思想(林后十5；腓四8)、言语(弗四29；西四6)以及行为(太五16；林前十31；腓四9；西三17)上讨  神喜悦，并且归荣耀给他。请记住，持久的平安和喜乐是  神应许给顺服圣经的信徒的(根据诗一一九165</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168；约十五10</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11；罗十四17；腓四6</w:t>
      </w:r>
      <w:r>
        <w:rPr>
          <w:rFonts w:hint="default" w:ascii="Times New Roman" w:hAnsi="Times New Roman" w:cs="Times New Roman" w:eastAsiaTheme="minorEastAsia"/>
          <w:i/>
          <w:caps w:val="0"/>
          <w:color w:val="000000"/>
          <w:spacing w:val="0"/>
          <w:kern w:val="0"/>
          <w:sz w:val="21"/>
          <w:szCs w:val="21"/>
          <w:lang w:val="en-US" w:eastAsia="zh-CN" w:bidi="ar"/>
        </w:rPr>
        <w:t>—</w:t>
      </w:r>
      <w:r>
        <w:rPr>
          <w:rFonts w:hint="eastAsia" w:ascii="宋体" w:hAnsi="宋体" w:eastAsia="宋体" w:cs="宋体"/>
          <w:i/>
          <w:caps w:val="0"/>
          <w:color w:val="000000"/>
          <w:spacing w:val="0"/>
          <w:kern w:val="0"/>
          <w:sz w:val="21"/>
          <w:szCs w:val="21"/>
          <w:lang w:val="en-US" w:eastAsia="zh-CN" w:bidi="ar"/>
        </w:rPr>
        <w:t>7)。</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问题的三个层面</w:t>
      </w:r>
      <w:r>
        <w:rPr>
          <w:rFonts w:hint="eastAsia" w:ascii="宋体" w:hAnsi="宋体" w:eastAsia="宋体" w:cs="宋体"/>
          <w:i/>
          <w:caps w:val="0"/>
          <w:color w:val="000000"/>
          <w:spacing w:val="0"/>
          <w:kern w:val="0"/>
          <w:sz w:val="21"/>
          <w:szCs w:val="21"/>
          <w:lang w:val="en-US" w:eastAsia="zh-CN" w:bidi="ar"/>
        </w:rPr>
        <w:t>(第六课，第四页至第五页)，和</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caps w:val="0"/>
          <w:color w:val="000000"/>
          <w:spacing w:val="0"/>
          <w:kern w:val="0"/>
          <w:sz w:val="21"/>
          <w:szCs w:val="21"/>
          <w:lang w:val="en-US" w:eastAsia="zh-CN" w:bidi="ar"/>
        </w:rPr>
        <w:t>平安和喜乐的圣经根据</w:t>
      </w:r>
      <w:r>
        <w:rPr>
          <w:rFonts w:hint="eastAsia" w:ascii="宋体" w:hAnsi="宋体" w:eastAsia="宋体" w:cs="宋体"/>
          <w:i/>
          <w:caps w:val="0"/>
          <w:color w:val="000000"/>
          <w:spacing w:val="0"/>
          <w:kern w:val="0"/>
          <w:sz w:val="21"/>
          <w:szCs w:val="21"/>
          <w:lang w:val="en-US" w:eastAsia="zh-CN" w:bidi="ar"/>
        </w:rPr>
        <w:t>(第六课，第八页至第十页)。</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在应付某人被罪所辖制的整个过程当中，要勤奋地：</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根据圣经自省(太七1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5；林前十一31)。殷勤地向主认罪(约壹一9)，同时在适当的时候，向那些你曾得罪过的人认罪(雅五16)。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要忠心地持续你每天的灵修、经文背诵以及祷告生活(诗一1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3，一一九11；西四2)。</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每日灵修和经文背诵的圣经根据</w:t>
      </w:r>
      <w:r>
        <w:rPr>
          <w:rFonts w:hint="eastAsia" w:ascii="宋体" w:hAnsi="宋体" w:eastAsia="宋体" w:cs="宋体"/>
          <w:i w:val="0"/>
          <w:caps w:val="0"/>
          <w:color w:val="000000"/>
          <w:spacing w:val="0"/>
          <w:kern w:val="0"/>
          <w:sz w:val="21"/>
          <w:szCs w:val="21"/>
          <w:lang w:val="en-US" w:eastAsia="zh-CN" w:bidi="ar"/>
        </w:rPr>
        <w:t>(第六课，第四页至第五页)，</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祈祷使你与 神交通</w:t>
      </w:r>
      <w:r>
        <w:rPr>
          <w:rFonts w:hint="eastAsia" w:ascii="宋体" w:hAnsi="宋体" w:eastAsia="宋体" w:cs="宋体"/>
          <w:i w:val="0"/>
          <w:caps w:val="0"/>
          <w:color w:val="000000"/>
          <w:spacing w:val="0"/>
          <w:kern w:val="0"/>
          <w:sz w:val="21"/>
          <w:szCs w:val="21"/>
          <w:lang w:val="en-US" w:eastAsia="zh-CN" w:bidi="ar"/>
        </w:rPr>
        <w:t>(第三课，第九页至第十二页)，和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从忧虑中得释放的指引(根据圣经的行动和祷告计划)</w:t>
      </w:r>
      <w:r>
        <w:rPr>
          <w:rFonts w:hint="eastAsia" w:ascii="宋体" w:hAnsi="宋体" w:eastAsia="宋体" w:cs="宋体"/>
          <w:i w:val="0"/>
          <w:caps w:val="0"/>
          <w:color w:val="000000"/>
          <w:spacing w:val="0"/>
          <w:kern w:val="0"/>
          <w:sz w:val="21"/>
          <w:szCs w:val="21"/>
          <w:lang w:val="en-US" w:eastAsia="zh-CN" w:bidi="ar"/>
        </w:rPr>
        <w:t>(补充材料十六)。</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要时常实践合乎圣经的爱心和沟通。特别要谨慎，不可以恶报恶，反要以善胜恶。请记住，你的生命在任何情况下都是光、是监，是为了要荣耀  神(太五13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16；罗十二21；林前十三4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8上；弗四25，29；西四6；彼前三8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圣经中的爱的意义</w:t>
      </w:r>
      <w:r>
        <w:rPr>
          <w:rFonts w:hint="eastAsia" w:ascii="宋体" w:hAnsi="宋体" w:eastAsia="宋体" w:cs="宋体"/>
          <w:i w:val="0"/>
          <w:caps w:val="0"/>
          <w:color w:val="000000"/>
          <w:spacing w:val="0"/>
          <w:kern w:val="0"/>
          <w:sz w:val="21"/>
          <w:szCs w:val="21"/>
          <w:lang w:val="en-US" w:eastAsia="zh-CN" w:bidi="ar"/>
        </w:rPr>
        <w:t>(第十三课，第四页至第六页)和</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根据圣经的沟通</w:t>
      </w:r>
      <w:r>
        <w:rPr>
          <w:rFonts w:hint="eastAsia" w:ascii="宋体" w:hAnsi="宋体" w:eastAsia="宋体" w:cs="宋体"/>
          <w:i w:val="0"/>
          <w:caps w:val="0"/>
          <w:color w:val="000000"/>
          <w:spacing w:val="0"/>
          <w:kern w:val="0"/>
          <w:sz w:val="21"/>
          <w:szCs w:val="21"/>
          <w:lang w:val="en-US" w:eastAsia="zh-CN" w:bidi="ar"/>
        </w:rPr>
        <w:t>(第十三课，第十二页至第十四页)。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在你生活中的每一方面，做一个合乎圣经原则的管家(林前四2)。</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r>
        <w:rPr>
          <w:rFonts w:hint="eastAsia" w:ascii="黑体" w:hAnsi="宋体" w:eastAsia="黑体" w:cs="黑体"/>
          <w:i w:val="0"/>
          <w:caps w:val="0"/>
          <w:color w:val="000000"/>
          <w:spacing w:val="0"/>
          <w:kern w:val="0"/>
          <w:sz w:val="21"/>
          <w:szCs w:val="21"/>
          <w:lang w:val="en-US" w:eastAsia="zh-CN" w:bidi="ar"/>
        </w:rPr>
        <w:t>管家的圣经原则</w:t>
      </w:r>
      <w:r>
        <w:rPr>
          <w:rFonts w:hint="eastAsia" w:ascii="宋体" w:hAnsi="宋体" w:eastAsia="宋体" w:cs="宋体"/>
          <w:i w:val="0"/>
          <w:caps w:val="0"/>
          <w:color w:val="000000"/>
          <w:spacing w:val="0"/>
          <w:kern w:val="0"/>
          <w:sz w:val="21"/>
          <w:szCs w:val="21"/>
          <w:lang w:val="en-US" w:eastAsia="zh-CN" w:bidi="ar"/>
        </w:rPr>
        <w:t>(第十课，第四页至第六页)。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在此情形下依靠  神，因为知道只要继续服从他的话，他将在你生命中使万事都互相效力，使你得益(罗八28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29)。记住试炼的目的是要叫你在基督里成熟(根据罗五3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72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21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72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581525" cy="1190625"/>
                  <wp:effectExtent l="0" t="0" r="0" b="0"/>
                  <wp:docPr id="250" name="图片 213" descr="IMG_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13" descr="IMG_468"/>
                          <pic:cNvPicPr>
                            <a:picLocks noChangeAspect="1"/>
                          </pic:cNvPicPr>
                        </pic:nvPicPr>
                        <pic:blipFill>
                          <a:blip r:embed="rId4"/>
                          <a:stretch>
                            <a:fillRect/>
                          </a:stretch>
                        </pic:blipFill>
                        <pic:spPr>
                          <a:xfrm>
                            <a:off x="0" y="0"/>
                            <a:ext cx="4581525" cy="11906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746" w:firstLine="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藉着主耶稣基督获得属灵的新生命之后，一个信徒就有了 神的能力胜过任何辖制人生命的罪。有时，信徒所面临第一个主要的考验，是要他单单依靠 神的能力和他的话，去胜过辖制人生命的罪(根据罗六1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23，八5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17；加二20，五16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25；约壹二15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17，五2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72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国辉和美茵一同来到辅导室。祷告后，辅导员先开口向他们说话。</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辅导员：“国辉，很高兴再次见到你。”</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国辉：(看来好像是很高兴来到这里)“谢谢。”</w:t>
      </w:r>
    </w:p>
    <w:p>
      <w:pPr>
        <w:keepNext w:val="0"/>
        <w:keepLines w:val="0"/>
        <w:widowControl/>
        <w:suppressLineNumbers w:val="0"/>
        <w:spacing w:before="0" w:beforeAutospacing="0" w:after="0" w:afterAutospacing="0"/>
        <w:ind w:left="5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辅导员：“美茵，这星期好吗？”</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在美茵未回答之前就插话)“对不起，我想替她回答这个问题。她这星期过得好极了！我从没想到我会说这样的话，但是美茵真的已经变了！她再也不唠叨，房子看起来很整洁，晚饭做得既准时又可口，而且，孩子们和她相处融洽，不再整晚躲在他们的房间里了。”</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辅导员：“这真是太好了！国辉，那你这星期过得怎么样？”</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老实说，我这星期没像美茵那么好。我有酗酒的问题，真惨了。大部分的钱都被我拿去买了酒，而我似乎无法甩掉这恶习。我父亲是个酒鬼，我一定是从他那儿得了遗传，看来，我走上了同一条路，我自己是没法戒酒的。我想，我需要专家的协助，但是我们现在就是请不起专家啊！”</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既然国辉需要圣经上的帮助，你如何能帮助他呢？(请记住，他是一个在基督里初信的人)。建议：</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需要教导他 神如何已经战胜了撒但，也粉碎了辖制人的权势。</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你能根据圣经改变(下)</w:t>
      </w:r>
      <w:r>
        <w:rPr>
          <w:rFonts w:hint="eastAsia" w:ascii="宋体" w:hAnsi="宋体" w:eastAsia="宋体" w:cs="宋体"/>
          <w:i w:val="0"/>
          <w:caps w:val="0"/>
          <w:color w:val="000000"/>
          <w:spacing w:val="0"/>
          <w:kern w:val="0"/>
          <w:sz w:val="21"/>
          <w:szCs w:val="21"/>
          <w:lang w:val="en-US" w:eastAsia="zh-CN" w:bidi="ar"/>
        </w:rPr>
        <w:t>(第二课，第三页至第五页)和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神已经粉碎撒但的权势</w:t>
      </w:r>
      <w:r>
        <w:rPr>
          <w:rFonts w:hint="eastAsia" w:ascii="宋体" w:hAnsi="宋体" w:eastAsia="宋体" w:cs="宋体"/>
          <w:i w:val="0"/>
          <w:caps w:val="0"/>
          <w:color w:val="000000"/>
          <w:spacing w:val="0"/>
          <w:kern w:val="0"/>
          <w:sz w:val="21"/>
          <w:szCs w:val="21"/>
          <w:lang w:val="en-US" w:eastAsia="zh-CN" w:bidi="ar"/>
        </w:rPr>
        <w:t>(第二十课，第九页至第十一页)。</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进一步向国辉发问，以便帮他了解那辖制人生命的罪是如何影响他生活的每一部分。</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请参阅</w:t>
      </w:r>
      <w:r>
        <w:rPr>
          <w:rFonts w:hint="eastAsia" w:ascii="黑体" w:hAnsi="宋体" w:eastAsia="黑体" w:cs="黑体"/>
          <w:i w:val="0"/>
          <w:caps w:val="0"/>
          <w:color w:val="000000"/>
          <w:spacing w:val="0"/>
          <w:kern w:val="0"/>
          <w:sz w:val="21"/>
          <w:szCs w:val="21"/>
          <w:lang w:val="en-US" w:eastAsia="zh-CN" w:bidi="ar"/>
        </w:rPr>
        <w:t>辖制人生命的罪的影响(生活循环)</w:t>
      </w:r>
      <w:r>
        <w:rPr>
          <w:rFonts w:hint="eastAsia" w:ascii="宋体" w:hAnsi="宋体" w:eastAsia="宋体" w:cs="宋体"/>
          <w:i w:val="0"/>
          <w:caps w:val="0"/>
          <w:color w:val="000000"/>
          <w:spacing w:val="0"/>
          <w:kern w:val="0"/>
          <w:sz w:val="21"/>
          <w:szCs w:val="21"/>
          <w:lang w:val="en-US" w:eastAsia="zh-CN" w:bidi="ar"/>
        </w:rPr>
        <w:t>(第二十课，第八页)。</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他需要在生活的每一方面决心讨 神喜悦，并且立即拟定计划、根据圣经原则改变。</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获得合乎圣经改变的实际步骤</w:t>
      </w:r>
      <w:r>
        <w:rPr>
          <w:rFonts w:hint="eastAsia" w:ascii="宋体" w:hAnsi="宋体" w:eastAsia="宋体" w:cs="宋体"/>
          <w:i w:val="0"/>
          <w:caps w:val="0"/>
          <w:color w:val="000000"/>
          <w:spacing w:val="0"/>
          <w:kern w:val="0"/>
          <w:sz w:val="21"/>
          <w:szCs w:val="21"/>
          <w:lang w:val="en-US" w:eastAsia="zh-CN" w:bidi="ar"/>
        </w:rPr>
        <w:t>(第八课，第八页至第十页)和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增加指定作业，因为对他来说全然改变的生命是刻不容缓的。</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穿戴 神所赐的全副军装</w:t>
      </w:r>
      <w:r>
        <w:rPr>
          <w:rFonts w:hint="eastAsia" w:ascii="宋体" w:hAnsi="宋体" w:eastAsia="宋体" w:cs="宋体"/>
          <w:i w:val="0"/>
          <w:caps w:val="0"/>
          <w:color w:val="000000"/>
          <w:spacing w:val="0"/>
          <w:kern w:val="0"/>
          <w:sz w:val="21"/>
          <w:szCs w:val="21"/>
          <w:lang w:val="en-US" w:eastAsia="zh-CN" w:bidi="ar"/>
        </w:rPr>
        <w:t>(第二十一课，第四页至第十二页)和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请记住，不管国辉做了什么，美茵仍须继续在基督里成长(太七1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5；林前十一31)。你如何用圣经来帮助她呢？建议：</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提醒她，她的平安和喜乐是因为顺从了  神的话，也是出于她对耶稣基督的爱。</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平安和喜乐的圣经根据</w:t>
      </w:r>
      <w:r>
        <w:rPr>
          <w:rFonts w:hint="eastAsia" w:ascii="宋体" w:hAnsi="宋体" w:eastAsia="宋体" w:cs="宋体"/>
          <w:i w:val="0"/>
          <w:caps w:val="0"/>
          <w:color w:val="000000"/>
          <w:spacing w:val="0"/>
          <w:kern w:val="0"/>
          <w:sz w:val="21"/>
          <w:szCs w:val="21"/>
          <w:lang w:val="en-US" w:eastAsia="zh-CN" w:bidi="ar"/>
        </w:rPr>
        <w:t>(第六课，第八页至第十页)。</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提醒她对自己在基督中的成长要负责任。</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根据圣经面对自我：作门徒的基本条件</w:t>
      </w:r>
      <w:r>
        <w:rPr>
          <w:rFonts w:hint="eastAsia" w:ascii="宋体" w:hAnsi="宋体" w:eastAsia="宋体" w:cs="宋体"/>
          <w:i w:val="0"/>
          <w:caps w:val="0"/>
          <w:color w:val="000000"/>
          <w:spacing w:val="0"/>
          <w:kern w:val="0"/>
          <w:sz w:val="21"/>
          <w:szCs w:val="21"/>
          <w:lang w:val="en-US" w:eastAsia="zh-CN" w:bidi="ar"/>
        </w:rPr>
        <w:t>(第二课，第六页)和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得胜计划表指引(</w:t>
      </w:r>
      <w:r>
        <w:rPr>
          <w:rFonts w:hint="eastAsia" w:ascii="宋体" w:hAnsi="宋体" w:eastAsia="宋体" w:cs="宋体"/>
          <w:i w:val="0"/>
          <w:caps w:val="0"/>
          <w:color w:val="000000"/>
          <w:spacing w:val="0"/>
          <w:kern w:val="0"/>
          <w:sz w:val="21"/>
          <w:szCs w:val="21"/>
          <w:lang w:val="en-US" w:eastAsia="zh-CN" w:bidi="ar"/>
        </w:rPr>
        <w:t>补充材料七)。</w:t>
      </w:r>
    </w:p>
    <w:p>
      <w:pPr>
        <w:keepNext w:val="0"/>
        <w:keepLines w:val="0"/>
        <w:widowControl/>
        <w:suppressLineNumbers w:val="0"/>
        <w:spacing w:before="0" w:beforeAutospacing="0" w:after="0" w:afterAutospacing="0"/>
        <w:ind w:left="85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她不应尝试去改变国辉，因为国辉根据圣经改变是他自己和主之间的事。</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得道的重要性</w:t>
      </w:r>
      <w:r>
        <w:rPr>
          <w:rFonts w:hint="eastAsia" w:ascii="宋体" w:hAnsi="宋体" w:eastAsia="宋体" w:cs="宋体"/>
          <w:i w:val="0"/>
          <w:caps w:val="0"/>
          <w:color w:val="000000"/>
          <w:spacing w:val="0"/>
          <w:kern w:val="0"/>
          <w:sz w:val="21"/>
          <w:szCs w:val="21"/>
          <w:lang w:val="en-US" w:eastAsia="zh-CN" w:bidi="ar"/>
        </w:rPr>
        <w:t>(第五课，第六页至第九页)和</w:t>
      </w:r>
    </w:p>
    <w:p>
      <w:pPr>
        <w:keepNext w:val="0"/>
        <w:keepLines w:val="0"/>
        <w:widowControl/>
        <w:suppressLineNumbers w:val="0"/>
        <w:spacing w:before="0" w:beforeAutospacing="0" w:after="0" w:afterAutospacing="0"/>
        <w:ind w:left="90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根据圣经对待被罪辖制的人</w:t>
      </w:r>
      <w:r>
        <w:rPr>
          <w:rFonts w:hint="eastAsia" w:ascii="宋体" w:hAnsi="宋体" w:eastAsia="宋体" w:cs="宋体"/>
          <w:i w:val="0"/>
          <w:caps w:val="0"/>
          <w:color w:val="000000"/>
          <w:spacing w:val="0"/>
          <w:kern w:val="0"/>
          <w:sz w:val="21"/>
          <w:szCs w:val="21"/>
          <w:lang w:val="en-US" w:eastAsia="zh-CN" w:bidi="ar"/>
        </w:rPr>
        <w:t>(第二十一课，第二十页至第二十四页)。</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既然国辉、美茵和他们的孩子，仍要在家中根据圣经教训改变，那么，你要如何鼓励他们去呢？</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建议：提醒他们，他们应该继续有规律地按时举行会谈。</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请参考：</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藉</w:t>
      </w:r>
      <w:r>
        <w:rPr>
          <w:rFonts w:hint="eastAsia" w:ascii="黑体" w:hAnsi="宋体" w:eastAsia="黑体" w:cs="黑体"/>
          <w:i w:val="0"/>
          <w:caps w:val="0"/>
          <w:color w:val="000000"/>
          <w:spacing w:val="0"/>
          <w:kern w:val="0"/>
          <w:sz w:val="21"/>
          <w:szCs w:val="21"/>
          <w:lang w:val="en-US" w:eastAsia="zh-CN" w:bidi="ar"/>
        </w:rPr>
        <w:t>合乎圣经的沟通克服困难(藉会谈复和)</w:t>
      </w:r>
      <w:r>
        <w:rPr>
          <w:rFonts w:hint="eastAsia" w:ascii="宋体" w:hAnsi="宋体" w:eastAsia="宋体" w:cs="宋体"/>
          <w:i w:val="0"/>
          <w:caps w:val="0"/>
          <w:color w:val="000000"/>
          <w:spacing w:val="0"/>
          <w:kern w:val="0"/>
          <w:sz w:val="21"/>
          <w:szCs w:val="21"/>
          <w:lang w:val="en-US" w:eastAsia="zh-CN" w:bidi="ar"/>
        </w:rPr>
        <w:t>(第十五课，第六页至第九页)。</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251" name="图片 214" descr="IMG_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14" descr="IMG_469"/>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286" w:firstLine="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本周的作业给你提供合乎圣经原则的步骤，去胜过任何辖制人生命的罪，并且装备你去帮助其他被罪奴役的人(根据罗六1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15；约壹四4，五4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*用自己的文字，写出以弗所书五章18节和六章12至13节的意义。背诵以弗所书五章18节和六章12至13节，并且开始背诵加拉太书五章22至25节。</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*读</w:t>
      </w:r>
      <w:r>
        <w:rPr>
          <w:rFonts w:hint="eastAsia" w:ascii="黑体" w:hAnsi="宋体" w:eastAsia="黑体" w:cs="黑体"/>
          <w:i w:val="0"/>
          <w:caps w:val="0"/>
          <w:color w:val="000000"/>
          <w:spacing w:val="0"/>
          <w:kern w:val="0"/>
          <w:sz w:val="21"/>
          <w:szCs w:val="21"/>
          <w:lang w:val="en-US" w:eastAsia="zh-CN" w:bidi="ar"/>
        </w:rPr>
        <w:t>圣经原则：辖制人生命的罪(下)</w:t>
      </w:r>
      <w:r>
        <w:rPr>
          <w:rFonts w:hint="eastAsia" w:ascii="宋体" w:hAnsi="宋体" w:eastAsia="宋体" w:cs="宋体"/>
          <w:i w:val="0"/>
          <w:caps w:val="0"/>
          <w:color w:val="000000"/>
          <w:spacing w:val="0"/>
          <w:kern w:val="0"/>
          <w:sz w:val="21"/>
          <w:szCs w:val="21"/>
          <w:lang w:val="en-US" w:eastAsia="zh-CN" w:bidi="ar"/>
        </w:rPr>
        <w:t> (第二十一课，第二页至第三页)。在你的圣经中，把以前未画上记号的参考经文画上记号。</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穿戴 神所赐的全副军装</w:t>
      </w:r>
      <w:r>
        <w:rPr>
          <w:rFonts w:hint="eastAsia" w:ascii="宋体" w:hAnsi="宋体" w:eastAsia="宋体" w:cs="宋体"/>
          <w:i w:val="0"/>
          <w:caps w:val="0"/>
          <w:color w:val="000000"/>
          <w:spacing w:val="0"/>
          <w:kern w:val="0"/>
          <w:sz w:val="21"/>
          <w:szCs w:val="21"/>
          <w:lang w:val="en-US" w:eastAsia="zh-CN" w:bidi="ar"/>
        </w:rPr>
        <w:t>(第二十一课，第四页至第十二页)。这属灵争战的实践准则，不但能帮助你行在基督里，同时也是一个使你能帮助别人稳去抗魔鬼的实用工具。</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克服制辖人生命的罪(下)</w:t>
      </w:r>
      <w:r>
        <w:rPr>
          <w:rFonts w:hint="eastAsia" w:ascii="宋体" w:hAnsi="宋体" w:eastAsia="宋体" w:cs="宋体"/>
          <w:i w:val="0"/>
          <w:caps w:val="0"/>
          <w:color w:val="000000"/>
          <w:spacing w:val="0"/>
          <w:kern w:val="0"/>
          <w:sz w:val="21"/>
          <w:szCs w:val="21"/>
          <w:lang w:val="en-US" w:eastAsia="zh-CN" w:bidi="ar"/>
        </w:rPr>
        <w:t>(第二十一课，第十三页至第十九页)。注意察看一个合乎圣经的计划如何胜过辖制人生命的罪。这计划计划必须涵盖生活的每一部分，并且每天都勤备持守此计划。</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根据圣经对待被罪辖制的人</w:t>
      </w:r>
      <w:r>
        <w:rPr>
          <w:rFonts w:hint="eastAsia" w:ascii="宋体" w:hAnsi="宋体" w:eastAsia="宋体" w:cs="宋体"/>
          <w:i w:val="0"/>
          <w:caps w:val="0"/>
          <w:color w:val="000000"/>
          <w:spacing w:val="0"/>
          <w:kern w:val="0"/>
          <w:sz w:val="21"/>
          <w:szCs w:val="21"/>
          <w:lang w:val="en-US" w:eastAsia="zh-CN" w:bidi="ar"/>
        </w:rPr>
        <w:t>(第二十一课，第二十页至第二十三页)。请特别注意，你没有责任去改变别人的生活，因为这是圣灵的工作。然而，你应该运用所有的办法去帮助一个人了解的破坏力，以及他目前的行为是如何地显出他对 神和对人都缺乏爱心。</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请读个研讨：美茵的丈夫离弃了她(第二十一课，第二十四页至第二十五页)。虽然国辉曾经有辖制人生命的罪，但是请注意，家庭中的每个成员仍必须在自己的生活中，继续努力去讨主喜悦，而不是把他们的平安和喜乐建筑在国辉的行为上。</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第三十课(第二十三课，第三页)。</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74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352925" cy="895350"/>
            <wp:effectExtent l="0" t="0" r="0" b="0"/>
            <wp:docPr id="252" name="图片 215" descr="IMG_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15" descr="IMG_470"/>
                    <pic:cNvPicPr>
                      <a:picLocks noChangeAspect="1"/>
                    </pic:cNvPicPr>
                  </pic:nvPicPr>
                  <pic:blipFill>
                    <a:blip r:embed="rId4"/>
                    <a:stretch>
                      <a:fillRect/>
                    </a:stretch>
                  </pic:blipFill>
                  <pic:spPr>
                    <a:xfrm>
                      <a:off x="0" y="0"/>
                      <a:ext cx="4352925" cy="895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本周的灵修日引给你提供合乎圣经原则的步骤，去胜过任何辖制人生命的罪，并且装备你去帮助其他被罪所奴役的人(根据罗六1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7，林前六9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18；来二14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15；约壹四4，五4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*背诵以弗所书五章18节和六章12至13节，以及开始背诵加拉太书五章22至25节。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随身携带你以前背过和本周的经文卡。利用每日空闲时间复习你要背诵的经文。</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圣经原则：辖制人生命的罪(下)</w:t>
      </w:r>
      <w:r>
        <w:rPr>
          <w:rFonts w:hint="eastAsia" w:ascii="宋体" w:hAnsi="宋体" w:eastAsia="宋体" w:cs="宋体"/>
          <w:i w:val="0"/>
          <w:caps w:val="0"/>
          <w:color w:val="000000"/>
          <w:spacing w:val="0"/>
          <w:kern w:val="0"/>
          <w:sz w:val="21"/>
          <w:szCs w:val="21"/>
          <w:lang w:val="en-US" w:eastAsia="zh-CN" w:bidi="ar"/>
        </w:rPr>
        <w:t> (第二十一课，第二页至第三页)的原则93--94。在你的圣经里，将列出的参考经文画上记号。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*用自己的文字，写出以弗所书五章18节和六章12至13节的意义。</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圣经原则：辖制人生命的罪(下)</w:t>
      </w:r>
      <w:r>
        <w:rPr>
          <w:rFonts w:hint="eastAsia" w:ascii="宋体" w:hAnsi="宋体" w:eastAsia="宋体" w:cs="宋体"/>
          <w:i w:val="0"/>
          <w:caps w:val="0"/>
          <w:color w:val="000000"/>
          <w:spacing w:val="0"/>
          <w:kern w:val="0"/>
          <w:sz w:val="21"/>
          <w:szCs w:val="21"/>
          <w:lang w:val="en-US" w:eastAsia="zh-CN" w:bidi="ar"/>
        </w:rPr>
        <w:t> (第二十一课，第二页至第三页)的原则95。在你的圣经里，将列出的参考经文画上记号。也请复习第五课第二页的原则13，以及第七课第二页的原则27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开始查考</w:t>
      </w:r>
      <w:r>
        <w:rPr>
          <w:rFonts w:hint="eastAsia" w:ascii="黑体" w:hAnsi="宋体" w:eastAsia="黑体" w:cs="黑体"/>
          <w:i w:val="0"/>
          <w:caps w:val="0"/>
          <w:color w:val="000000"/>
          <w:spacing w:val="0"/>
          <w:kern w:val="0"/>
          <w:sz w:val="21"/>
          <w:szCs w:val="21"/>
          <w:lang w:val="en-US" w:eastAsia="zh-CN" w:bidi="ar"/>
        </w:rPr>
        <w:t>穿戴 神所赐的全副军装</w:t>
      </w:r>
      <w:r>
        <w:rPr>
          <w:rFonts w:hint="eastAsia" w:ascii="宋体" w:hAnsi="宋体" w:eastAsia="宋体" w:cs="宋体"/>
          <w:i w:val="0"/>
          <w:caps w:val="0"/>
          <w:color w:val="000000"/>
          <w:spacing w:val="0"/>
          <w:kern w:val="0"/>
          <w:sz w:val="21"/>
          <w:szCs w:val="21"/>
          <w:lang w:val="en-US" w:eastAsia="zh-CN" w:bidi="ar"/>
        </w:rPr>
        <w:t>(第二十一课，第四页至第十二页)。由于此查考篇幅较长，内容又详细，故本周无法仔细地复习，但可使用参考工具在日后详尽地查考。在跟着的两天内，要熟悉所查考的有关主题。在生活中特别需要穿戴 神所赐属灵军装的每一部分旁做个记号，这是两天查考的第一天。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以祷告开始。</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*读</w:t>
      </w:r>
      <w:r>
        <w:rPr>
          <w:rFonts w:hint="eastAsia" w:ascii="黑体" w:hAnsi="宋体" w:eastAsia="黑体" w:cs="黑体"/>
          <w:i w:val="0"/>
          <w:caps w:val="0"/>
          <w:color w:val="000000"/>
          <w:spacing w:val="0"/>
          <w:kern w:val="0"/>
          <w:sz w:val="21"/>
          <w:szCs w:val="21"/>
          <w:lang w:val="en-US" w:eastAsia="zh-CN" w:bidi="ar"/>
        </w:rPr>
        <w:t>圣经原则：辖制人生命的罪(下)</w:t>
      </w:r>
      <w:r>
        <w:rPr>
          <w:rFonts w:hint="eastAsia" w:ascii="宋体" w:hAnsi="宋体" w:eastAsia="宋体" w:cs="宋体"/>
          <w:i w:val="0"/>
          <w:caps w:val="0"/>
          <w:color w:val="000000"/>
          <w:spacing w:val="0"/>
          <w:kern w:val="0"/>
          <w:sz w:val="21"/>
          <w:szCs w:val="21"/>
          <w:lang w:val="en-US" w:eastAsia="zh-CN" w:bidi="ar"/>
        </w:rPr>
        <w:t>(第二十一课，第二页至第三页)的原则96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 97。在你的圣经里，将列出的参考经文画上记号。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完成阅览</w:t>
      </w:r>
      <w:r>
        <w:rPr>
          <w:rFonts w:hint="eastAsia" w:ascii="黑体" w:hAnsi="宋体" w:eastAsia="黑体" w:cs="黑体"/>
          <w:i w:val="0"/>
          <w:caps w:val="0"/>
          <w:color w:val="000000"/>
          <w:spacing w:val="0"/>
          <w:kern w:val="0"/>
          <w:sz w:val="21"/>
          <w:szCs w:val="21"/>
          <w:lang w:val="en-US" w:eastAsia="zh-CN" w:bidi="ar"/>
        </w:rPr>
        <w:t>穿戴 神所赐的全副军装</w:t>
      </w:r>
      <w:r>
        <w:rPr>
          <w:rFonts w:hint="eastAsia" w:ascii="宋体" w:hAnsi="宋体" w:eastAsia="宋体" w:cs="宋体"/>
          <w:i w:val="0"/>
          <w:caps w:val="0"/>
          <w:color w:val="000000"/>
          <w:spacing w:val="0"/>
          <w:kern w:val="0"/>
          <w:sz w:val="21"/>
          <w:szCs w:val="21"/>
          <w:lang w:val="en-US" w:eastAsia="zh-CN" w:bidi="ar"/>
        </w:rPr>
        <w:t>(第二十一课，第四页至第十二页)。在生活中特别需要穿戴 神所赐属灵军装的每一部分旁做个记号。</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 *</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(第二十一课，第十三页至第十九页)。注意察看一个合乎圣经，并且能胜过辖制人生命的罪的计划，这个计划必须涵盖生活每一部分的罪。每天要勤备持守计划。这是三天查考的第一天。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3.以祷告结束。</w:t>
      </w:r>
    </w:p>
    <w:p>
      <w:pPr>
        <w:keepNext w:val="0"/>
        <w:keepLines w:val="0"/>
        <w:widowControl/>
        <w:suppressLineNumbers w:val="0"/>
        <w:spacing w:before="0" w:beforeAutospacing="0" w:after="0" w:afterAutospacing="0"/>
        <w:ind w:left="720" w:right="26" w:hanging="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4.你仍忠实地背诵经文吗？必要时调整你的进度。请使用</w:t>
      </w: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(补充材料十五)帮助你因此灵命成长，并得造就。</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2．*继续查考</w:t>
      </w: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(第二十一课，第十三页至第十九页)。若你被某一特别的罪所奴役，那么要强调你将不再重犯的那些步骤，而且，立即开始以有规律的方式去熟练那些步骤。</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读完</w:t>
      </w:r>
      <w:r>
        <w:rPr>
          <w:rFonts w:hint="eastAsia" w:ascii="黑体" w:hAnsi="宋体" w:eastAsia="黑体" w:cs="黑体"/>
          <w:i w:val="0"/>
          <w:caps w:val="0"/>
          <w:color w:val="000000"/>
          <w:spacing w:val="0"/>
          <w:kern w:val="0"/>
          <w:sz w:val="21"/>
          <w:szCs w:val="21"/>
          <w:lang w:val="en-US" w:eastAsia="zh-CN" w:bidi="ar"/>
        </w:rPr>
        <w:t>克服辖制人生命的罪</w:t>
      </w:r>
      <w:r>
        <w:rPr>
          <w:rFonts w:hint="eastAsia" w:ascii="宋体" w:hAnsi="宋体" w:eastAsia="宋体" w:cs="宋体"/>
          <w:i w:val="0"/>
          <w:caps w:val="0"/>
          <w:color w:val="000000"/>
          <w:spacing w:val="0"/>
          <w:kern w:val="0"/>
          <w:sz w:val="21"/>
          <w:szCs w:val="21"/>
          <w:lang w:val="en-US" w:eastAsia="zh-CN" w:bidi="ar"/>
        </w:rPr>
        <w:t>(第二十一课，第十三页至第十九页)。忠实地实行本计划的每一步骤，以便帮助你去胜过任何曾经奴役你的罪。</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根据圣经对待被罪辖制的人</w:t>
      </w:r>
      <w:r>
        <w:rPr>
          <w:rFonts w:hint="eastAsia" w:ascii="宋体" w:hAnsi="宋体" w:eastAsia="宋体" w:cs="宋体"/>
          <w:i w:val="0"/>
          <w:caps w:val="0"/>
          <w:color w:val="000000"/>
          <w:spacing w:val="0"/>
          <w:kern w:val="0"/>
          <w:sz w:val="21"/>
          <w:szCs w:val="21"/>
          <w:lang w:val="en-US" w:eastAsia="zh-CN" w:bidi="ar"/>
        </w:rPr>
        <w:t>(第二十一课，第二十页至第二十三页)。特别注意，你没有责任去改变别人的生命，这是圣灵的工作。然而，你应该运用所有办法，去帮助某人了解的破坏力，以及他目前的行为如何显出对 神、对人都缺少爱心。本计划需要更深入地查考，而不是一、两天就结束的。请在你以后要更详细查考的部分画上记号。若你知道某人被某罪所辖制，则请开始根据圣经有计划地用爱心和温柔的心对待他。</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读</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二十一课，第二十四页至第二十五页)。虽然国辉曾经有辖制人生命的罪，但请注意，家庭中的每一成员，仍必须在自己的生活中继续努力去讨主喜悦，而不是把他们的平安和喜乐，建筑在国辉的行为上。请学习如何藉着回答个案研讨的问题，根据圣经去回应家庭问题的各方面。</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回答与本课有关的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第三十题(第二十三课，第三页)。</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5．请一位朋友听你背本周经文。解释这些经文如何应用在你的生活中。</w:t>
      </w:r>
    </w:p>
    <w:p>
      <w:pPr>
        <w:pStyle w:val="2"/>
        <w:keepNext w:val="0"/>
        <w:keepLines w:val="0"/>
        <w:widowControl/>
        <w:suppressLineNumbers w:val="0"/>
        <w:spacing w:before="0" w:beforeAutospacing="0" w:after="240" w:afterAutospacing="0"/>
        <w:ind w:left="540"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253" name="图片 216" descr="IMG_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16" descr="IMG_471"/>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第二十二课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54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神对生活的标准</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圣灵所结的果子，就是仁爱、喜乐、和平、忍耐、恩慈、良善、信实、温柔、节制。这样的事，没有律法禁止。凡属基督耶稣的人，是已经把肉体，连肉体的邪情私欲，同钉在十字架上了。我们若是靠圣灵得生，就当靠圣灵行事。”</w:t>
      </w:r>
    </w:p>
    <w:p>
      <w:pPr>
        <w:keepNext w:val="0"/>
        <w:keepLines w:val="0"/>
        <w:widowControl/>
        <w:suppressLineNumbers w:val="0"/>
        <w:spacing w:before="0" w:beforeAutospacing="0" w:after="0" w:afterAutospacing="0"/>
        <w:ind w:left="612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加五22--25</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254" name="图片 217" descr="IMG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17" descr="IMG_472"/>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神赐下恩惠，是要使你一生成全完备，毫无缺欠</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根据罗八</w:t>
      </w:r>
      <w:r>
        <w:rPr>
          <w:rFonts w:hint="default" w:ascii="Times New Roman" w:hAnsi="Times New Roman" w:cs="Times New Roman" w:eastAsiaTheme="minorEastAsia"/>
          <w:i w:val="0"/>
          <w:caps w:val="0"/>
          <w:color w:val="000000"/>
          <w:spacing w:val="0"/>
          <w:kern w:val="0"/>
          <w:sz w:val="21"/>
          <w:szCs w:val="21"/>
          <w:lang w:val="en-US" w:eastAsia="zh-CN" w:bidi="ar"/>
        </w:rPr>
        <w:t>28—29</w:t>
      </w:r>
      <w:r>
        <w:rPr>
          <w:rFonts w:hint="eastAsia" w:ascii="宋体" w:hAnsi="宋体" w:eastAsia="宋体" w:cs="宋体"/>
          <w:i w:val="0"/>
          <w:caps w:val="0"/>
          <w:color w:val="000000"/>
          <w:spacing w:val="0"/>
          <w:kern w:val="0"/>
          <w:sz w:val="21"/>
          <w:szCs w:val="21"/>
          <w:lang w:val="en-US" w:eastAsia="zh-CN" w:bidi="ar"/>
        </w:rPr>
        <w:t>；林前一</w:t>
      </w:r>
      <w:r>
        <w:rPr>
          <w:rFonts w:hint="default" w:ascii="Times New Roman" w:hAnsi="Times New Roman" w:cs="Times New Roman" w:eastAsiaTheme="minorEastAsia"/>
          <w:i w:val="0"/>
          <w:caps w:val="0"/>
          <w:color w:val="000000"/>
          <w:spacing w:val="0"/>
          <w:kern w:val="0"/>
          <w:sz w:val="21"/>
          <w:szCs w:val="21"/>
          <w:lang w:val="en-US" w:eastAsia="zh-CN" w:bidi="ar"/>
        </w:rPr>
        <w:t>4—9</w:t>
      </w:r>
      <w:r>
        <w:rPr>
          <w:rFonts w:hint="eastAsia" w:ascii="宋体" w:hAnsi="宋体" w:eastAsia="宋体" w:cs="宋体"/>
          <w:i w:val="0"/>
          <w:caps w:val="0"/>
          <w:color w:val="000000"/>
          <w:spacing w:val="0"/>
          <w:kern w:val="0"/>
          <w:sz w:val="21"/>
          <w:szCs w:val="21"/>
          <w:lang w:val="en-US" w:eastAsia="zh-CN" w:bidi="ar"/>
        </w:rPr>
        <w:t>；腓一</w:t>
      </w: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eastAsia" w:ascii="宋体" w:hAnsi="宋体" w:eastAsia="宋体" w:cs="宋体"/>
          <w:i w:val="0"/>
          <w:caps w:val="0"/>
          <w:color w:val="000000"/>
          <w:spacing w:val="0"/>
          <w:kern w:val="0"/>
          <w:sz w:val="21"/>
          <w:szCs w:val="21"/>
          <w:lang w:val="en-US" w:eastAsia="zh-CN" w:bidi="ar"/>
        </w:rPr>
        <w:t>；雅一</w:t>
      </w: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。你有责任行在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神的道路上，并且在生活中与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神同工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根据罗十二</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；弗四</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；腓二</w:t>
      </w:r>
      <w:r>
        <w:rPr>
          <w:rFonts w:hint="default" w:ascii="Times New Roman" w:hAnsi="Times New Roman" w:cs="Times New Roman" w:eastAsiaTheme="minorEastAsia"/>
          <w:i w:val="0"/>
          <w:caps w:val="0"/>
          <w:color w:val="000000"/>
          <w:spacing w:val="0"/>
          <w:kern w:val="0"/>
          <w:sz w:val="21"/>
          <w:szCs w:val="21"/>
          <w:lang w:val="en-US" w:eastAsia="zh-CN" w:bidi="ar"/>
        </w:rPr>
        <w:t>12—13</w:t>
      </w:r>
      <w:r>
        <w:rPr>
          <w:rFonts w:hint="eastAsia" w:ascii="宋体" w:hAnsi="宋体" w:eastAsia="宋体" w:cs="宋体"/>
          <w:i w:val="0"/>
          <w:caps w:val="0"/>
          <w:color w:val="000000"/>
          <w:spacing w:val="0"/>
          <w:kern w:val="0"/>
          <w:sz w:val="21"/>
          <w:szCs w:val="21"/>
          <w:lang w:val="en-US" w:eastAsia="zh-CN" w:bidi="ar"/>
        </w:rPr>
        <w:t>；西一</w:t>
      </w: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，二</w:t>
      </w:r>
      <w:r>
        <w:rPr>
          <w:rFonts w:hint="default" w:ascii="Times New Roman" w:hAnsi="Times New Roman" w:cs="Times New Roman" w:eastAsiaTheme="minorEastAsia"/>
          <w:i w:val="0"/>
          <w:caps w:val="0"/>
          <w:color w:val="000000"/>
          <w:spacing w:val="0"/>
          <w:kern w:val="0"/>
          <w:sz w:val="21"/>
          <w:szCs w:val="21"/>
          <w:lang w:val="en-US" w:eastAsia="zh-CN" w:bidi="ar"/>
        </w:rPr>
        <w:t>6—7)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帮助你以 神的观点来面对生活的每一方面，不单是有问题的方面。</w:t>
      </w:r>
    </w:p>
    <w:p>
      <w:pPr>
        <w:keepNext w:val="0"/>
        <w:keepLines w:val="0"/>
        <w:widowControl/>
        <w:suppressLineNumbers w:val="0"/>
        <w:spacing w:before="0" w:beforeAutospacing="0" w:after="0" w:afterAutospacing="0"/>
        <w:ind w:left="1080" w:right="28" w:hanging="36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 帮助你建立一套能够促进你在主内成熟的圣经准则(若适合，也可用于你的子女)。</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 从研讨一个持续不断的个案来说明忠心地根据圣经生活的模式。</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 鼓励你完成</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(第二十三课)，并准备在下一课作见证。</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21．</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 (第二十二课，第二页至第三页)。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22．</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神对你的标准</w:t>
      </w:r>
      <w:r>
        <w:rPr>
          <w:rFonts w:hint="eastAsia" w:ascii="宋体" w:hAnsi="宋体" w:eastAsia="宋体" w:cs="宋体"/>
          <w:i w:val="0"/>
          <w:caps w:val="0"/>
          <w:color w:val="000000"/>
          <w:spacing w:val="0"/>
          <w:kern w:val="0"/>
          <w:sz w:val="21"/>
          <w:szCs w:val="21"/>
          <w:lang w:val="en-US" w:eastAsia="zh-CN" w:bidi="ar"/>
        </w:rPr>
        <w:t>(第二十二课，第四页至第六页)。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第二十二课：指定作业</w:t>
      </w:r>
      <w:r>
        <w:rPr>
          <w:rFonts w:hint="eastAsia" w:ascii="宋体" w:hAnsi="宋体" w:eastAsia="宋体" w:cs="宋体"/>
          <w:i w:val="0"/>
          <w:caps w:val="0"/>
          <w:color w:val="000000"/>
          <w:spacing w:val="0"/>
          <w:kern w:val="0"/>
          <w:sz w:val="21"/>
          <w:szCs w:val="21"/>
          <w:lang w:val="en-US" w:eastAsia="zh-CN" w:bidi="ar"/>
        </w:rPr>
        <w:t>(第二十二课，第九页)。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5．</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(第二十二课，第十页至第十一页)。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圣经辅导</w:t>
      </w:r>
    </w:p>
    <w:p>
      <w:pPr>
        <w:keepNext w:val="0"/>
        <w:keepLines w:val="0"/>
        <w:widowControl/>
        <w:suppressLineNumbers w:val="0"/>
        <w:spacing w:before="0" w:beforeAutospacing="0" w:after="0" w:afterAutospacing="0"/>
        <w:ind w:left="108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(第二十二课，第七页至第八页)。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1000125"/>
                  <wp:effectExtent l="0" t="0" r="0" b="0"/>
                  <wp:docPr id="255" name="图片 218" descr="IMG_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18" descr="IMG_473"/>
                          <pic:cNvPicPr>
                            <a:picLocks noChangeAspect="1"/>
                          </pic:cNvPicPr>
                        </pic:nvPicPr>
                        <pic:blipFill>
                          <a:blip r:embed="rId4"/>
                          <a:stretch>
                            <a:fillRect/>
                          </a:stretch>
                        </pic:blipFill>
                        <pic:spPr>
                          <a:xfrm>
                            <a:off x="0" y="0"/>
                            <a:ext cx="43529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神在你心里动了善工，目的乃在使你一生成全完备，毫无缺欠(根据罗八28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29；林前一4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9；腓一6；雅一2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4)。你的责任是敬畏 神，并且在生活的每一方面(思想、言行)都遵守他的诫命(根据传十二13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72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神的观点</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(原则98)神的标准是永远一致的，从不因时令而更改。神的命令乃永恒不变的(赛四十8；彼前一25)；这些标准不会因你所处的时代而有所改变(根据诗十九7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11，一一九89，160；箴三十5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6)，因为 神本身是永恒不变的(根据出三14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15；玛三6；约八57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58；来一10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12，十三8)。</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(原则99)神的标准对每一个人、每一种文化、每一年龄阶层、不同的性格或背景，都是一样的(根据代下十九7；箴二十11；徒十34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35；罗一16，二2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11，三21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30；加三26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29；弗六9；西三25；提后三14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15)，因此，对成人、儿童、富人、穷人、不同国籍、行业、性别或其他差</w:t>
      </w:r>
      <w:r>
        <w:rPr>
          <w:rFonts w:hint="default" w:ascii="宋繁体" w:hAnsi="宋繁体" w:eastAsia="宋繁体" w:cs="宋繁体"/>
          <w:i w:val="0"/>
          <w:caps w:val="0"/>
          <w:color w:val="000000"/>
          <w:spacing w:val="0"/>
          <w:kern w:val="0"/>
          <w:sz w:val="21"/>
          <w:szCs w:val="21"/>
          <w:lang w:val="en-US" w:eastAsia="zh-CN" w:bidi="ar"/>
        </w:rPr>
        <w:t>异</w:t>
      </w:r>
      <w:r>
        <w:rPr>
          <w:rFonts w:hint="eastAsia" w:ascii="宋体" w:hAnsi="宋体" w:eastAsia="宋体" w:cs="宋体"/>
          <w:i w:val="0"/>
          <w:caps w:val="0"/>
          <w:color w:val="000000"/>
          <w:spacing w:val="0"/>
          <w:kern w:val="0"/>
          <w:sz w:val="21"/>
          <w:szCs w:val="21"/>
          <w:lang w:val="en-US" w:eastAsia="zh-CN" w:bidi="ar"/>
        </w:rPr>
        <w:t>，都不会有双重标准。</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(原则100)你在生活上结果子之要决在于敬畏(崇敬)神(诗一一一10，一四五19；箴一7，三7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8，九10，十四27，十九23；传八12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13，十二13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14)，且在你生活中的每一方面，始终如一地守他的诫命(作一个行道者)(根据出二十1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17；申十一26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28；太七24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27；约十四21，23，十五10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11；雅一25；约壹三22)。</w:t>
      </w:r>
    </w:p>
    <w:p>
      <w:pPr>
        <w:keepNext w:val="0"/>
        <w:keepLines w:val="0"/>
        <w:widowControl/>
        <w:suppressLineNumbers w:val="0"/>
        <w:spacing w:before="0" w:beforeAutospacing="0" w:after="0" w:afterAutospacing="0"/>
        <w:ind w:left="1620" w:right="26" w:hanging="16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你的盼望</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(原则101)神给你的计划都是为了你的好处(根据诗一四五17；耶二十九11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13；罗八28)。计划的目的是要使你在主里成长(根据罗八29；林后三18)。你若遵行 神的诫命，他会赐福给你，若不遵行，他会惩戒你以收管教之效(申十一8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28；诗三十二3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5；林前十一31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32；来十二5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11；雅一22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(原则102)神的标准对你来说并非一个负担(太十一28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30)，当你行在他的道上，他就会加力扶持你，使你不致跌倒，并协助你完成生活中应有的改变(根据书一8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9；诗一零三1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5，一二一1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8；箴三5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6；赛四十29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31；太二十八18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20；约六37；弗一13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14；腓二12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13；西二6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7；彼后一10；犹24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620" w:right="26" w:hanging="162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你的改变</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(原则103)脱去暗昧的行为；披戴主耶稣基督，不要为肉体和私欲安排(罗十三12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14)。穿戴神所赐的全副军装，就能抵挡魔鬼的诡计(弗六10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w:t>
      </w:r>
    </w:p>
    <w:p>
      <w:pPr>
        <w:keepNext w:val="0"/>
        <w:keepLines w:val="0"/>
        <w:widowControl/>
        <w:suppressLineNumbers w:val="0"/>
        <w:spacing w:before="0" w:beforeAutospacing="0" w:after="0" w:afterAutospacing="0"/>
        <w:ind w:left="1800" w:right="26" w:hanging="10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(原则104)不要为了有火炼的试验惊讶，反要欢喜地面对，神藉着这些试验使你更成熟，更像基督(根据罗五3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5；林后四7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4；彼前四12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13)。你愿委身于主耶稣基督，愿忠心地顺服 神的话语，就要准备受辱骂、受逼迫(根据太五10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12，十16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28；提后三12；彼前四12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19)。如果你是为义受苦，就会蒙 神赐福(根据太五10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12；路六22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23；雅五10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11；彼前三13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17，特别是14节；彼前五6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Ⅳ  你的实践</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(原则105)建立并维持圣经标准鼓励你及你的子女(如有)过敬虔生活。找出那些你要建立的敬虔的品格，藉着合乎圣经的职责与活动，去发展皓肖基督的性情(根据加五22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23；弗一4，四1，四17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六9；腓二12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13；西三12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800100"/>
                  <wp:effectExtent l="0" t="0" r="0" b="0"/>
                  <wp:docPr id="256" name="图片 219" descr="IMG_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19" descr="IMG_474"/>
                          <pic:cNvPicPr>
                            <a:picLocks noChangeAspect="1"/>
                          </pic:cNvPicPr>
                        </pic:nvPicPr>
                        <pic:blipFill>
                          <a:blip r:embed="rId4"/>
                          <a:stretch>
                            <a:fillRect/>
                          </a:stretch>
                        </pic:blipFill>
                        <pic:spPr>
                          <a:xfrm>
                            <a:off x="0" y="0"/>
                            <a:ext cx="43529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746" w:firstLine="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在每一种关系及情况中，都要藉着服从 神的话语，显示你有皓肖耶稣基督的性情(根据太五13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16；约十五1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10；林后二14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17；西二6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7；多二11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w:t>
      </w:r>
    </w:p>
    <w:p>
      <w:pPr>
        <w:keepNext w:val="0"/>
        <w:keepLines w:val="0"/>
        <w:widowControl/>
        <w:suppressLineNumbers w:val="0"/>
        <w:spacing w:before="0" w:beforeAutospacing="0" w:after="0" w:afterAutospacing="0"/>
        <w:ind w:left="1080" w:right="74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你该作什么(范例一览表)</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作为一个基督徒，你应该：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不论你的感受如何，都要因着全心全意爱 神，顺服 神的话语(根据撒上十五22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23；太二十二37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40；约十四15，21；加五16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17；约壹五3)；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自己个人(申六13；诗二11，二十九2；太四10)或与其他信徒一起敬拜 神(诗一，四十七；徒二42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46，五42；西三16；来十23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维持基督身体的合一(林前一10，十二22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26；弗四1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3；腓二1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查考并背诵  神的话语(诗一1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3，一一九11；提后二15)；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留意(认真地)听取，并接受(接纳)责备和教导(箴一2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5，三11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9；来十二5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作其他的榜样(太五16；林前十一1；提前四12)； </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要忠心（林前四2；加五22）；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8．</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指正别人时要温和(加六1；提后二24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26)，并挽回那些得罪 神和人的肢体(太十八15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4；罗十五14；加六1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9．</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做人要诚实(弗四15，25)，讲造就人的话(弗四29；西四6)，也要以德报怨(罗十二14；彼前三8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10．做一个和平使者，与人和睦相处(太五9；罗十二18)，与任何反对你的人好(太五23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11．要舍己，且看别人比自己强(路九23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25；腓二3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8)，服事他人如服事耶稣一般(太二十26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28；约十三12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17；弗六7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12．亲手做工，无论做任何事，都要全心去做，像是给主做的(西三23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24；帖前四11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12；帖后三10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13．操练自制及自律(林后五14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15；加五23；提前四7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14．从心底饶恕任何得罪你的人(在 神面前)，且随时准备宽恕那些要求你原谅的人(太十八21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22，35，可十一25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26；路十七3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15．在所有人际关系中，实践圣经中的爱(太五44；约十三34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35；罗十三8，10；林前十三4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8上；弗五25；多二3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44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16．实践下列几项，学习作一个好管家，你要管理：</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a你的身体(林前六19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b你的时间(弗五15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w:t>
      </w:r>
    </w:p>
    <w:p>
      <w:pPr>
        <w:keepNext w:val="0"/>
        <w:keepLines w:val="0"/>
        <w:widowControl/>
        <w:suppressLineNumbers w:val="0"/>
        <w:spacing w:before="0" w:beforeAutospacing="0" w:after="0" w:afterAutospacing="0"/>
        <w:ind w:left="144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c你的物质(林后九6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12；弗四28；提前六17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19；雅二15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w:t>
      </w:r>
    </w:p>
    <w:p>
      <w:pPr>
        <w:keepNext w:val="0"/>
        <w:keepLines w:val="0"/>
        <w:widowControl/>
        <w:suppressLineNumbers w:val="0"/>
        <w:spacing w:before="0" w:beforeAutospacing="0" w:after="0" w:afterAutospacing="0"/>
        <w:ind w:left="1620" w:right="26" w:hanging="18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d你的能力、天分及属灵恩赐(根据太二十五14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30；罗十二3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8；林前十二7；弗四11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16；彼前四10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62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身为一个信主的丈夫，你应该：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爱妻子如基督爱教会(弗五25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与妻子互敬互谅的共同生活(彼前三7)；</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照顾家人(提前五8)。</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身为一个信主的妻子，你应该：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作丈夫的助手(创二18)；</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尊重、敬爱及顺服丈夫(弗五22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24，31，33；多二4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5；彼前三1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看顾家人的各种需求(箴三十一10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27；提前五14；多二5)。</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身为一对信主的夫妇，你们应该：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彼此顺服(弗五21)；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保持与对方之和谐关系，也就是说夫妻一体(创二22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24；太十九4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6；弗五31)。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身为一对信主的家长，你应该：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藉着教导、管教及范例，以爱教育儿女(申六6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9；弗六4；多二4)；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避免激怒儿女(惹他们生气)(弗六4)。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身为一个信主的儿女，你应该：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当仍然在父母的监管及教导之下，要服从他们(弗六1)；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孝敬父母(出二十12；申五16；弗六2)；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遵从并牢记(听从并尽力遵行)父母的教诲(箴一8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身为一个信主的雇员，你应该：</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1．遵守并服从雇主(根据弗六5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8；西三22；提前六1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2；多二9；彼前二18)；</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2．尊敬你的雇主(提前六1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08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3．与雇玉恭敬诚实相处(提前六2；多二10)。</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H  身为一个信主的雇主，你应该：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对下属一视同仁，公正无私(西四1)；</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切勿威协下属(弗六9)。</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I  身为一个合乎圣经标准的教会领袖，你应该：</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不辜负别人的信任(根据提前三1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15；多一6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9，二7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8；彼前五1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3)，训练栽培其他人，使他们也能教导别人(提后二2)；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温和地改正(警戒、指导)别人，总要抱着带领他们回到 神面前的精神(根据太十八15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2；提后二24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你该如何遵行 神的标准</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以诚心(弗六7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8)及热诚(多二14；彼前三13)，尽心做每一件事，有如为主做一般(西三23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不自私(腓二3)、不发牢骚、议论及争辩(腓二14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16；提后二24；多二9，三9)。</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要温和(根据弗四32；帖前二7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8)，并有智慧(弗五15；西四5；雅三15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18)地回答人。</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常以恐惧战兢的心敬畏 神(根据林后五10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11；腓二12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心存喜乐地回应别人(根据腓二17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18)，将荣耀归给 神，且不得罪人(根据林前十31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33)。</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将 神的标准用在生活中、</w:t>
      </w:r>
    </w:p>
    <w:p>
      <w:pPr>
        <w:keepNext w:val="0"/>
        <w:keepLines w:val="0"/>
        <w:widowControl/>
        <w:suppressLineNumbers w:val="0"/>
        <w:spacing w:before="0" w:beforeAutospacing="0" w:after="0" w:afterAutospacing="0"/>
        <w:ind w:left="72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遵循</w:t>
      </w:r>
      <w:r>
        <w:rPr>
          <w:rFonts w:hint="eastAsia" w:ascii="黑体" w:hAnsi="宋体" w:eastAsia="黑体" w:cs="黑体"/>
          <w:i w:val="0"/>
          <w:caps w:val="0"/>
          <w:color w:val="000000"/>
          <w:spacing w:val="0"/>
          <w:kern w:val="0"/>
          <w:sz w:val="21"/>
          <w:szCs w:val="21"/>
          <w:lang w:val="en-US" w:eastAsia="zh-CN" w:bidi="ar"/>
        </w:rPr>
        <w:t>我目前的时间表</w:t>
      </w:r>
      <w:r>
        <w:rPr>
          <w:rFonts w:hint="eastAsia" w:ascii="宋体" w:hAnsi="宋体" w:eastAsia="宋体" w:cs="宋体"/>
          <w:i w:val="0"/>
          <w:caps w:val="0"/>
          <w:color w:val="000000"/>
          <w:spacing w:val="0"/>
          <w:kern w:val="0"/>
          <w:sz w:val="21"/>
          <w:szCs w:val="21"/>
          <w:lang w:val="en-US" w:eastAsia="zh-CN" w:bidi="ar"/>
        </w:rPr>
        <w:t>的指示，记录每星期固有的经常活动(补充材料十五)。</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将不该继续的活动删除。使用下列问题帮助你决定删去那些活动(参考第八课，第九页)：</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有益吗(林前六12，十23上)？</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我是否被控制(林前六12)？</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是我生活中之绊脚石吗(太五29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30，十八8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9)？</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是否会绊倒其他基督徒(罗十四13；林前八9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能造就(建立)人吗(罗十四19；林前十23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24)？</w:t>
      </w:r>
    </w:p>
    <w:p>
      <w:pPr>
        <w:keepNext w:val="0"/>
        <w:keepLines w:val="0"/>
        <w:widowControl/>
        <w:suppressLineNumbers w:val="0"/>
        <w:spacing w:before="0" w:beforeAutospacing="0" w:after="0" w:afterAutospacing="0"/>
        <w:ind w:left="1395" w:right="26" w:hanging="315"/>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荣耀 神吗(太五16；林前十31)？</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将所应开始的活动和责任记在另一张纸上，参考本课程第四页的</w:t>
      </w:r>
      <w:r>
        <w:rPr>
          <w:rFonts w:hint="eastAsia" w:ascii="黑体" w:hAnsi="宋体" w:eastAsia="黑体" w:cs="黑体"/>
          <w:i w:val="0"/>
          <w:caps w:val="0"/>
          <w:color w:val="000000"/>
          <w:spacing w:val="0"/>
          <w:kern w:val="0"/>
          <w:sz w:val="21"/>
          <w:szCs w:val="21"/>
          <w:lang w:val="en-US" w:eastAsia="zh-CN" w:bidi="ar"/>
        </w:rPr>
        <w:t>Ⅰ·你该作什么(范例一览表)</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订出一个在生活上能取悦 神的计划，并将你的新时间表记录在</w:t>
      </w: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(补充材料十六)上。</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5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67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67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238625" cy="800100"/>
                  <wp:effectExtent l="0" t="0" r="0" b="0"/>
                  <wp:docPr id="257" name="图片 220" descr="IMG_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20" descr="IMG_475"/>
                          <pic:cNvPicPr>
                            <a:picLocks noChangeAspect="1"/>
                          </pic:cNvPicPr>
                        </pic:nvPicPr>
                        <pic:blipFill>
                          <a:blip r:embed="rId4"/>
                          <a:stretch>
                            <a:fillRect/>
                          </a:stretch>
                        </pic:blipFill>
                        <pic:spPr>
                          <a:xfrm>
                            <a:off x="0" y="0"/>
                            <a:ext cx="42386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1080" w:right="26" w:hanging="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926"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“这些事都已听见了。总意就是敬畏 神，谨守他的诫命，这是人所当尽的本分。因为人所作的事，连一切隐藏的事，无论是善是恶，神都必审问。”(传十二13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w:t>
      </w:r>
    </w:p>
    <w:p>
      <w:pPr>
        <w:keepNext w:val="0"/>
        <w:keepLines w:val="0"/>
        <w:widowControl/>
        <w:suppressLineNumbers w:val="0"/>
        <w:spacing w:before="0" w:beforeAutospacing="0" w:after="0" w:afterAutospacing="0"/>
        <w:ind w:left="1080" w:right="9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国辉及美茵忠实地遵行 神的话语好几个星期了，国辉采用合乎圣经的步骤来克服酗酒珠恶习。美茵也对自己的灵命成长负责，国辉的表现不再是她心中平安与喜乐的唯一关键。他们按时举行“家庭会谈”，他们的儿女也有分参与会谈，因此，儿女也开始遵行 神的话了。一连几个星期，整个家庭都举行家庭灵修，而且每位成员都开始投入教会。虽然大部分敬虔的习惯都来自辅导时的指定作业，但国辉及美茵已经将这些习惯溶入日常生活中，成为在基督里生活的一部分。每当有新的挑战在他们家里或个人生活中出现时，他们便互相帮助，学习如何将 神的话语应用在当时的情况中。</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建立合乎圣经的习惯后，他们来到最后一次的辅导会谈，并提出他们继续在基督里长进的圣经计划。彼此问安后，辅导员就说，</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辅导员：“我们期待这次的会谈已有几个星期了，从你们的指定作业里知道，这次的会谈是你们机会，提出你们在主内继续成长的圣经计划。现在让我们花一些时间，为 神的话语及 神在我们生活中的信实感谢他。”</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在祷告当中，每个人都感谢 神的信实及他话语的丰足。辅导员结束祷告后，开始对国辉及美茵说话。</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辅导员：“我们知道你们都很忠心地完成了过去的指定作业，现在你们对未来成长有什么计划？”</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国辉：“能够找一个为耶稣基督而活的生活目标，实在太好了！”</w:t>
      </w:r>
    </w:p>
    <w:p>
      <w:pPr>
        <w:keepNext w:val="0"/>
        <w:keepLines w:val="0"/>
        <w:widowControl/>
        <w:suppressLineNumbers w:val="0"/>
        <w:spacing w:before="0" w:beforeAutospacing="0" w:after="0" w:afterAutospacing="0"/>
        <w:ind w:left="1440" w:right="26" w:hanging="72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美茵：“我同意！我不再像以前那样毫无盼望，不了解 神在我身上的计划了。”</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国辉和美茵两人都提出他们继续在主内成长的圣经计划。他们答应会继续目前个人及家庭的灵修，背诵圣经，敬拜及参加查经，也愿与其他信徒相交，参加家庭聚会，分担责任(强调互相服事的方式)，并继续根据圣经面对自我。他们表示继续现有的敬虔生活外，他们更提出个人参与教会事奉，及设计家庭计划帮助其他人。</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在解释完他们根据圣经所定的未来计划后，国辉和美茵重新温习了那些特别在生活中帮助他们“脱去”以自我为中心，“穿上”为主而活的作业。两人都提到在初期接受辅导期间，罗马书八章28至29节及哥林多前书十章13节对他们的鼓励，并表示透过查考哥林多前书十三章4至8节上，才发现大家多么缺乏爱心。分享完后，辅导员开始说：</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辅导员：“听见耶稣基督在你们的生活中，藉着你们遵行圣经所带来的改变，使大家都得到鼓舞。不但看到 神改变了我们所有人的生活，也因此使你们成为我们在主内永远的朋友。虽然辅导会谈结束了，在未来我们仍愿意协助你们，也希望听到更多有关 神怎样在生活上改变你们的消息。”</w:t>
      </w:r>
    </w:p>
    <w:p>
      <w:pPr>
        <w:keepNext w:val="0"/>
        <w:keepLines w:val="0"/>
        <w:widowControl/>
        <w:suppressLineNumbers w:val="0"/>
        <w:spacing w:before="0" w:beforeAutospacing="0" w:after="0" w:afterAutospacing="0"/>
        <w:ind w:left="180" w:right="26" w:firstLine="36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辅导员表示乐意以后继续与他们定期聊络，在未来一年，会有一位辅导员与国辉、美茵至少一个月见一次面，鼓励他们在主内成长。于是，在向他们解释了造就职责后，辅导员就以祷告结束辅导会谈。</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440" w:right="26" w:hanging="90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31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31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010025" cy="1000125"/>
                  <wp:effectExtent l="0" t="0" r="0" b="0"/>
                  <wp:docPr id="258" name="图片 221" descr="IMG_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21" descr="IMG_476"/>
                          <pic:cNvPicPr>
                            <a:picLocks noChangeAspect="1"/>
                          </pic:cNvPicPr>
                        </pic:nvPicPr>
                        <pic:blipFill>
                          <a:blip r:embed="rId4"/>
                          <a:stretch>
                            <a:fillRect/>
                          </a:stretch>
                        </pic:blipFill>
                        <pic:spPr>
                          <a:xfrm>
                            <a:off x="0" y="0"/>
                            <a:ext cx="40100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286" w:firstLine="1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这个星期的作业是复习 神话语中的基本准则，也是生活中的规范。当你忠心地、全心全意地实行时，将会蒙 神赐福，你内心也会改变得更像耶稣基督(根据罗八28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2；林后三18；腓二12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16；雅一25；彼后一2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*用自己的文字，写下加拉太书五章22至25节的意义。并背诵加拉太书五章22至25节及约翰书五章3至5节。</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 (第二十二课，第二页至第三页)。在你的圣经里，在以前未画记号的参考经文上画上记号。</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神对你的标准</w:t>
      </w:r>
      <w:r>
        <w:rPr>
          <w:rFonts w:hint="eastAsia" w:ascii="宋体" w:hAnsi="宋体" w:eastAsia="宋体" w:cs="宋体"/>
          <w:i w:val="0"/>
          <w:caps w:val="0"/>
          <w:color w:val="000000"/>
          <w:spacing w:val="0"/>
          <w:kern w:val="0"/>
          <w:sz w:val="21"/>
          <w:szCs w:val="21"/>
          <w:lang w:val="en-US" w:eastAsia="zh-CN" w:bidi="ar"/>
        </w:rPr>
        <w:t>(第二十二课，第四页至第六页)。在任何指出你生活上需要有灵命成长的句子上做记号，使其成为你的</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(补充材料九)，或</w:t>
      </w: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(补充材料十五)的一部分。</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制定一个完成所有合乎圣经的活动与责任的计划，可参考 </w:t>
      </w:r>
      <w:r>
        <w:rPr>
          <w:rFonts w:hint="eastAsia" w:ascii="黑体" w:hAnsi="宋体" w:eastAsia="黑体" w:cs="黑体"/>
          <w:i w:val="0"/>
          <w:caps w:val="0"/>
          <w:color w:val="000000"/>
          <w:spacing w:val="0"/>
          <w:kern w:val="0"/>
          <w:sz w:val="21"/>
          <w:szCs w:val="21"/>
          <w:lang w:val="en-US" w:eastAsia="zh-CN" w:bidi="ar"/>
        </w:rPr>
        <w:t>神对你的标准</w:t>
      </w:r>
      <w:r>
        <w:rPr>
          <w:rFonts w:hint="eastAsia" w:ascii="宋体" w:hAnsi="宋体" w:eastAsia="宋体" w:cs="宋体"/>
          <w:i w:val="0"/>
          <w:caps w:val="0"/>
          <w:color w:val="000000"/>
          <w:spacing w:val="0"/>
          <w:kern w:val="0"/>
          <w:sz w:val="21"/>
          <w:szCs w:val="21"/>
          <w:lang w:val="en-US" w:eastAsia="zh-CN" w:bidi="ar"/>
        </w:rPr>
        <w:t>的</w:t>
      </w:r>
      <w:r>
        <w:rPr>
          <w:rFonts w:hint="eastAsia" w:ascii="黑体" w:hAnsi="宋体" w:eastAsia="黑体" w:cs="黑体"/>
          <w:i w:val="0"/>
          <w:caps w:val="0"/>
          <w:color w:val="000000"/>
          <w:spacing w:val="0"/>
          <w:kern w:val="0"/>
          <w:sz w:val="21"/>
          <w:szCs w:val="21"/>
          <w:lang w:val="en-US" w:eastAsia="zh-CN" w:bidi="ar"/>
        </w:rPr>
        <w:t>Ⅲ·将 神的标准用在生活中</w:t>
      </w:r>
      <w:r>
        <w:rPr>
          <w:rFonts w:hint="eastAsia" w:ascii="宋体" w:hAnsi="宋体" w:eastAsia="宋体" w:cs="宋体"/>
          <w:i w:val="0"/>
          <w:caps w:val="0"/>
          <w:color w:val="000000"/>
          <w:spacing w:val="0"/>
          <w:kern w:val="0"/>
          <w:sz w:val="21"/>
          <w:szCs w:val="21"/>
          <w:lang w:val="en-US" w:eastAsia="zh-CN" w:bidi="ar"/>
        </w:rPr>
        <w:t>(第二十二课，第六页)。</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也可参考：</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 (第二十二课，第七页至第八页)。观察如何将 神的标准实行在生活中，不仅解决任何你可能面对的问题，也成为你生活的准则。</w:t>
      </w:r>
    </w:p>
    <w:p>
      <w:pPr>
        <w:keepNext w:val="0"/>
        <w:keepLines w:val="0"/>
        <w:widowControl/>
        <w:suppressLineNumbers w:val="0"/>
        <w:spacing w:before="0" w:beforeAutospacing="0" w:after="0" w:afterAutospacing="0"/>
        <w:ind w:left="210" w:right="92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*完成</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(第二十三课)，若可以，请在下一课交给导师。</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写一篇个人见证，述说在课程期间你生活中根据圣经的改变。参考</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(第二十三课，第三页)，根据</w:t>
      </w:r>
      <w:r>
        <w:rPr>
          <w:rFonts w:hint="eastAsia" w:ascii="黑体" w:hAnsi="宋体" w:eastAsia="黑体" w:cs="黑体"/>
          <w:i w:val="0"/>
          <w:caps w:val="0"/>
          <w:color w:val="000000"/>
          <w:spacing w:val="0"/>
          <w:kern w:val="0"/>
          <w:sz w:val="21"/>
          <w:szCs w:val="21"/>
          <w:lang w:val="en-US" w:eastAsia="zh-CN" w:bidi="ar"/>
        </w:rPr>
        <w:t>面对自我后的个人见证</w:t>
      </w:r>
      <w:r>
        <w:rPr>
          <w:rFonts w:hint="eastAsia" w:ascii="宋体" w:hAnsi="宋体" w:eastAsia="宋体" w:cs="宋体"/>
          <w:i w:val="0"/>
          <w:caps w:val="0"/>
          <w:color w:val="000000"/>
          <w:spacing w:val="0"/>
          <w:kern w:val="0"/>
          <w:sz w:val="21"/>
          <w:szCs w:val="21"/>
          <w:lang w:val="en-US" w:eastAsia="zh-CN" w:bidi="ar"/>
        </w:rPr>
        <w:t>来准备你的见证，并在课堂上分享。</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855" w:type="dxa"/>
          <w:trHeight w:val="151"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85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352925" cy="904875"/>
                  <wp:effectExtent l="0" t="0" r="0" b="0"/>
                  <wp:docPr id="259" name="图片 222" descr="IMG_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22" descr="IMG_477"/>
                          <pic:cNvPicPr>
                            <a:picLocks noChangeAspect="1"/>
                          </pic:cNvPicPr>
                        </pic:nvPicPr>
                        <pic:blipFill>
                          <a:blip r:embed="rId4"/>
                          <a:stretch>
                            <a:fillRect/>
                          </a:stretch>
                        </pic:blipFill>
                        <pic:spPr>
                          <a:xfrm>
                            <a:off x="0" y="0"/>
                            <a:ext cx="4352925" cy="9048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56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74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这个星期的</w:t>
      </w:r>
      <w:r>
        <w:rPr>
          <w:rFonts w:hint="eastAsia" w:ascii="黑体" w:hAnsi="宋体" w:eastAsia="黑体" w:cs="黑体"/>
          <w:i w:val="0"/>
          <w:caps w:val="0"/>
          <w:color w:val="000000"/>
          <w:spacing w:val="0"/>
          <w:kern w:val="0"/>
          <w:sz w:val="21"/>
          <w:szCs w:val="21"/>
          <w:lang w:val="en-US" w:eastAsia="zh-CN" w:bidi="ar"/>
        </w:rPr>
        <w:t>灵修日引</w:t>
      </w:r>
      <w:r>
        <w:rPr>
          <w:rFonts w:hint="eastAsia" w:ascii="宋体" w:hAnsi="宋体" w:eastAsia="宋体" w:cs="宋体"/>
          <w:i w:val="0"/>
          <w:caps w:val="0"/>
          <w:color w:val="000000"/>
          <w:spacing w:val="0"/>
          <w:kern w:val="0"/>
          <w:sz w:val="21"/>
          <w:szCs w:val="21"/>
          <w:lang w:val="en-US" w:eastAsia="zh-CN" w:bidi="ar"/>
        </w:rPr>
        <w:t>复习 神话语中的基本准则(生活中的规范)。当你忠心地、全心全意地实行时，将会蒙 神的赐福，你凡心也会改变得更像耶稣基督(根据罗八28</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29，十二1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2；林后三18；腓二12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16；雅一25；彼后一2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900" w:right="92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800" w:right="164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  背诵加拉太书五章22至25节及约翰书五章3至5节。</w:t>
      </w:r>
    </w:p>
    <w:p>
      <w:pPr>
        <w:keepNext w:val="0"/>
        <w:keepLines w:val="0"/>
        <w:widowControl/>
        <w:suppressLineNumbers w:val="0"/>
        <w:spacing w:before="0" w:beforeAutospacing="0" w:after="0" w:afterAutospacing="0"/>
        <w:ind w:left="1080" w:right="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  随身携带以往几周及本周的经文卡，在空闲时间温习。</w:t>
      </w:r>
    </w:p>
    <w:p>
      <w:pPr>
        <w:keepNext w:val="0"/>
        <w:keepLines w:val="0"/>
        <w:widowControl/>
        <w:suppressLineNumbers w:val="0"/>
        <w:spacing w:before="0" w:beforeAutospacing="0" w:after="0" w:afterAutospacing="0"/>
        <w:ind w:left="1080" w:right="26" w:firstLine="234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灵修日引</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第一天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圣经原则：神对你生活的标准</w:t>
      </w:r>
      <w:r>
        <w:rPr>
          <w:rFonts w:hint="eastAsia" w:ascii="宋体" w:hAnsi="宋体" w:eastAsia="宋体" w:cs="宋体"/>
          <w:i w:val="0"/>
          <w:caps w:val="0"/>
          <w:color w:val="000000"/>
          <w:spacing w:val="0"/>
          <w:kern w:val="0"/>
          <w:sz w:val="21"/>
          <w:szCs w:val="21"/>
          <w:lang w:val="en-US" w:eastAsia="zh-CN" w:bidi="ar"/>
        </w:rPr>
        <w:t> (第二十二课，第二页至第三页)的原则98。在你的圣经里，将列出的参考经文画上记号。</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3．*用自己的文字，写下加拉太书五章22至25节的意义。</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第二天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(第二十二课，第二页至第三页)的原则99。在你的圣经里，将列出的参考经文画上记号。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 神对你的标准</w:t>
      </w:r>
      <w:r>
        <w:rPr>
          <w:rFonts w:hint="eastAsia" w:ascii="宋体" w:hAnsi="宋体" w:eastAsia="宋体" w:cs="宋体"/>
          <w:i w:val="0"/>
          <w:caps w:val="0"/>
          <w:color w:val="000000"/>
          <w:spacing w:val="0"/>
          <w:kern w:val="0"/>
          <w:sz w:val="21"/>
          <w:szCs w:val="21"/>
          <w:lang w:val="en-US" w:eastAsia="zh-CN" w:bidi="ar"/>
        </w:rPr>
        <w:t>(第二十二课，第四页至第六页)。在任何指出你生活上需要有灵命成长的句子上画上记号，使其成为你</w:t>
      </w:r>
      <w:r>
        <w:rPr>
          <w:rFonts w:hint="eastAsia" w:ascii="黑体" w:hAnsi="宋体" w:eastAsia="黑体" w:cs="黑体"/>
          <w:i w:val="0"/>
          <w:caps w:val="0"/>
          <w:color w:val="000000"/>
          <w:spacing w:val="0"/>
          <w:kern w:val="0"/>
          <w:sz w:val="21"/>
          <w:szCs w:val="21"/>
          <w:lang w:val="en-US" w:eastAsia="zh-CN" w:bidi="ar"/>
        </w:rPr>
        <w:t>得胜计划表</w:t>
      </w:r>
      <w:r>
        <w:rPr>
          <w:rFonts w:hint="eastAsia" w:ascii="宋体" w:hAnsi="宋体" w:eastAsia="宋体" w:cs="宋体"/>
          <w:i w:val="0"/>
          <w:caps w:val="0"/>
          <w:color w:val="000000"/>
          <w:spacing w:val="0"/>
          <w:kern w:val="0"/>
          <w:sz w:val="21"/>
          <w:szCs w:val="21"/>
          <w:lang w:val="en-US" w:eastAsia="zh-CN" w:bidi="ar"/>
        </w:rPr>
        <w:t>(补充材料八)，或</w:t>
      </w:r>
      <w:r>
        <w:rPr>
          <w:rFonts w:hint="eastAsia" w:ascii="黑体" w:hAnsi="宋体" w:eastAsia="黑体" w:cs="黑体"/>
          <w:i w:val="0"/>
          <w:caps w:val="0"/>
          <w:color w:val="000000"/>
          <w:spacing w:val="0"/>
          <w:kern w:val="0"/>
          <w:sz w:val="21"/>
          <w:szCs w:val="21"/>
          <w:lang w:val="en-US" w:eastAsia="zh-CN" w:bidi="ar"/>
        </w:rPr>
        <w:t>根据圣经所订的时间表</w:t>
      </w:r>
      <w:r>
        <w:rPr>
          <w:rFonts w:hint="eastAsia" w:ascii="宋体" w:hAnsi="宋体" w:eastAsia="宋体" w:cs="宋体"/>
          <w:i w:val="0"/>
          <w:caps w:val="0"/>
          <w:color w:val="000000"/>
          <w:spacing w:val="0"/>
          <w:kern w:val="0"/>
          <w:sz w:val="21"/>
          <w:szCs w:val="21"/>
          <w:lang w:val="en-US" w:eastAsia="zh-CN" w:bidi="ar"/>
        </w:rPr>
        <w:t>(补充材料十五)的一部分。这是两天查考的第一天。</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4．做第二十三课的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。特别注意</w:t>
      </w:r>
      <w:r>
        <w:rPr>
          <w:rFonts w:hint="eastAsia" w:ascii="黑体" w:hAnsi="宋体" w:eastAsia="黑体" w:cs="黑体"/>
          <w:i w:val="0"/>
          <w:caps w:val="0"/>
          <w:color w:val="000000"/>
          <w:spacing w:val="0"/>
          <w:kern w:val="0"/>
          <w:sz w:val="21"/>
          <w:szCs w:val="21"/>
          <w:lang w:val="en-US" w:eastAsia="zh-CN" w:bidi="ar"/>
        </w:rPr>
        <w:t>面对自我后的个人见证</w:t>
      </w:r>
      <w:r>
        <w:rPr>
          <w:rFonts w:hint="eastAsia" w:ascii="宋体" w:hAnsi="宋体" w:eastAsia="宋体" w:cs="宋体"/>
          <w:i w:val="0"/>
          <w:caps w:val="0"/>
          <w:color w:val="000000"/>
          <w:spacing w:val="0"/>
          <w:kern w:val="0"/>
          <w:sz w:val="21"/>
          <w:szCs w:val="21"/>
          <w:lang w:val="en-US" w:eastAsia="zh-CN" w:bidi="ar"/>
        </w:rPr>
        <w:t>的下半部。</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第三天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(第二十二课，第二页至第三页)的原则100。在你的圣经里，将列出的参考经文画上记号。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完成 </w:t>
      </w:r>
      <w:r>
        <w:rPr>
          <w:rFonts w:hint="eastAsia" w:ascii="黑体" w:hAnsi="宋体" w:eastAsia="黑体" w:cs="黑体"/>
          <w:i w:val="0"/>
          <w:caps w:val="0"/>
          <w:color w:val="000000"/>
          <w:spacing w:val="0"/>
          <w:kern w:val="0"/>
          <w:sz w:val="21"/>
          <w:szCs w:val="21"/>
          <w:lang w:val="en-US" w:eastAsia="zh-CN" w:bidi="ar"/>
        </w:rPr>
        <w:t>神对你的标准</w:t>
      </w:r>
      <w:r>
        <w:rPr>
          <w:rFonts w:hint="eastAsia" w:ascii="宋体" w:hAnsi="宋体" w:eastAsia="宋体" w:cs="宋体"/>
          <w:i w:val="0"/>
          <w:caps w:val="0"/>
          <w:color w:val="000000"/>
          <w:spacing w:val="0"/>
          <w:kern w:val="0"/>
          <w:sz w:val="21"/>
          <w:szCs w:val="21"/>
          <w:lang w:val="en-US" w:eastAsia="zh-CN" w:bidi="ar"/>
        </w:rPr>
        <w:t>(第二十二课，第四页至第六页)的查考，留意那些你能在生活中遵循 神的标准的方面，花点时间为 神在你生命中所成就的事赞美 神(罗八29；林后三18；腓一6，二12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13；帖前五18)。在生活上需要实践圣经原则的地方，制订具体改变的计划，并忠心地实行(如在第二十二课，第六页，</w:t>
      </w:r>
      <w:r>
        <w:rPr>
          <w:rFonts w:hint="eastAsia" w:ascii="黑体" w:hAnsi="宋体" w:eastAsia="黑体" w:cs="黑体"/>
          <w:i w:val="0"/>
          <w:caps w:val="0"/>
          <w:color w:val="000000"/>
          <w:spacing w:val="0"/>
          <w:kern w:val="0"/>
          <w:sz w:val="21"/>
          <w:szCs w:val="21"/>
          <w:lang w:val="en-US" w:eastAsia="zh-CN" w:bidi="ar"/>
        </w:rPr>
        <w:t>Ⅲ·将 神的标准用在生活中</w:t>
      </w:r>
      <w:r>
        <w:rPr>
          <w:rFonts w:hint="eastAsia" w:ascii="宋体" w:hAnsi="宋体" w:eastAsia="宋体" w:cs="宋体"/>
          <w:i w:val="0"/>
          <w:caps w:val="0"/>
          <w:color w:val="000000"/>
          <w:spacing w:val="0"/>
          <w:kern w:val="0"/>
          <w:sz w:val="21"/>
          <w:szCs w:val="21"/>
          <w:lang w:val="en-US" w:eastAsia="zh-CN" w:bidi="ar"/>
        </w:rPr>
        <w:t>所说的)。</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4．做第二十二课的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。根据</w:t>
      </w:r>
      <w:r>
        <w:rPr>
          <w:rFonts w:hint="eastAsia" w:ascii="黑体" w:hAnsi="宋体" w:eastAsia="黑体" w:cs="黑体"/>
          <w:i w:val="0"/>
          <w:caps w:val="0"/>
          <w:color w:val="000000"/>
          <w:spacing w:val="0"/>
          <w:kern w:val="0"/>
          <w:sz w:val="21"/>
          <w:szCs w:val="21"/>
          <w:lang w:val="en-US" w:eastAsia="zh-CN" w:bidi="ar"/>
        </w:rPr>
        <w:t>面对自我后的个人见证</w:t>
      </w:r>
      <w:r>
        <w:rPr>
          <w:rFonts w:hint="eastAsia" w:ascii="宋体" w:hAnsi="宋体" w:eastAsia="宋体" w:cs="宋体"/>
          <w:i w:val="0"/>
          <w:caps w:val="0"/>
          <w:color w:val="000000"/>
          <w:spacing w:val="0"/>
          <w:kern w:val="0"/>
          <w:sz w:val="21"/>
          <w:szCs w:val="21"/>
          <w:lang w:val="en-US" w:eastAsia="zh-CN" w:bidi="ar"/>
        </w:rPr>
        <w:t>(第二十三课，第三页)，来准备你的见证。</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第四天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(第二十二课，第二页至第三页)。原则101。在你的圣经里，将列出的参考经文画上记号。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3．继续第二十三课</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也为下一课的见证作准备。</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 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第五天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(第二十二课，第二页至第三页)的原则102。在你的圣经里，将列出的参考经文画上记号。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继续第二十三课的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和个人见证。</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第六天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(第二十二课，第二页至第三页)的原则103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104。在你的圣经里，将所列出的参考经文画上记号。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(第二十二课，第七页至第八页)。写下如何将圣经标准应用于生活的每一部分。</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4．继续第二十三课的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和个人见证。</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5．以祷告结束。</w:t>
      </w:r>
    </w:p>
    <w:p>
      <w:pPr>
        <w:keepNext w:val="0"/>
        <w:keepLines w:val="0"/>
        <w:widowControl/>
        <w:suppressLineNumbers w:val="0"/>
        <w:spacing w:before="0" w:beforeAutospacing="0" w:after="0" w:afterAutospacing="0"/>
        <w:ind w:left="18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4"/>
          <w:szCs w:val="24"/>
          <w:lang w:val="en-US" w:eastAsia="zh-CN" w:bidi="ar"/>
        </w:rPr>
        <w:t>第七天</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1．以祷告开始。</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查考</w:t>
      </w:r>
      <w:r>
        <w:rPr>
          <w:rFonts w:hint="eastAsia" w:ascii="黑体" w:hAnsi="宋体" w:eastAsia="黑体" w:cs="黑体"/>
          <w:i w:val="0"/>
          <w:caps w:val="0"/>
          <w:color w:val="000000"/>
          <w:spacing w:val="0"/>
          <w:kern w:val="0"/>
          <w:sz w:val="21"/>
          <w:szCs w:val="21"/>
          <w:lang w:val="en-US" w:eastAsia="zh-CN" w:bidi="ar"/>
        </w:rPr>
        <w:t>圣经原则：神对生活的标准</w:t>
      </w:r>
      <w:r>
        <w:rPr>
          <w:rFonts w:hint="eastAsia" w:ascii="宋体" w:hAnsi="宋体" w:eastAsia="宋体" w:cs="宋体"/>
          <w:i w:val="0"/>
          <w:caps w:val="0"/>
          <w:color w:val="000000"/>
          <w:spacing w:val="0"/>
          <w:kern w:val="0"/>
          <w:sz w:val="21"/>
          <w:szCs w:val="21"/>
          <w:lang w:val="en-US" w:eastAsia="zh-CN" w:bidi="ar"/>
        </w:rPr>
        <w:t>(第二十二课，第二页至第三页)的原则105。在你的圣经里，将列出的参考经文画上记号。</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3．完成第二十三课的</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4．请朋友聆听你背诵本周要背的经文，并解释这些经文如何应用在你生活中。</w:t>
      </w:r>
    </w:p>
    <w:p>
      <w:pPr>
        <w:keepNext w:val="0"/>
        <w:keepLines w:val="0"/>
        <w:widowControl/>
        <w:suppressLineNumbers w:val="0"/>
        <w:spacing w:before="0" w:beforeAutospacing="0" w:after="0" w:afterAutospacing="0"/>
        <w:ind w:left="90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5．写好在课程期间你生活中根据圣经改变的个人见证，参考</w:t>
      </w:r>
      <w:r>
        <w:rPr>
          <w:rFonts w:hint="eastAsia" w:ascii="黑体" w:hAnsi="宋体" w:eastAsia="黑体" w:cs="黑体"/>
          <w:i w:val="0"/>
          <w:caps w:val="0"/>
          <w:color w:val="000000"/>
          <w:spacing w:val="0"/>
          <w:kern w:val="0"/>
          <w:sz w:val="21"/>
          <w:szCs w:val="21"/>
          <w:lang w:val="en-US" w:eastAsia="zh-CN" w:bidi="ar"/>
        </w:rPr>
        <w:t>课程测验</w:t>
      </w:r>
      <w:r>
        <w:rPr>
          <w:rFonts w:hint="eastAsia" w:ascii="宋体" w:hAnsi="宋体" w:eastAsia="宋体" w:cs="宋体"/>
          <w:i w:val="0"/>
          <w:caps w:val="0"/>
          <w:color w:val="000000"/>
          <w:spacing w:val="0"/>
          <w:kern w:val="0"/>
          <w:sz w:val="21"/>
          <w:szCs w:val="21"/>
          <w:lang w:val="en-US" w:eastAsia="zh-CN" w:bidi="ar"/>
        </w:rPr>
        <w:t>(第二十三课，第三页)，并根据</w:t>
      </w:r>
      <w:r>
        <w:rPr>
          <w:rFonts w:hint="eastAsia" w:ascii="黑体" w:hAnsi="宋体" w:eastAsia="黑体" w:cs="黑体"/>
          <w:i w:val="0"/>
          <w:caps w:val="0"/>
          <w:color w:val="000000"/>
          <w:spacing w:val="0"/>
          <w:kern w:val="0"/>
          <w:sz w:val="21"/>
          <w:szCs w:val="21"/>
          <w:lang w:val="en-US" w:eastAsia="zh-CN" w:bidi="ar"/>
        </w:rPr>
        <w:t>面对自我后的个人见证</w:t>
      </w:r>
      <w:r>
        <w:rPr>
          <w:rFonts w:hint="eastAsia" w:ascii="宋体" w:hAnsi="宋体" w:eastAsia="宋体" w:cs="宋体"/>
          <w:i w:val="0"/>
          <w:caps w:val="0"/>
          <w:color w:val="000000"/>
          <w:spacing w:val="0"/>
          <w:kern w:val="0"/>
          <w:sz w:val="21"/>
          <w:szCs w:val="21"/>
          <w:lang w:val="en-US" w:eastAsia="zh-CN" w:bidi="ar"/>
        </w:rPr>
        <w:t>来准备你的见证，好在课堂上分享。</w:t>
      </w:r>
    </w:p>
    <w:p>
      <w:pPr>
        <w:keepNext w:val="0"/>
        <w:keepLines w:val="0"/>
        <w:widowControl/>
        <w:suppressLineNumbers w:val="0"/>
        <w:spacing w:before="0" w:beforeAutospacing="0" w:after="0" w:afterAutospacing="0"/>
        <w:ind w:left="54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6．以祷告结束。</w:t>
      </w:r>
    </w:p>
    <w:p>
      <w:pPr>
        <w:pStyle w:val="2"/>
        <w:keepNext w:val="0"/>
        <w:keepLines w:val="0"/>
        <w:widowControl/>
        <w:suppressLineNumbers w:val="0"/>
        <w:spacing w:before="0" w:beforeAutospacing="0" w:after="240" w:afterAutospacing="0"/>
        <w:ind w:left="750" w:right="26" w:hanging="21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完成有</w:t>
      </w:r>
      <w:r>
        <w:rPr>
          <w:rFonts w:hint="eastAsia" w:ascii="宋体" w:hAnsi="宋体" w:eastAsia="宋体" w:cs="宋体"/>
          <w:i w:val="0"/>
          <w:caps w:val="0"/>
          <w:color w:val="000000"/>
          <w:spacing w:val="0"/>
          <w:sz w:val="21"/>
          <w:szCs w:val="21"/>
          <w:lang w:val="en-US"/>
        </w:rPr>
        <w:t>*记号的作业，是接受进一步圣经辅导训练的先决条件。</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260" name="图片 223" descr="IMG_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23" descr="IMG_478"/>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第二十三课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210" w:afterAutospacing="0"/>
        <w:ind w:left="18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课程测验</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261" name="图片 224" descr="IMG_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24" descr="IMG_479"/>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这个测验帮助你知道在课程中，你对所学到的圣经原则及有关的问题了解多少。完成这个测验之后，愿你可以进一步了解神的丰富，并透过</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神的儿子主耶稣、神的话语和圣灵，来面对所有生活中的挑战。</w:t>
      </w:r>
    </w:p>
    <w:p>
      <w:pPr>
        <w:keepNext w:val="0"/>
        <w:keepLines w:val="0"/>
        <w:widowControl/>
        <w:suppressLineNumbers w:val="0"/>
        <w:spacing w:before="0" w:beforeAutospacing="0" w:after="0" w:afterAutospacing="0"/>
        <w:ind w:left="900" w:right="12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测验规则</w:t>
      </w:r>
    </w:p>
    <w:p>
      <w:pPr>
        <w:keepNext w:val="0"/>
        <w:keepLines w:val="0"/>
        <w:widowControl/>
        <w:suppressLineNumbers w:val="0"/>
        <w:spacing w:before="0" w:beforeAutospacing="0" w:after="0" w:afterAutospacing="0"/>
        <w:ind w:left="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本测验包括三部分：经文背诵之评监、开卷测验及面对自我后的见证。请勿将答案直接写于本书上，尽可能详尽地记录在预备好的纸张上，且不要答非所问。每当要写出参考经文时，列出</w:t>
      </w:r>
      <w:r>
        <w:rPr>
          <w:rFonts w:hint="eastAsia" w:ascii="宋体" w:hAnsi="宋体" w:eastAsia="宋体" w:cs="宋体"/>
          <w:i w:val="0"/>
          <w:caps w:val="0"/>
          <w:color w:val="000000"/>
          <w:spacing w:val="0"/>
          <w:kern w:val="0"/>
          <w:sz w:val="21"/>
          <w:szCs w:val="21"/>
          <w:u w:val="single"/>
          <w:lang w:val="en-US" w:eastAsia="zh-CN" w:bidi="ar"/>
        </w:rPr>
        <w:t>书名</w:t>
      </w:r>
      <w:r>
        <w:rPr>
          <w:rFonts w:hint="eastAsia" w:ascii="宋体" w:hAnsi="宋体" w:eastAsia="宋体" w:cs="宋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u w:val="single"/>
          <w:lang w:val="en-US" w:eastAsia="zh-CN" w:bidi="ar"/>
        </w:rPr>
        <w:t>章数</w:t>
      </w:r>
      <w:r>
        <w:rPr>
          <w:rFonts w:hint="eastAsia" w:ascii="宋体" w:hAnsi="宋体" w:eastAsia="宋体" w:cs="宋体"/>
          <w:i w:val="0"/>
          <w:caps w:val="0"/>
          <w:color w:val="000000"/>
          <w:spacing w:val="0"/>
          <w:kern w:val="0"/>
          <w:sz w:val="21"/>
          <w:szCs w:val="21"/>
          <w:lang w:val="en-US" w:eastAsia="zh-CN" w:bidi="ar"/>
        </w:rPr>
        <w:t>及</w:t>
      </w:r>
      <w:r>
        <w:rPr>
          <w:rFonts w:hint="eastAsia" w:ascii="宋体" w:hAnsi="宋体" w:eastAsia="宋体" w:cs="宋体"/>
          <w:i w:val="0"/>
          <w:caps w:val="0"/>
          <w:color w:val="000000"/>
          <w:spacing w:val="0"/>
          <w:kern w:val="0"/>
          <w:sz w:val="21"/>
          <w:szCs w:val="21"/>
          <w:u w:val="single"/>
          <w:lang w:val="en-US" w:eastAsia="zh-CN" w:bidi="ar"/>
        </w:rPr>
        <w:t>节数</w:t>
      </w:r>
      <w:r>
        <w:rPr>
          <w:rFonts w:hint="eastAsia" w:ascii="宋体" w:hAnsi="宋体" w:eastAsia="宋体" w:cs="宋体"/>
          <w:i w:val="0"/>
          <w:caps w:val="0"/>
          <w:color w:val="000000"/>
          <w:spacing w:val="0"/>
          <w:kern w:val="0"/>
          <w:sz w:val="21"/>
          <w:szCs w:val="21"/>
          <w:lang w:val="en-US" w:eastAsia="zh-CN" w:bidi="ar"/>
        </w:rPr>
        <w:t>。如果要求把经文完全写下来，将会有所指示。</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经文背诵之评监</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按照你在本课程背诵经文的情况，根据下列评语，自我评分：</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u w:val="single"/>
          <w:lang w:val="en-US" w:eastAsia="zh-CN" w:bidi="ar"/>
        </w:rPr>
        <w:t>优</w:t>
      </w:r>
      <w:r>
        <w:rPr>
          <w:rFonts w:hint="eastAsia" w:ascii="宋体" w:hAnsi="宋体" w:eastAsia="宋体" w:cs="宋体"/>
          <w:i w:val="0"/>
          <w:caps w:val="0"/>
          <w:color w:val="000000"/>
          <w:spacing w:val="0"/>
          <w:kern w:val="0"/>
          <w:sz w:val="21"/>
          <w:szCs w:val="21"/>
          <w:lang w:val="en-US" w:eastAsia="zh-CN" w:bidi="ar"/>
        </w:rPr>
        <w:t>：我每次都背诵指定的经文，而且几乎毫无错漏。</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w:t>
      </w:r>
      <w:r>
        <w:rPr>
          <w:rFonts w:hint="eastAsia" w:ascii="宋体" w:hAnsi="宋体" w:eastAsia="宋体" w:cs="宋体"/>
          <w:i w:val="0"/>
          <w:caps w:val="0"/>
          <w:color w:val="000000"/>
          <w:spacing w:val="0"/>
          <w:kern w:val="0"/>
          <w:sz w:val="21"/>
          <w:szCs w:val="21"/>
          <w:u w:val="single"/>
          <w:lang w:val="en-US" w:eastAsia="zh-CN" w:bidi="ar"/>
        </w:rPr>
        <w:t>良</w:t>
      </w:r>
      <w:r>
        <w:rPr>
          <w:rFonts w:hint="eastAsia" w:ascii="宋体" w:hAnsi="宋体" w:eastAsia="宋体" w:cs="宋体"/>
          <w:i w:val="0"/>
          <w:caps w:val="0"/>
          <w:color w:val="000000"/>
          <w:spacing w:val="0"/>
          <w:kern w:val="0"/>
          <w:sz w:val="21"/>
          <w:szCs w:val="21"/>
          <w:lang w:val="en-US" w:eastAsia="zh-CN" w:bidi="ar"/>
        </w:rPr>
        <w:t>：除了四、五节外，我背下所有经文。</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u w:val="single"/>
          <w:lang w:val="en-US" w:eastAsia="zh-CN" w:bidi="ar"/>
        </w:rPr>
        <w:t>常</w:t>
      </w:r>
      <w:r>
        <w:rPr>
          <w:rFonts w:hint="eastAsia" w:ascii="宋体" w:hAnsi="宋体" w:eastAsia="宋体" w:cs="宋体"/>
          <w:i w:val="0"/>
          <w:caps w:val="0"/>
          <w:color w:val="000000"/>
          <w:spacing w:val="0"/>
          <w:kern w:val="0"/>
          <w:sz w:val="21"/>
          <w:szCs w:val="21"/>
          <w:lang w:val="en-US" w:eastAsia="zh-CN" w:bidi="ar"/>
        </w:rPr>
        <w:t>：除了六、七节外，我背下所有经文。</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d</w:t>
      </w:r>
      <w:r>
        <w:rPr>
          <w:rFonts w:hint="eastAsia" w:ascii="宋体" w:hAnsi="宋体" w:eastAsia="宋体" w:cs="宋体"/>
          <w:i w:val="0"/>
          <w:caps w:val="0"/>
          <w:color w:val="000000"/>
          <w:spacing w:val="0"/>
          <w:kern w:val="0"/>
          <w:sz w:val="21"/>
          <w:szCs w:val="21"/>
          <w:u w:val="single"/>
          <w:lang w:val="en-US" w:eastAsia="zh-CN" w:bidi="ar"/>
        </w:rPr>
        <w:t>可</w:t>
      </w:r>
      <w:r>
        <w:rPr>
          <w:rFonts w:hint="eastAsia" w:ascii="宋体" w:hAnsi="宋体" w:eastAsia="宋体" w:cs="宋体"/>
          <w:i w:val="0"/>
          <w:caps w:val="0"/>
          <w:color w:val="000000"/>
          <w:spacing w:val="0"/>
          <w:kern w:val="0"/>
          <w:sz w:val="21"/>
          <w:szCs w:val="21"/>
          <w:lang w:val="en-US" w:eastAsia="zh-CN" w:bidi="ar"/>
        </w:rPr>
        <w:t>：我只会背半数指定的经文。</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e</w:t>
      </w:r>
      <w:r>
        <w:rPr>
          <w:rFonts w:hint="eastAsia" w:ascii="宋体" w:hAnsi="宋体" w:eastAsia="宋体" w:cs="宋体"/>
          <w:i w:val="0"/>
          <w:caps w:val="0"/>
          <w:color w:val="000000"/>
          <w:spacing w:val="0"/>
          <w:kern w:val="0"/>
          <w:sz w:val="21"/>
          <w:szCs w:val="21"/>
          <w:u w:val="single"/>
          <w:lang w:val="en-US" w:eastAsia="zh-CN" w:bidi="ar"/>
        </w:rPr>
        <w:t>劣</w:t>
      </w:r>
      <w:r>
        <w:rPr>
          <w:rFonts w:hint="eastAsia" w:ascii="宋体" w:hAnsi="宋体" w:eastAsia="宋体" w:cs="宋体"/>
          <w:i w:val="0"/>
          <w:caps w:val="0"/>
          <w:color w:val="000000"/>
          <w:spacing w:val="0"/>
          <w:kern w:val="0"/>
          <w:sz w:val="21"/>
          <w:szCs w:val="21"/>
          <w:lang w:val="en-US" w:eastAsia="zh-CN" w:bidi="ar"/>
        </w:rPr>
        <w:t>：我需要花更多时间背诵经文。</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f</w:t>
      </w:r>
      <w:r>
        <w:rPr>
          <w:rFonts w:hint="eastAsia" w:ascii="宋体" w:hAnsi="宋体" w:eastAsia="宋体" w:cs="宋体"/>
          <w:i w:val="0"/>
          <w:caps w:val="0"/>
          <w:color w:val="000000"/>
          <w:spacing w:val="0"/>
          <w:kern w:val="0"/>
          <w:sz w:val="21"/>
          <w:szCs w:val="21"/>
          <w:lang w:val="en-US" w:eastAsia="zh-CN" w:bidi="ar"/>
        </w:rPr>
        <w:t>我计划继续背诵和温习这些和其他经文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此项亦可应用于以上的几点</w:t>
      </w:r>
      <w:r>
        <w:rPr>
          <w:rFonts w:hint="default" w:ascii="Times New Roman" w:hAnsi="Times New Roman" w:cs="Times New Roman" w:eastAsiaTheme="minorEastAsia"/>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列出参加本课程时对你最富有意义的三处参考经文。除了列出经文外，并说明主如何帮助你在生活上应用它们。</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开卷测验</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此开卷测验，可使用圣经及课程手册，乃是一段灵性更新的问题，你有机会温习所学到的，并用自己的文字写出来。</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请写出一节描述“人若没有耶稣基督的救恩，就没有盼望”的经文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包括书名及章节</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第一课，第二页至第四页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说明人如何才能得到永生，至少引述三处经文来支持你的论点</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第一课，第四页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列出一处经文，明确地叙述你应该先自省，然后才处理他人的问题</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第二课，第二页，第七页至第八页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列出三处参考经文说明圣经具备一切答案</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第三课，第二页至第五页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你如何用自己的话，向基督徒说明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神的话语足以解决任何问题</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第三课，第三页至第五页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6．</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圣灵如何帮助你面对并解决问题？列出至少三处经文来支持你的解释</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第三课，第二页，第六页至五页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列出五个理由</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加上参考经文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说明祷告的重要性</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第三课，第二页，第九页至第十二页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8．</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列出三个理由</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加上参考经文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说明为何在某些情况下，你未必会得到所求的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第三课，第九页至第十二页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9．</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列出三个理由</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加上参考经文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说明为何属肉体的人无法取悦</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第四课，第二页，第六页，第十一页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10</w:t>
      </w:r>
      <w:r>
        <w:rPr>
          <w:rFonts w:hint="eastAsia" w:ascii="宋体" w:hAnsi="宋体" w:eastAsia="宋体" w:cs="宋体"/>
          <w:i w:val="0"/>
          <w:caps w:val="0"/>
          <w:color w:val="000000"/>
          <w:spacing w:val="0"/>
          <w:kern w:val="0"/>
          <w:sz w:val="21"/>
          <w:szCs w:val="21"/>
          <w:lang w:val="en-US" w:eastAsia="zh-CN" w:bidi="ar"/>
        </w:rPr>
        <w:t>．列出五处强调“行道”的重要性的经文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第五课，第六页至第九页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11</w:t>
      </w:r>
      <w:r>
        <w:rPr>
          <w:rFonts w:hint="eastAsia" w:ascii="宋体" w:hAnsi="宋体" w:eastAsia="宋体" w:cs="宋体"/>
          <w:i w:val="0"/>
          <w:caps w:val="0"/>
          <w:color w:val="000000"/>
          <w:spacing w:val="0"/>
          <w:kern w:val="0"/>
          <w:sz w:val="21"/>
          <w:szCs w:val="21"/>
          <w:lang w:val="en-US" w:eastAsia="zh-CN" w:bidi="ar"/>
        </w:rPr>
        <w:t>．说明问题的三个层面是什么</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第六课，第二页，第四页至第五页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．从哥林多前书十章</w:t>
      </w: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节，列出至少三处关系有“盼望”的声明。解释每一个声明，，就像你在向别人解释一样，并且解释你会如何对非信徒应用这节圣经。</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13</w:t>
      </w:r>
      <w:r>
        <w:rPr>
          <w:rFonts w:hint="eastAsia" w:ascii="宋体" w:hAnsi="宋体" w:eastAsia="宋体" w:cs="宋体"/>
          <w:i w:val="0"/>
          <w:caps w:val="0"/>
          <w:color w:val="000000"/>
          <w:spacing w:val="0"/>
          <w:kern w:val="0"/>
          <w:sz w:val="21"/>
          <w:szCs w:val="21"/>
          <w:lang w:val="en-US" w:eastAsia="zh-CN" w:bidi="ar"/>
        </w:rPr>
        <w:t>．罗马书五章</w:t>
      </w: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5</w:t>
      </w:r>
      <w:r>
        <w:rPr>
          <w:rFonts w:hint="eastAsia" w:ascii="宋体" w:hAnsi="宋体" w:eastAsia="宋体" w:cs="宋体"/>
          <w:i w:val="0"/>
          <w:caps w:val="0"/>
          <w:color w:val="000000"/>
          <w:spacing w:val="0"/>
          <w:kern w:val="0"/>
          <w:sz w:val="21"/>
          <w:szCs w:val="21"/>
          <w:lang w:val="en-US" w:eastAsia="zh-CN" w:bidi="ar"/>
        </w:rPr>
        <w:t>节及雅各书一章</w:t>
      </w: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eastAsia" w:ascii="宋体" w:hAnsi="宋体" w:eastAsia="宋体" w:cs="宋体"/>
          <w:i w:val="0"/>
          <w:caps w:val="0"/>
          <w:color w:val="000000"/>
          <w:spacing w:val="0"/>
          <w:kern w:val="0"/>
          <w:sz w:val="21"/>
          <w:szCs w:val="21"/>
          <w:lang w:val="en-US" w:eastAsia="zh-CN" w:bidi="ar"/>
        </w:rPr>
        <w:t>至</w:t>
      </w:r>
      <w:r>
        <w:rPr>
          <w:rFonts w:hint="default" w:ascii="Times New Roman" w:hAnsi="Times New Roman" w:cs="Times New Roman" w:eastAsiaTheme="minorEastAsia"/>
          <w:i w:val="0"/>
          <w:caps w:val="0"/>
          <w:color w:val="000000"/>
          <w:spacing w:val="0"/>
          <w:kern w:val="0"/>
          <w:sz w:val="21"/>
          <w:szCs w:val="21"/>
          <w:lang w:val="en-US" w:eastAsia="zh-CN" w:bidi="ar"/>
        </w:rPr>
        <w:t>4</w:t>
      </w:r>
      <w:r>
        <w:rPr>
          <w:rFonts w:hint="eastAsia" w:ascii="宋体" w:hAnsi="宋体" w:eastAsia="宋体" w:cs="宋体"/>
          <w:i w:val="0"/>
          <w:caps w:val="0"/>
          <w:color w:val="000000"/>
          <w:spacing w:val="0"/>
          <w:kern w:val="0"/>
          <w:sz w:val="21"/>
          <w:szCs w:val="21"/>
          <w:lang w:val="en-US" w:eastAsia="zh-CN" w:bidi="ar"/>
        </w:rPr>
        <w:t>节叙述试炼对基督徒是有益的。请用简短的文字，描述你如何对一位在极艰难试炼中，丧失希望的人解释这个属灵真理</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第六课，第三页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．何谓“脱去旧人”及“穿上新人”？</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参考罗六；弗四</w:t>
      </w:r>
      <w:r>
        <w:rPr>
          <w:rFonts w:hint="default" w:ascii="Times New Roman" w:hAnsi="Times New Roman" w:cs="Times New Roman" w:eastAsiaTheme="minorEastAsia"/>
          <w:i w:val="0"/>
          <w:caps w:val="0"/>
          <w:color w:val="000000"/>
          <w:spacing w:val="0"/>
          <w:kern w:val="0"/>
          <w:sz w:val="21"/>
          <w:szCs w:val="21"/>
          <w:lang w:val="en-US" w:eastAsia="zh-CN" w:bidi="ar"/>
        </w:rPr>
        <w:t>22—24</w:t>
      </w:r>
      <w:r>
        <w:rPr>
          <w:rFonts w:hint="eastAsia" w:ascii="宋体" w:hAnsi="宋体" w:eastAsia="宋体" w:cs="宋体"/>
          <w:i w:val="0"/>
          <w:caps w:val="0"/>
          <w:color w:val="000000"/>
          <w:spacing w:val="0"/>
          <w:kern w:val="0"/>
          <w:sz w:val="21"/>
          <w:szCs w:val="21"/>
          <w:lang w:val="en-US" w:eastAsia="zh-CN" w:bidi="ar"/>
        </w:rPr>
        <w:t>；西三</w:t>
      </w:r>
      <w:r>
        <w:rPr>
          <w:rFonts w:hint="default" w:ascii="Times New Roman" w:hAnsi="Times New Roman" w:cs="Times New Roman" w:eastAsiaTheme="minorEastAsia"/>
          <w:i w:val="0"/>
          <w:caps w:val="0"/>
          <w:color w:val="000000"/>
          <w:spacing w:val="0"/>
          <w:kern w:val="0"/>
          <w:sz w:val="21"/>
          <w:szCs w:val="21"/>
          <w:lang w:val="en-US" w:eastAsia="zh-CN" w:bidi="ar"/>
        </w:rPr>
        <w:t>5—15) (</w:t>
      </w:r>
      <w:r>
        <w:rPr>
          <w:rFonts w:hint="eastAsia" w:ascii="宋体" w:hAnsi="宋体" w:eastAsia="宋体" w:cs="宋体"/>
          <w:i w:val="0"/>
          <w:caps w:val="0"/>
          <w:color w:val="000000"/>
          <w:spacing w:val="0"/>
          <w:kern w:val="0"/>
          <w:sz w:val="21"/>
          <w:szCs w:val="21"/>
          <w:lang w:val="en-US" w:eastAsia="zh-CN" w:bidi="ar"/>
        </w:rPr>
        <w:t>第一课，第六页；第四课，第七页；第七课，第二页至第三页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．列出至少五个合乎圣经的步骤，让犯了罪的人在认罪后，能够敬畏主，重新站起来</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列出有关经文</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第八课，第八页至第十页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16</w:t>
      </w:r>
      <w:r>
        <w:rPr>
          <w:rFonts w:hint="eastAsia" w:ascii="宋体" w:hAnsi="宋体" w:eastAsia="宋体" w:cs="宋体"/>
          <w:i w:val="0"/>
          <w:caps w:val="0"/>
          <w:color w:val="000000"/>
          <w:spacing w:val="0"/>
          <w:kern w:val="0"/>
          <w:sz w:val="21"/>
          <w:szCs w:val="21"/>
          <w:lang w:val="en-US" w:eastAsia="zh-CN" w:bidi="ar"/>
        </w:rPr>
        <w:t>．当信徒强调必须拥有“适当的自尊心”及“正确的自我形像”的时候，主要问题是什么？列出至少五个理由</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列出相关经文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，解说人若在任何方面把注意力放在“自我”上，就是与</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神为敌</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第四课，第五页至第十一页；第九课，第四页至第五页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17</w:t>
      </w:r>
      <w:r>
        <w:rPr>
          <w:rFonts w:hint="eastAsia" w:ascii="宋体" w:hAnsi="宋体" w:eastAsia="宋体" w:cs="宋体"/>
          <w:i w:val="0"/>
          <w:caps w:val="0"/>
          <w:color w:val="000000"/>
          <w:spacing w:val="0"/>
          <w:kern w:val="0"/>
          <w:sz w:val="21"/>
          <w:szCs w:val="21"/>
          <w:lang w:val="en-US" w:eastAsia="zh-CN" w:bidi="ar"/>
        </w:rPr>
        <w:t>，列出五句句子</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及有关参考经文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，强调一个基督徒必须作主忠实的管家</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第十课，第四页至第八页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18</w:t>
      </w:r>
      <w:r>
        <w:rPr>
          <w:rFonts w:hint="eastAsia" w:ascii="宋体" w:hAnsi="宋体" w:eastAsia="宋体" w:cs="宋体"/>
          <w:i w:val="0"/>
          <w:caps w:val="0"/>
          <w:color w:val="000000"/>
          <w:spacing w:val="0"/>
          <w:kern w:val="0"/>
          <w:sz w:val="21"/>
          <w:szCs w:val="21"/>
          <w:lang w:val="en-US" w:eastAsia="zh-CN" w:bidi="ar"/>
        </w:rPr>
        <w:t>．列出五种方法，让你知道你的愤怒是否违背圣经，并列出参考经文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第十一课，第六页至第十一页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19</w:t>
      </w:r>
      <w:r>
        <w:rPr>
          <w:rFonts w:hint="eastAsia" w:ascii="宋体" w:hAnsi="宋体" w:eastAsia="宋体" w:cs="宋体"/>
          <w:i w:val="0"/>
          <w:caps w:val="0"/>
          <w:color w:val="000000"/>
          <w:spacing w:val="0"/>
          <w:kern w:val="0"/>
          <w:sz w:val="21"/>
          <w:szCs w:val="21"/>
          <w:lang w:val="en-US" w:eastAsia="zh-CN" w:bidi="ar"/>
        </w:rPr>
        <w:t>．对一个“无法原谅他人”的基督徒，列出至少五个饶恕的圣经真理，并列出参考经文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第十二课，第三页至第五页，第十页至第十三页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20</w:t>
      </w:r>
      <w:r>
        <w:rPr>
          <w:rFonts w:hint="eastAsia" w:ascii="宋体" w:hAnsi="宋体" w:eastAsia="宋体" w:cs="宋体"/>
          <w:i w:val="0"/>
          <w:caps w:val="0"/>
          <w:color w:val="000000"/>
          <w:spacing w:val="0"/>
          <w:kern w:val="0"/>
          <w:sz w:val="21"/>
          <w:szCs w:val="21"/>
          <w:lang w:val="en-US" w:eastAsia="zh-CN" w:bidi="ar"/>
        </w:rPr>
        <w:t>．应采取什么步骤使人和好？请列出参考经文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第十二课，第六页至第八页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21</w:t>
      </w:r>
      <w:r>
        <w:rPr>
          <w:rFonts w:hint="eastAsia" w:ascii="宋体" w:hAnsi="宋体" w:eastAsia="宋体" w:cs="宋体"/>
          <w:i w:val="0"/>
          <w:caps w:val="0"/>
          <w:color w:val="000000"/>
          <w:spacing w:val="0"/>
          <w:kern w:val="0"/>
          <w:sz w:val="21"/>
          <w:szCs w:val="21"/>
          <w:lang w:val="en-US" w:eastAsia="zh-CN" w:bidi="ar"/>
        </w:rPr>
        <w:t>．列出至少十个圣经中的爱的特性，并引用参考经文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第十三课，第四页至第六页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22</w:t>
      </w:r>
      <w:r>
        <w:rPr>
          <w:rFonts w:hint="eastAsia" w:ascii="宋体" w:hAnsi="宋体" w:eastAsia="宋体" w:cs="宋体"/>
          <w:i w:val="0"/>
          <w:caps w:val="0"/>
          <w:color w:val="000000"/>
          <w:spacing w:val="0"/>
          <w:kern w:val="0"/>
          <w:sz w:val="21"/>
          <w:szCs w:val="21"/>
          <w:lang w:val="en-US" w:eastAsia="zh-CN" w:bidi="ar"/>
        </w:rPr>
        <w:t>．列出至少五项根据圣经沟通的物质，引用参考经文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第十三课，第十二页至第十四页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23</w:t>
      </w:r>
      <w:r>
        <w:rPr>
          <w:rFonts w:hint="eastAsia" w:ascii="宋体" w:hAnsi="宋体" w:eastAsia="宋体" w:cs="宋体"/>
          <w:i w:val="0"/>
          <w:caps w:val="0"/>
          <w:color w:val="000000"/>
          <w:spacing w:val="0"/>
          <w:kern w:val="0"/>
          <w:sz w:val="21"/>
          <w:szCs w:val="21"/>
          <w:lang w:val="en-US" w:eastAsia="zh-CN" w:bidi="ar"/>
        </w:rPr>
        <w:t>．列出至少五项基督徒婚姻的要素，并引用参考经文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第十四课，第三页至第四页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24</w:t>
      </w:r>
      <w:r>
        <w:rPr>
          <w:rFonts w:hint="eastAsia" w:ascii="宋体" w:hAnsi="宋体" w:eastAsia="宋体" w:cs="宋体"/>
          <w:i w:val="0"/>
          <w:caps w:val="0"/>
          <w:color w:val="000000"/>
          <w:spacing w:val="0"/>
          <w:kern w:val="0"/>
          <w:sz w:val="21"/>
          <w:szCs w:val="21"/>
          <w:lang w:val="en-US" w:eastAsia="zh-CN" w:bidi="ar"/>
        </w:rPr>
        <w:t>．当有人对你说他婚姻中的爱已消失殆尽时，写下引导你和他讨论圣经真理的简短大纲及参考经文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第十四课及第十五课</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25</w:t>
      </w:r>
      <w:r>
        <w:rPr>
          <w:rFonts w:hint="eastAsia" w:ascii="宋体" w:hAnsi="宋体" w:eastAsia="宋体" w:cs="宋体"/>
          <w:i w:val="0"/>
          <w:caps w:val="0"/>
          <w:color w:val="000000"/>
          <w:spacing w:val="0"/>
          <w:kern w:val="0"/>
          <w:sz w:val="21"/>
          <w:szCs w:val="21"/>
          <w:lang w:val="en-US" w:eastAsia="zh-CN" w:bidi="ar"/>
        </w:rPr>
        <w:t>．当基督徒父母教育儿女时，应遵循那些重要的圣经原则？引用参考经文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第十六课及第十七课</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26</w:t>
      </w:r>
      <w:r>
        <w:rPr>
          <w:rFonts w:hint="eastAsia" w:ascii="宋体" w:hAnsi="宋体" w:eastAsia="宋体" w:cs="宋体"/>
          <w:i w:val="0"/>
          <w:caps w:val="0"/>
          <w:color w:val="000000"/>
          <w:spacing w:val="0"/>
          <w:kern w:val="0"/>
          <w:sz w:val="21"/>
          <w:szCs w:val="21"/>
          <w:lang w:val="en-US" w:eastAsia="zh-CN" w:bidi="ar"/>
        </w:rPr>
        <w:t>．管教的目的是什么？何时需要管教儿女？引用针对你答案的参考经文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第十七课，第八页至第十页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27</w:t>
      </w:r>
      <w:r>
        <w:rPr>
          <w:rFonts w:hint="eastAsia" w:ascii="宋体" w:hAnsi="宋体" w:eastAsia="宋体" w:cs="宋体"/>
          <w:i w:val="0"/>
          <w:caps w:val="0"/>
          <w:color w:val="000000"/>
          <w:spacing w:val="0"/>
          <w:kern w:val="0"/>
          <w:sz w:val="21"/>
          <w:szCs w:val="21"/>
          <w:lang w:val="en-US" w:eastAsia="zh-CN" w:bidi="ar"/>
        </w:rPr>
        <w:t>．与一位受沮丧之苦的人在一起时，有那五个主要讨论的层面？引用参考经文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第十八课，第二页至第三页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28</w:t>
      </w:r>
      <w:r>
        <w:rPr>
          <w:rFonts w:hint="eastAsia" w:ascii="宋体" w:hAnsi="宋体" w:eastAsia="宋体" w:cs="宋体"/>
          <w:i w:val="0"/>
          <w:caps w:val="0"/>
          <w:color w:val="000000"/>
          <w:spacing w:val="0"/>
          <w:kern w:val="0"/>
          <w:sz w:val="21"/>
          <w:szCs w:val="21"/>
          <w:lang w:val="en-US" w:eastAsia="zh-CN" w:bidi="ar"/>
        </w:rPr>
        <w:t>．列出当一人身受害怕及忧虑之苦时，应采取的五个明确的圣经步骤，并引用参考经文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第十九课，第十页至第十二页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29</w:t>
      </w:r>
      <w:r>
        <w:rPr>
          <w:rFonts w:hint="eastAsia" w:ascii="宋体" w:hAnsi="宋体" w:eastAsia="宋体" w:cs="宋体"/>
          <w:i w:val="0"/>
          <w:caps w:val="0"/>
          <w:color w:val="000000"/>
          <w:spacing w:val="0"/>
          <w:kern w:val="0"/>
          <w:sz w:val="21"/>
          <w:szCs w:val="21"/>
          <w:lang w:val="en-US" w:eastAsia="zh-CN" w:bidi="ar"/>
        </w:rPr>
        <w:t>．简短写述</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神如何攻破撒但的势力，并列出参考经文</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第二十课，第九页至第十一页</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30</w:t>
      </w:r>
      <w:r>
        <w:rPr>
          <w:rFonts w:hint="eastAsia" w:ascii="宋体" w:hAnsi="宋体" w:eastAsia="宋体" w:cs="宋体"/>
          <w:i w:val="0"/>
          <w:caps w:val="0"/>
          <w:color w:val="000000"/>
          <w:spacing w:val="0"/>
          <w:kern w:val="0"/>
          <w:sz w:val="21"/>
          <w:szCs w:val="21"/>
          <w:lang w:val="en-US" w:eastAsia="zh-CN" w:bidi="ar"/>
        </w:rPr>
        <w:t>．列至少二十个克服辖制生命的罪所应采取原明确圣经步骤</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第二十一课，第十三页至第十九</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面对自我后的见证</w:t>
      </w:r>
    </w:p>
    <w:p>
      <w:pPr>
        <w:keepNext w:val="0"/>
        <w:keepLines w:val="0"/>
        <w:widowControl/>
        <w:suppressLineNumbers w:val="0"/>
        <w:spacing w:before="0" w:beforeAutospacing="0" w:after="0" w:afterAutospacing="0"/>
        <w:ind w:left="72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使用下列部分帮助你准备下一次课堂的见证分享。</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1．</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回答下列问题，描述此课程期间，在选择研讨的问题上，你学到了什么？</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a</w:t>
      </w:r>
      <w:r>
        <w:rPr>
          <w:rFonts w:hint="eastAsia" w:ascii="宋体" w:hAnsi="宋体" w:eastAsia="宋体" w:cs="宋体"/>
          <w:i w:val="0"/>
          <w:caps w:val="0"/>
          <w:color w:val="000000"/>
          <w:spacing w:val="0"/>
          <w:kern w:val="0"/>
          <w:sz w:val="21"/>
          <w:szCs w:val="21"/>
          <w:lang w:val="en-US" w:eastAsia="zh-CN" w:bidi="ar"/>
        </w:rPr>
        <w:t>在你生活中，有那些合乎圣经的习惯已建立？</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b</w:t>
      </w:r>
      <w:r>
        <w:rPr>
          <w:rFonts w:hint="eastAsia" w:ascii="宋体" w:hAnsi="宋体" w:eastAsia="宋体" w:cs="宋体"/>
          <w:i w:val="0"/>
          <w:caps w:val="0"/>
          <w:color w:val="000000"/>
          <w:spacing w:val="0"/>
          <w:kern w:val="0"/>
          <w:sz w:val="21"/>
          <w:szCs w:val="21"/>
          <w:lang w:val="en-US" w:eastAsia="zh-CN" w:bidi="ar"/>
        </w:rPr>
        <w:t>有那些合乎圣经的习惯你仍需去培养？</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c</w:t>
      </w:r>
      <w:r>
        <w:rPr>
          <w:rFonts w:hint="eastAsia" w:ascii="宋体" w:hAnsi="宋体" w:eastAsia="宋体" w:cs="宋体"/>
          <w:i w:val="0"/>
          <w:caps w:val="0"/>
          <w:color w:val="000000"/>
          <w:spacing w:val="0"/>
          <w:kern w:val="0"/>
          <w:sz w:val="21"/>
          <w:szCs w:val="21"/>
          <w:lang w:val="en-US" w:eastAsia="zh-CN" w:bidi="ar"/>
        </w:rPr>
        <w:t>那些问题是你先前不察觉的，而现在却发现了？</w:t>
      </w:r>
    </w:p>
    <w:p>
      <w:pPr>
        <w:keepNext w:val="0"/>
        <w:keepLines w:val="0"/>
        <w:widowControl/>
        <w:suppressLineNumbers w:val="0"/>
        <w:spacing w:before="0" w:beforeAutospacing="0" w:after="0" w:afterAutospacing="0"/>
        <w:ind w:left="900" w:right="26" w:hanging="18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d</w:t>
      </w:r>
      <w:r>
        <w:rPr>
          <w:rFonts w:hint="eastAsia" w:ascii="宋体" w:hAnsi="宋体" w:eastAsia="宋体" w:cs="宋体"/>
          <w:i w:val="0"/>
          <w:caps w:val="0"/>
          <w:color w:val="000000"/>
          <w:spacing w:val="0"/>
          <w:kern w:val="0"/>
          <w:sz w:val="21"/>
          <w:szCs w:val="21"/>
          <w:lang w:val="en-US" w:eastAsia="zh-CN" w:bidi="ar"/>
        </w:rPr>
        <w:t>你所选择研讨的问题，是否真是你的困难，还是另有其他更严重的问题？请加以描述。</w:t>
      </w:r>
    </w:p>
    <w:p>
      <w:pPr>
        <w:keepNext w:val="0"/>
        <w:keepLines w:val="0"/>
        <w:widowControl/>
        <w:suppressLineNumbers w:val="0"/>
        <w:spacing w:before="0" w:beforeAutospacing="0" w:after="0" w:afterAutospacing="0"/>
        <w:ind w:left="900" w:right="26" w:hanging="18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e</w:t>
      </w:r>
      <w:r>
        <w:rPr>
          <w:rFonts w:hint="eastAsia" w:ascii="宋体" w:hAnsi="宋体" w:eastAsia="宋体" w:cs="宋体"/>
          <w:i w:val="0"/>
          <w:caps w:val="0"/>
          <w:color w:val="000000"/>
          <w:spacing w:val="0"/>
          <w:kern w:val="0"/>
          <w:sz w:val="21"/>
          <w:szCs w:val="21"/>
          <w:lang w:val="en-US" w:eastAsia="zh-CN" w:bidi="ar"/>
        </w:rPr>
        <w:t>就那个问题，你对自己及自己对问题反应学到什么？</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2．</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课程中的圣经原则，专题研究及指定作业，如何帮助你改善与主耶稣基督的关系？</w:t>
      </w:r>
    </w:p>
    <w:p>
      <w:pPr>
        <w:keepNext w:val="0"/>
        <w:keepLines w:val="0"/>
        <w:widowControl/>
        <w:suppressLineNumbers w:val="0"/>
        <w:spacing w:before="0" w:beforeAutospacing="0" w:after="0" w:afterAutospacing="0"/>
        <w:ind w:left="675" w:right="26" w:hanging="315"/>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3．</w:t>
      </w:r>
      <w:r>
        <w:rPr>
          <w:rFonts w:hint="default" w:ascii="Times New Roman" w:hAnsi="Times New Roman" w:cs="Times New Roman" w:eastAsiaTheme="minorEastAsia"/>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本训练课程如何帮助你去协助别人？</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314950" cy="8867775"/>
            <wp:effectExtent l="0" t="0" r="0" b="0"/>
            <wp:docPr id="262" name="图片 225" descr="IMG_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25" descr="IMG_480"/>
                    <pic:cNvPicPr>
                      <a:picLocks noChangeAspect="1"/>
                    </pic:cNvPicPr>
                  </pic:nvPicPr>
                  <pic:blipFill>
                    <a:blip r:embed="rId4"/>
                    <a:stretch>
                      <a:fillRect/>
                    </a:stretch>
                  </pic:blipFill>
                  <pic:spPr>
                    <a:xfrm>
                      <a:off x="0" y="0"/>
                      <a:ext cx="5314950" cy="8867775"/>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18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3600" w:right="28"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8"/>
          <w:szCs w:val="28"/>
          <w:lang w:val="en-US" w:eastAsia="zh-CN" w:bidi="ar"/>
        </w:rPr>
        <w:t>第二十四课</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8"/>
          <w:szCs w:val="28"/>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圣经辅导训练</w:t>
      </w:r>
    </w:p>
    <w:p>
      <w:pPr>
        <w:keepNext w:val="0"/>
        <w:keepLines w:val="0"/>
        <w:widowControl/>
        <w:suppressLineNumbers w:val="0"/>
        <w:spacing w:before="0" w:beforeAutospacing="0" w:after="210" w:afterAutospacing="0"/>
        <w:ind w:left="90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r>
        <w:rPr>
          <w:rFonts w:hint="eastAsia" w:ascii="黑体" w:hAnsi="宋体" w:eastAsia="黑体" w:cs="黑体"/>
          <w:i w:val="0"/>
          <w:caps w:val="0"/>
          <w:color w:val="000000"/>
          <w:spacing w:val="40"/>
          <w:kern w:val="0"/>
          <w:sz w:val="72"/>
          <w:szCs w:val="72"/>
          <w:lang w:val="en-US" w:eastAsia="zh-CN" w:bidi="ar"/>
        </w:rPr>
        <w:t>课程Ⅱ介绍</w:t>
      </w:r>
    </w:p>
    <w:p>
      <w:pPr>
        <w:keepNext w:val="0"/>
        <w:keepLines w:val="0"/>
        <w:widowControl/>
        <w:suppressLineNumbers w:val="0"/>
        <w:spacing w:before="0" w:beforeAutospacing="0" w:after="0" w:afterAutospacing="0"/>
        <w:ind w:left="126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“我们遵守 神的诫命，这就是爱他了。并且他的诫命不是难守的。因为凡从 神生的，就胜过世界，使我们胜了世界的，就是我们的信心。胜过世界的是谁呢？不是那信耶稣是 神儿子的么？”</w:t>
      </w:r>
    </w:p>
    <w:p>
      <w:pPr>
        <w:keepNext w:val="0"/>
        <w:keepLines w:val="0"/>
        <w:widowControl/>
        <w:suppressLineNumbers w:val="0"/>
        <w:spacing w:before="0" w:beforeAutospacing="0" w:after="0" w:afterAutospacing="0"/>
        <w:ind w:left="630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约壹五3--5</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000125"/>
                  <wp:effectExtent l="0" t="0" r="0" b="0"/>
                  <wp:docPr id="263" name="图片 226" descr="IMG_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26" descr="IMG_481"/>
                          <pic:cNvPicPr>
                            <a:picLocks noChangeAspect="1"/>
                          </pic:cNvPicPr>
                        </pic:nvPicPr>
                        <pic:blipFill>
                          <a:blip r:embed="rId4"/>
                          <a:stretch>
                            <a:fillRect/>
                          </a:stretch>
                        </pic:blipFill>
                        <pic:spPr>
                          <a:xfrm>
                            <a:off x="0" y="0"/>
                            <a:ext cx="4124325" cy="100012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900" w:right="28"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pStyle w:val="2"/>
        <w:keepNext w:val="0"/>
        <w:keepLines w:val="0"/>
        <w:widowControl/>
        <w:suppressLineNumbers w:val="0"/>
        <w:spacing w:before="0" w:beforeAutospacing="0" w:after="240" w:afterAutospacing="0"/>
        <w:ind w:left="539" w:right="748"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rPr>
        <w:t>本课程尽力教导你如何根据圣经面对自我。当你在灵命成长上顺服主时，你就有更好的预备去帮助别人，叫 神因此得荣耀</w:t>
      </w:r>
      <w:r>
        <w:rPr>
          <w:rFonts w:hint="eastAsia" w:ascii="宋体" w:hAnsi="宋体" w:eastAsia="宋体" w:cs="宋体"/>
          <w:i w:val="0"/>
          <w:caps w:val="0"/>
          <w:color w:val="000000"/>
          <w:spacing w:val="0"/>
          <w:sz w:val="21"/>
          <w:szCs w:val="21"/>
          <w:lang w:val="en-US"/>
        </w:rPr>
        <w:t>(根据太五16，七1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5；林前十31；林后一3</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5；加六1</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2；提后三16</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17；来五14；雅一22</w:t>
      </w:r>
      <w:r>
        <w:rPr>
          <w:rFonts w:hint="default" w:ascii="Times New Roman" w:hAnsi="Times New Roman" w:eastAsia="宋体"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keepNext w:val="0"/>
        <w:keepLines w:val="0"/>
        <w:widowControl/>
        <w:suppressLineNumbers w:val="0"/>
        <w:spacing w:before="0" w:beforeAutospacing="0" w:after="0" w:afterAutospacing="0"/>
        <w:ind w:left="900" w:right="1286" w:firstLine="72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本课宗旨</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A  </w:t>
      </w:r>
      <w:r>
        <w:rPr>
          <w:rFonts w:hint="eastAsia" w:ascii="宋体" w:hAnsi="宋体" w:eastAsia="宋体" w:cs="宋体"/>
          <w:i w:val="0"/>
          <w:caps w:val="0"/>
          <w:color w:val="000000"/>
          <w:spacing w:val="0"/>
          <w:kern w:val="0"/>
          <w:sz w:val="21"/>
          <w:szCs w:val="21"/>
          <w:lang w:val="en-US" w:eastAsia="zh-CN" w:bidi="ar"/>
        </w:rPr>
        <w:t> 温习圣经辅导的目的，及信徒根据圣经辅导的重要性。</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 提出若干基本的圣经辅导步骤，使你可以帮助他人以圣经的方式解决问题。</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C  </w:t>
      </w:r>
      <w:r>
        <w:rPr>
          <w:rFonts w:hint="eastAsia" w:ascii="宋体" w:hAnsi="宋体" w:eastAsia="宋体" w:cs="宋体"/>
          <w:i w:val="0"/>
          <w:caps w:val="0"/>
          <w:color w:val="000000"/>
          <w:spacing w:val="0"/>
          <w:kern w:val="0"/>
          <w:sz w:val="21"/>
          <w:szCs w:val="21"/>
          <w:lang w:val="en-US" w:eastAsia="zh-CN" w:bidi="ar"/>
        </w:rPr>
        <w:t> 鼓励你保持在课程期间所培养出来根据圣经处理一切事情的好习惯。</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default" w:ascii="'宋体" w:hAnsi="'宋体" w:eastAsia="'宋体" w:cs="'宋体"/>
          <w:i w:val="0"/>
          <w:caps w:val="0"/>
          <w:color w:val="000000"/>
          <w:spacing w:val="0"/>
          <w:kern w:val="0"/>
          <w:sz w:val="21"/>
          <w:szCs w:val="21"/>
          <w:lang w:val="en-US" w:eastAsia="zh-CN" w:bidi="ar"/>
        </w:rPr>
        <w:t>D  </w:t>
      </w:r>
      <w:r>
        <w:rPr>
          <w:rFonts w:hint="eastAsia" w:ascii="宋体" w:hAnsi="宋体" w:eastAsia="宋体" w:cs="宋体"/>
          <w:i w:val="0"/>
          <w:caps w:val="0"/>
          <w:color w:val="000000"/>
          <w:spacing w:val="0"/>
          <w:kern w:val="0"/>
          <w:sz w:val="21"/>
          <w:szCs w:val="21"/>
          <w:lang w:val="en-US" w:eastAsia="zh-CN" w:bidi="ar"/>
        </w:rPr>
        <w:t> 提供一个机会，让你见证 神藉着这个课程在你生命中所作的改变。</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本课大纲</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面对自我</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23．</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圣经辅导训练Ⅱ介绍</w:t>
      </w:r>
      <w:r>
        <w:rPr>
          <w:rFonts w:hint="eastAsia" w:ascii="宋体" w:hAnsi="宋体" w:eastAsia="宋体" w:cs="宋体"/>
          <w:i w:val="0"/>
          <w:caps w:val="0"/>
          <w:color w:val="000000"/>
          <w:spacing w:val="0"/>
          <w:kern w:val="0"/>
          <w:sz w:val="21"/>
          <w:szCs w:val="21"/>
          <w:lang w:val="en-US" w:eastAsia="zh-CN" w:bidi="ar"/>
        </w:rPr>
        <w:t>(第二十四课，第二页至第三页)。</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24．</w:t>
      </w:r>
      <w:r>
        <w:rPr>
          <w:rFonts w:hint="default" w:ascii="Times New Roman" w:hAnsi="Times New Roman" w:eastAsia="黑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圣经辅导的基本步骤</w:t>
      </w:r>
      <w:r>
        <w:rPr>
          <w:rFonts w:hint="eastAsia" w:ascii="宋体" w:hAnsi="宋体" w:eastAsia="宋体" w:cs="宋体"/>
          <w:i w:val="0"/>
          <w:caps w:val="0"/>
          <w:color w:val="000000"/>
          <w:spacing w:val="0"/>
          <w:kern w:val="0"/>
          <w:sz w:val="21"/>
          <w:szCs w:val="21"/>
          <w:lang w:val="en-US" w:eastAsia="zh-CN" w:bidi="ar"/>
        </w:rPr>
        <w:t> (第二十四课，第四页至第六页)。</w:t>
      </w:r>
    </w:p>
    <w:p>
      <w:pPr>
        <w:keepNext w:val="0"/>
        <w:keepLines w:val="0"/>
        <w:widowControl/>
        <w:suppressLineNumbers w:val="0"/>
        <w:spacing w:before="0" w:beforeAutospacing="0" w:after="0" w:afterAutospacing="0"/>
        <w:ind w:left="720" w:right="28"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B  </w:t>
      </w:r>
      <w:r>
        <w:rPr>
          <w:rFonts w:hint="eastAsia" w:ascii="宋体" w:hAnsi="宋体" w:eastAsia="宋体" w:cs="宋体"/>
          <w:i w:val="0"/>
          <w:caps w:val="0"/>
          <w:color w:val="000000"/>
          <w:spacing w:val="0"/>
          <w:kern w:val="0"/>
          <w:sz w:val="21"/>
          <w:szCs w:val="21"/>
          <w:lang w:val="en-US" w:eastAsia="zh-CN" w:bidi="ar"/>
        </w:rPr>
        <w:t>灵命成长步骤</w:t>
      </w:r>
    </w:p>
    <w:p>
      <w:pPr>
        <w:keepNext w:val="0"/>
        <w:keepLines w:val="0"/>
        <w:widowControl/>
        <w:suppressLineNumbers w:val="0"/>
        <w:spacing w:before="0" w:beforeAutospacing="0" w:after="0" w:afterAutospacing="0"/>
        <w:ind w:left="1395" w:right="28"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6．</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黑体" w:hAnsi="宋体" w:eastAsia="黑体" w:cs="黑体"/>
          <w:i w:val="0"/>
          <w:caps w:val="0"/>
          <w:color w:val="000000"/>
          <w:spacing w:val="0"/>
          <w:kern w:val="0"/>
          <w:sz w:val="21"/>
          <w:szCs w:val="21"/>
          <w:lang w:val="en-US" w:eastAsia="zh-CN" w:bidi="ar"/>
        </w:rPr>
        <w:t>第二十四课：指定作业</w:t>
      </w:r>
      <w:r>
        <w:rPr>
          <w:rFonts w:hint="eastAsia" w:ascii="宋体" w:hAnsi="宋体" w:eastAsia="宋体" w:cs="宋体"/>
          <w:i w:val="0"/>
          <w:caps w:val="0"/>
          <w:color w:val="000000"/>
          <w:spacing w:val="0"/>
          <w:kern w:val="0"/>
          <w:sz w:val="21"/>
          <w:szCs w:val="21"/>
          <w:lang w:val="en-US" w:eastAsia="zh-CN" w:bidi="ar"/>
        </w:rPr>
        <w:t>(第二十四课，第七页)。</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90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90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800100"/>
                  <wp:effectExtent l="0" t="0" r="0" b="0"/>
                  <wp:docPr id="264" name="图片 227" descr="IMG_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27" descr="IMG_482"/>
                          <pic:cNvPicPr>
                            <a:picLocks noChangeAspect="1"/>
                          </pic:cNvPicPr>
                        </pic:nvPicPr>
                        <pic:blipFill>
                          <a:blip r:embed="rId4"/>
                          <a:stretch>
                            <a:fillRect/>
                          </a:stretch>
                        </pic:blipFill>
                        <pic:spPr>
                          <a:xfrm>
                            <a:off x="0" y="0"/>
                            <a:ext cx="4124325" cy="8001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1106" w:firstLine="72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耶稣基督的肢体有责任和特权提供克服问题的解答</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根据太七</w:t>
      </w:r>
      <w:r>
        <w:rPr>
          <w:rFonts w:hint="default" w:ascii="Times New Roman" w:hAnsi="Times New Roman" w:cs="Times New Roman" w:eastAsiaTheme="minorEastAsia"/>
          <w:i w:val="0"/>
          <w:caps w:val="0"/>
          <w:color w:val="000000"/>
          <w:spacing w:val="0"/>
          <w:kern w:val="0"/>
          <w:sz w:val="21"/>
          <w:szCs w:val="21"/>
          <w:lang w:val="en-US" w:eastAsia="zh-CN" w:bidi="ar"/>
        </w:rPr>
        <w:t>1—5</w:t>
      </w:r>
      <w:r>
        <w:rPr>
          <w:rFonts w:hint="eastAsia" w:ascii="宋体" w:hAnsi="宋体" w:eastAsia="宋体" w:cs="宋体"/>
          <w:i w:val="0"/>
          <w:caps w:val="0"/>
          <w:color w:val="000000"/>
          <w:spacing w:val="0"/>
          <w:kern w:val="0"/>
          <w:sz w:val="21"/>
          <w:szCs w:val="21"/>
          <w:lang w:val="en-US" w:eastAsia="zh-CN" w:bidi="ar"/>
        </w:rPr>
        <w:t>，十八</w:t>
      </w:r>
      <w:r>
        <w:rPr>
          <w:rFonts w:hint="default" w:ascii="Times New Roman" w:hAnsi="Times New Roman" w:cs="Times New Roman" w:eastAsiaTheme="minorEastAsia"/>
          <w:i w:val="0"/>
          <w:caps w:val="0"/>
          <w:color w:val="000000"/>
          <w:spacing w:val="0"/>
          <w:kern w:val="0"/>
          <w:sz w:val="21"/>
          <w:szCs w:val="21"/>
          <w:lang w:val="en-US" w:eastAsia="zh-CN" w:bidi="ar"/>
        </w:rPr>
        <w:t>15—20</w:t>
      </w:r>
      <w:r>
        <w:rPr>
          <w:rFonts w:hint="eastAsia" w:ascii="宋体" w:hAnsi="宋体" w:eastAsia="宋体" w:cs="宋体"/>
          <w:i w:val="0"/>
          <w:caps w:val="0"/>
          <w:color w:val="000000"/>
          <w:spacing w:val="0"/>
          <w:kern w:val="0"/>
          <w:sz w:val="21"/>
          <w:szCs w:val="21"/>
          <w:lang w:val="en-US" w:eastAsia="zh-CN" w:bidi="ar"/>
        </w:rPr>
        <w:t>；罗十五</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；林后五</w:t>
      </w:r>
      <w:r>
        <w:rPr>
          <w:rFonts w:hint="default" w:ascii="Times New Roman" w:hAnsi="Times New Roman" w:cs="Times New Roman" w:eastAsiaTheme="minorEastAsia"/>
          <w:i w:val="0"/>
          <w:caps w:val="0"/>
          <w:color w:val="000000"/>
          <w:spacing w:val="0"/>
          <w:kern w:val="0"/>
          <w:sz w:val="21"/>
          <w:szCs w:val="21"/>
          <w:lang w:val="en-US" w:eastAsia="zh-CN" w:bidi="ar"/>
        </w:rPr>
        <w:t>14—20</w:t>
      </w:r>
      <w:r>
        <w:rPr>
          <w:rFonts w:hint="eastAsia" w:ascii="宋体" w:hAnsi="宋体" w:eastAsia="宋体" w:cs="宋体"/>
          <w:i w:val="0"/>
          <w:caps w:val="0"/>
          <w:color w:val="000000"/>
          <w:spacing w:val="0"/>
          <w:kern w:val="0"/>
          <w:sz w:val="21"/>
          <w:szCs w:val="21"/>
          <w:lang w:val="en-US" w:eastAsia="zh-CN" w:bidi="ar"/>
        </w:rPr>
        <w:t>；加六</w:t>
      </w:r>
      <w:r>
        <w:rPr>
          <w:rFonts w:hint="default" w:ascii="Times New Roman" w:hAnsi="Times New Roman" w:cs="Times New Roman" w:eastAsiaTheme="minorEastAsia"/>
          <w:i w:val="0"/>
          <w:caps w:val="0"/>
          <w:color w:val="000000"/>
          <w:spacing w:val="0"/>
          <w:kern w:val="0"/>
          <w:sz w:val="21"/>
          <w:szCs w:val="21"/>
          <w:lang w:val="en-US" w:eastAsia="zh-CN" w:bidi="ar"/>
        </w:rPr>
        <w:t>1—2</w:t>
      </w:r>
      <w:r>
        <w:rPr>
          <w:rFonts w:hint="eastAsia" w:ascii="宋体" w:hAnsi="宋体" w:eastAsia="宋体" w:cs="宋体"/>
          <w:i w:val="0"/>
          <w:caps w:val="0"/>
          <w:color w:val="000000"/>
          <w:spacing w:val="0"/>
          <w:kern w:val="0"/>
          <w:sz w:val="21"/>
          <w:szCs w:val="21"/>
          <w:lang w:val="en-US" w:eastAsia="zh-CN" w:bidi="ar"/>
        </w:rPr>
        <w:t>；提后三</w:t>
      </w:r>
      <w:r>
        <w:rPr>
          <w:rFonts w:hint="default" w:ascii="Times New Roman" w:hAnsi="Times New Roman" w:cs="Times New Roman" w:eastAsiaTheme="minorEastAsia"/>
          <w:i w:val="0"/>
          <w:caps w:val="0"/>
          <w:color w:val="000000"/>
          <w:spacing w:val="0"/>
          <w:kern w:val="0"/>
          <w:sz w:val="21"/>
          <w:szCs w:val="21"/>
          <w:lang w:val="en-US" w:eastAsia="zh-CN" w:bidi="ar"/>
        </w:rPr>
        <w:t>16—17)</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Ⅰ  什么是圣经辅导？</w:t>
      </w:r>
    </w:p>
    <w:p>
      <w:pPr>
        <w:keepNext w:val="0"/>
        <w:keepLines w:val="0"/>
        <w:widowControl/>
        <w:suppressLineNumbers w:val="0"/>
        <w:spacing w:before="0" w:beforeAutospacing="0" w:after="0" w:afterAutospacing="0"/>
        <w:ind w:left="720" w:right="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参考：</w:t>
      </w:r>
      <w:r>
        <w:rPr>
          <w:rFonts w:hint="eastAsia" w:ascii="黑体" w:hAnsi="宋体" w:eastAsia="黑体" w:cs="黑体"/>
          <w:i w:val="0"/>
          <w:caps w:val="0"/>
          <w:color w:val="000000"/>
          <w:spacing w:val="0"/>
          <w:kern w:val="0"/>
          <w:sz w:val="21"/>
          <w:szCs w:val="21"/>
          <w:lang w:val="en-US" w:eastAsia="zh-CN" w:bidi="ar"/>
        </w:rPr>
        <w:t>什么使辅导合乎圣经？</w:t>
      </w:r>
      <w:r>
        <w:rPr>
          <w:rFonts w:hint="eastAsia" w:ascii="宋体" w:hAnsi="宋体" w:eastAsia="宋体" w:cs="宋体"/>
          <w:i w:val="0"/>
          <w:caps w:val="0"/>
          <w:color w:val="000000"/>
          <w:spacing w:val="0"/>
          <w:kern w:val="0"/>
          <w:sz w:val="21"/>
          <w:szCs w:val="21"/>
          <w:lang w:val="en-US" w:eastAsia="zh-CN" w:bidi="ar"/>
        </w:rPr>
        <w:t>(补充材料一)及</w:t>
      </w:r>
      <w:r>
        <w:rPr>
          <w:rFonts w:hint="eastAsia" w:ascii="黑体" w:hAnsi="宋体" w:eastAsia="黑体" w:cs="黑体"/>
          <w:i w:val="0"/>
          <w:caps w:val="0"/>
          <w:color w:val="000000"/>
          <w:spacing w:val="0"/>
          <w:kern w:val="0"/>
          <w:sz w:val="21"/>
          <w:szCs w:val="21"/>
          <w:lang w:val="en-US" w:eastAsia="zh-CN" w:bidi="ar"/>
        </w:rPr>
        <w:t>关系圣经辅导的事实</w:t>
      </w:r>
      <w:r>
        <w:rPr>
          <w:rFonts w:hint="eastAsia" w:ascii="宋体" w:hAnsi="宋体" w:eastAsia="宋体" w:cs="宋体"/>
          <w:i w:val="0"/>
          <w:caps w:val="0"/>
          <w:color w:val="000000"/>
          <w:spacing w:val="0"/>
          <w:kern w:val="0"/>
          <w:sz w:val="21"/>
          <w:szCs w:val="21"/>
          <w:lang w:val="en-US" w:eastAsia="zh-CN" w:bidi="ar"/>
        </w:rPr>
        <w:t>(补充材料十一)。</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圣经辅导是以关怀的态度，温和地正视、挽回跌倒的人，目标是令他有生命的改变(根据太十八15；罗十五14；加六1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2)，且以圣经为提供指引的唯一权威(诗十九7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14；提后三16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圣经辅导是一个行义的训练(“进深门徒训练”)，使受辅导者不致跌倒(彼后一2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11，特别是10节)，能承担自己的担子(加六5)，有足够的力量解决生活中所有的问题(提后三16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17)，而且还能根据圣经去帮助别人(林后一3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Ⅱ  为何信徒要接受圣经辅导训练？</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神的话语是信心和行为的唯一权威，也是衡量生活各方面的唯一正确标准，且 神的话语是完全的，足够为生活中的每一个问题提供指引(诗十九7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11；箴三十5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6；西二8；提后三16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当问题出现在基督肢体中间时，必须要根据圣经去克服(例：林前六1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8，十一17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22；加一6，三1；帖后三10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15；提前五19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20；多三10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非信徒的广大需要，只有透过耶稣基督和 神的话语才能获得满足(例：罗八6</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8；林前二14；林后四3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4；加五19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21；弗二1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3；提后三13)。</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圣经辅导帮助受辅导者除去成长的障碍(成圣)，每一个基督徒都需要知道：</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神要他更像基督的计划(罗八29)；</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属灵争战(加五17；弗六10</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18)，及 神所用的试炼，使他在生活中根据圣经改变(雅一2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4)；</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教会中假师傅的危险，特别是那些否定耶稣基督，或提出不合圣经的方法克服问题的危险(根据林后十一12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15；西二4，7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8；提后二15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16；约壹四1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3)。</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所有属灵的信徒(就是靠圣灵行事并诚实面对自我的那些人)都适合彼此劝告(辅导)，神也吩咐他们去挽回(重建)别人(根据太七1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5，十八15；罗十五14；加五25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六1)。</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F  圣经辅导的训练，能明显地改善一个人传福音的能力(根据箴十八13，二十5；约四7</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26)，及造就信徒(根据太二十八19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20)。就像医生诊断疾病般，当你花了时间去了解问题及分析情况后，就能明白耶稣基督的好消息及应用圣经正切合所需。</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G  牧师主要的职责是使基督徒有能力事奉(弗四11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12)，当一个牧师根据圣经辅导训练他的会众(信徒们)，信徒就：</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减轻牧师独自肩负辅导责的担子(根据出十八13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25；太十八15</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16；罗十五14；加六1</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藉着学习根据圣经的方式面对自我和成长(太七5)，也能发现 神丰富的话语，足以克服生活中任何问题(提后三14</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17；来四12；彼后一2</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11)；</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3．</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学习抓紧机会去安慰别人(林后一3</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5)，及透过付出而获得赐福(根据徒二十35)；</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4．</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能教导(训练)别人(根据太二十八19</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20；约二十21；提后二2)。</w:t>
      </w:r>
    </w:p>
    <w:p>
      <w:pPr>
        <w:keepNext w:val="0"/>
        <w:keepLines w:val="0"/>
        <w:widowControl/>
        <w:suppressLineNumbers w:val="0"/>
        <w:spacing w:before="0" w:beforeAutospacing="0" w:after="0" w:afterAutospacing="0"/>
        <w:ind w:left="720" w:right="26" w:hanging="7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Ⅲ  在接受进一步的圣经辅导训练方面，你该如何准备自己？</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参加个人传福音的训练课程，如果可能的话，参加当地的</w:t>
      </w:r>
      <w:r>
        <w:rPr>
          <w:rFonts w:hint="eastAsia" w:ascii="黑体" w:hAnsi="宋体" w:eastAsia="黑体" w:cs="黑体"/>
          <w:i w:val="0"/>
          <w:caps w:val="0"/>
          <w:color w:val="000000"/>
          <w:spacing w:val="0"/>
          <w:kern w:val="0"/>
          <w:sz w:val="21"/>
          <w:szCs w:val="21"/>
          <w:lang w:val="en-US" w:eastAsia="zh-CN" w:bidi="ar"/>
        </w:rPr>
        <w:t>圣经辅导训练Ⅱ：圣经辅导基本课程</w:t>
      </w:r>
      <w:r>
        <w:rPr>
          <w:rFonts w:hint="eastAsia" w:ascii="宋体" w:hAnsi="宋体" w:eastAsia="宋体" w:cs="宋体"/>
          <w:i w:val="0"/>
          <w:caps w:val="0"/>
          <w:color w:val="000000"/>
          <w:spacing w:val="0"/>
          <w:kern w:val="0"/>
          <w:sz w:val="21"/>
          <w:szCs w:val="21"/>
          <w:lang w:val="en-US" w:eastAsia="zh-CN" w:bidi="ar"/>
        </w:rPr>
        <w:t>，或圣经辅导的密集课程。温习</w:t>
      </w:r>
      <w:r>
        <w:rPr>
          <w:rFonts w:hint="eastAsia" w:ascii="黑体" w:hAnsi="宋体" w:eastAsia="黑体" w:cs="黑体"/>
          <w:i w:val="0"/>
          <w:caps w:val="0"/>
          <w:color w:val="000000"/>
          <w:spacing w:val="0"/>
          <w:kern w:val="0"/>
          <w:sz w:val="21"/>
          <w:szCs w:val="21"/>
          <w:lang w:val="en-US" w:eastAsia="zh-CN" w:bidi="ar"/>
        </w:rPr>
        <w:t>圣经辅导训练纲要</w:t>
      </w:r>
      <w:r>
        <w:rPr>
          <w:rFonts w:hint="eastAsia" w:ascii="宋体" w:hAnsi="宋体" w:eastAsia="宋体" w:cs="宋体"/>
          <w:i w:val="0"/>
          <w:caps w:val="0"/>
          <w:color w:val="000000"/>
          <w:spacing w:val="0"/>
          <w:kern w:val="0"/>
          <w:sz w:val="21"/>
          <w:szCs w:val="21"/>
          <w:lang w:val="en-US" w:eastAsia="zh-CN" w:bidi="ar"/>
        </w:rPr>
        <w:t>(补充材料二，第六页)。</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在本课程中所学到的，可应用于循序渐进的圣经辅导步骤，藉此帮助别人根据圣经来克服问题。这些步骤乃根据耶稣的话语“从肉身生的，就是肉身，从灵生的，就是灵。”(约三6)</w:t>
      </w:r>
    </w:p>
    <w:p>
      <w:pPr>
        <w:keepNext w:val="0"/>
        <w:keepLines w:val="0"/>
        <w:widowControl/>
        <w:suppressLineNumbers w:val="0"/>
        <w:spacing w:before="0" w:beforeAutospacing="0" w:after="0" w:afterAutospacing="0"/>
        <w:ind w:left="144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1．“从肉身生的”是关乎属血气的人，“从灵生的”是关乎你属灵的新生命和生活。从  神的圣灵而来的新生命，帮助你以永生而非死亡为目的地成长。</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7．</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属血气的人不能领会 神圣灵的事，因为他们没有属灵的领悟力(林前二14)。所以，属灵的步骤必须建立在圣经的真理上，而不是建立在世人的智慧上。</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那些以圣经辅导的基本步骤帮助别人的人，必定有明确的步骤去遵循，一如医生必会遵循基本步骤来完成他的目的。</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1．</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留意</w:t>
      </w:r>
      <w:r>
        <w:rPr>
          <w:rFonts w:hint="eastAsia" w:ascii="黑体" w:hAnsi="宋体" w:eastAsia="黑体" w:cs="黑体"/>
          <w:i w:val="0"/>
          <w:caps w:val="0"/>
          <w:color w:val="000000"/>
          <w:spacing w:val="0"/>
          <w:kern w:val="0"/>
          <w:sz w:val="21"/>
          <w:szCs w:val="21"/>
          <w:lang w:val="en-US" w:eastAsia="zh-CN" w:bidi="ar"/>
        </w:rPr>
        <w:t>圣经辅导的基本步骤</w:t>
      </w:r>
      <w:r>
        <w:rPr>
          <w:rFonts w:hint="eastAsia" w:ascii="宋体" w:hAnsi="宋体" w:eastAsia="宋体" w:cs="宋体"/>
          <w:i w:val="0"/>
          <w:caps w:val="0"/>
          <w:color w:val="000000"/>
          <w:spacing w:val="0"/>
          <w:kern w:val="0"/>
          <w:sz w:val="21"/>
          <w:szCs w:val="21"/>
          <w:lang w:val="en-US" w:eastAsia="zh-CN" w:bidi="ar"/>
        </w:rPr>
        <w:t>(第二十四课，第四页至第六页)，所列的要素为各课及补充的参考。</w:t>
      </w:r>
    </w:p>
    <w:p>
      <w:pPr>
        <w:keepNext w:val="0"/>
        <w:keepLines w:val="0"/>
        <w:widowControl/>
        <w:suppressLineNumbers w:val="0"/>
        <w:spacing w:before="0" w:beforeAutospacing="0" w:after="0" w:afterAutospacing="0"/>
        <w:ind w:left="1395" w:right="26" w:hanging="315"/>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2．</w:t>
      </w:r>
      <w:r>
        <w:rPr>
          <w:rFonts w:hint="default" w:ascii="Times New Roman" w:hAnsi="Times New Roman" w:eastAsia="宋体" w:cs="Times New Roman"/>
          <w:b w:val="0"/>
          <w:i w:val="0"/>
          <w:caps w:val="0"/>
          <w:color w:val="000000"/>
          <w:spacing w:val="0"/>
          <w:kern w:val="0"/>
          <w:sz w:val="14"/>
          <w:szCs w:val="14"/>
          <w:lang w:val="en-US" w:eastAsia="zh-CN" w:bidi="ar"/>
        </w:rPr>
        <w:t>        </w:t>
      </w:r>
      <w:r>
        <w:rPr>
          <w:rFonts w:hint="eastAsia" w:ascii="宋体" w:hAnsi="宋体" w:eastAsia="宋体" w:cs="宋体"/>
          <w:i w:val="0"/>
          <w:caps w:val="0"/>
          <w:color w:val="000000"/>
          <w:spacing w:val="0"/>
          <w:kern w:val="0"/>
          <w:sz w:val="21"/>
          <w:szCs w:val="21"/>
          <w:lang w:val="en-US" w:eastAsia="zh-CN" w:bidi="ar"/>
        </w:rPr>
        <w:t>更详细为圣经辅导(门徒训练)建立的分析图表，将会在</w:t>
      </w:r>
      <w:r>
        <w:rPr>
          <w:rFonts w:hint="eastAsia" w:ascii="黑体" w:hAnsi="宋体" w:eastAsia="黑体" w:cs="黑体"/>
          <w:i w:val="0"/>
          <w:caps w:val="0"/>
          <w:color w:val="000000"/>
          <w:spacing w:val="0"/>
          <w:kern w:val="0"/>
          <w:sz w:val="21"/>
          <w:szCs w:val="21"/>
          <w:lang w:val="en-US" w:eastAsia="zh-CN" w:bidi="ar"/>
        </w:rPr>
        <w:t>圣经辅导训练Ⅱ：圣经辅导基本课程</w:t>
      </w:r>
      <w:r>
        <w:rPr>
          <w:rFonts w:hint="eastAsia" w:ascii="宋体" w:hAnsi="宋体" w:eastAsia="宋体" w:cs="宋体"/>
          <w:i w:val="0"/>
          <w:caps w:val="0"/>
          <w:color w:val="000000"/>
          <w:spacing w:val="0"/>
          <w:kern w:val="0"/>
          <w:sz w:val="21"/>
          <w:szCs w:val="21"/>
          <w:lang w:val="en-US" w:eastAsia="zh-CN" w:bidi="ar"/>
        </w:rPr>
        <w:t>中介绍。</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当你温习</w:t>
      </w:r>
      <w:r>
        <w:rPr>
          <w:rFonts w:hint="eastAsia" w:ascii="黑体" w:hAnsi="宋体" w:eastAsia="黑体" w:cs="黑体"/>
          <w:i w:val="0"/>
          <w:caps w:val="0"/>
          <w:color w:val="000000"/>
          <w:spacing w:val="0"/>
          <w:kern w:val="0"/>
          <w:sz w:val="21"/>
          <w:szCs w:val="21"/>
          <w:lang w:val="en-US" w:eastAsia="zh-CN" w:bidi="ar"/>
        </w:rPr>
        <w:t>圣经辅导的基本步骤</w:t>
      </w:r>
      <w:r>
        <w:rPr>
          <w:rFonts w:hint="eastAsia" w:ascii="宋体" w:hAnsi="宋体" w:eastAsia="宋体" w:cs="宋体"/>
          <w:i w:val="0"/>
          <w:caps w:val="0"/>
          <w:color w:val="000000"/>
          <w:spacing w:val="0"/>
          <w:kern w:val="0"/>
          <w:sz w:val="21"/>
          <w:szCs w:val="21"/>
          <w:lang w:val="en-US" w:eastAsia="zh-CN" w:bidi="ar"/>
        </w:rPr>
        <w:t>时，将这些步骤与</w:t>
      </w:r>
      <w:r>
        <w:rPr>
          <w:rFonts w:hint="eastAsia" w:ascii="黑体" w:hAnsi="宋体" w:eastAsia="黑体" w:cs="黑体"/>
          <w:i w:val="0"/>
          <w:caps w:val="0"/>
          <w:color w:val="000000"/>
          <w:spacing w:val="0"/>
          <w:kern w:val="0"/>
          <w:sz w:val="21"/>
          <w:szCs w:val="21"/>
          <w:lang w:val="en-US" w:eastAsia="zh-CN" w:bidi="ar"/>
        </w:rPr>
        <w:t>个案研讨：美茵的丈夫离弃了她</w:t>
      </w:r>
      <w:r>
        <w:rPr>
          <w:rFonts w:hint="eastAsia" w:ascii="宋体" w:hAnsi="宋体" w:eastAsia="宋体" w:cs="宋体"/>
          <w:i w:val="0"/>
          <w:caps w:val="0"/>
          <w:color w:val="000000"/>
          <w:spacing w:val="0"/>
          <w:kern w:val="0"/>
          <w:sz w:val="21"/>
          <w:szCs w:val="21"/>
          <w:lang w:val="en-US" w:eastAsia="zh-CN" w:bidi="ar"/>
        </w:rPr>
        <w:t>(第二十四课，第四页至第六页)中，国辉与美茵在整个课程里所采取的辅导步骤比较一下。</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1080" w:right="26" w:hanging="108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267325" cy="8829675"/>
            <wp:effectExtent l="0" t="0" r="0" b="0"/>
            <wp:docPr id="265" name="图片 228" descr="IMG_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28" descr="IMG_483"/>
                    <pic:cNvPicPr>
                      <a:picLocks noChangeAspect="1"/>
                    </pic:cNvPicPr>
                  </pic:nvPicPr>
                  <pic:blipFill>
                    <a:blip r:embed="rId4"/>
                    <a:stretch>
                      <a:fillRect/>
                    </a:stretch>
                  </pic:blipFill>
                  <pic:spPr>
                    <a:xfrm>
                      <a:off x="0" y="0"/>
                      <a:ext cx="5267325" cy="88296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080" w:right="26" w:firstLine="162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圣经辅导的基本步骤</w:t>
      </w:r>
    </w:p>
    <w:p>
      <w:pPr>
        <w:keepNext w:val="0"/>
        <w:keepLines w:val="0"/>
        <w:widowControl/>
        <w:suppressLineNumbers w:val="0"/>
        <w:spacing w:before="0" w:beforeAutospacing="0" w:after="0" w:afterAutospacing="0"/>
        <w:ind w:left="1080" w:right="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“从肉身生的，就是肉身。从灵生的，就是灵。”(约三6)</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4860" w:type="dxa"/>
        <w:tblInd w:w="19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1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449" w:hRule="atLeast"/>
        </w:trPr>
        <w:tc>
          <w:tcPr>
            <w:tcW w:w="21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52" w:right="-275" w:hanging="25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了解在每课中的问题，盼望改变和实践</w:t>
            </w:r>
          </w:p>
        </w:tc>
        <w:tc>
          <w:tcPr>
            <w:tcW w:w="27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972" w:right="72"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(所有课程，补充材料一及十一)</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71450" cy="390525"/>
            <wp:effectExtent l="0" t="0" r="0" b="0"/>
            <wp:docPr id="266" name="图片 229" descr="IMG_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29" descr="IMG_484"/>
                    <pic:cNvPicPr>
                      <a:picLocks noChangeAspect="1"/>
                    </pic:cNvPicPr>
                  </pic:nvPicPr>
                  <pic:blipFill>
                    <a:blip r:embed="rId4"/>
                    <a:stretch>
                      <a:fillRect/>
                    </a:stretch>
                  </pic:blipFill>
                  <pic:spPr>
                    <a:xfrm>
                      <a:off x="0" y="0"/>
                      <a:ext cx="171450" cy="39052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209" w:hRule="atLeast"/>
        </w:trPr>
        <w:tc>
          <w:tcPr>
            <w:tcW w:w="30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612" w:right="43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466725"/>
                  <wp:effectExtent l="0" t="0" r="0" b="0"/>
                  <wp:docPr id="267" name="图片 230" descr="IMG_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30" descr="IMG_485"/>
                          <pic:cNvPicPr>
                            <a:picLocks noChangeAspect="1"/>
                          </pic:cNvPicPr>
                        </pic:nvPicPr>
                        <pic:blipFill>
                          <a:blip r:embed="rId4"/>
                          <a:stretch>
                            <a:fillRect/>
                          </a:stretch>
                        </pic:blipFill>
                        <pic:spPr>
                          <a:xfrm>
                            <a:off x="0" y="0"/>
                            <a:ext cx="28575" cy="46672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个人历史/问题评估</w:t>
            </w:r>
          </w:p>
        </w:tc>
        <w:tc>
          <w:tcPr>
            <w:tcW w:w="27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52"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(补充材料六)</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0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92" w:right="25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447675"/>
                  <wp:effectExtent l="0" t="0" r="0" b="0"/>
                  <wp:docPr id="268" name="图片 231" descr="IMG_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31" descr="IMG_486"/>
                          <pic:cNvPicPr>
                            <a:picLocks noChangeAspect="1"/>
                          </pic:cNvPicPr>
                        </pic:nvPicPr>
                        <pic:blipFill>
                          <a:blip r:embed="rId4"/>
                          <a:stretch>
                            <a:fillRect/>
                          </a:stretch>
                        </pic:blipFill>
                        <pic:spPr>
                          <a:xfrm>
                            <a:off x="0" y="0"/>
                            <a:ext cx="28575" cy="44767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新生的知识</w:t>
            </w:r>
          </w:p>
        </w:tc>
        <w:tc>
          <w:tcPr>
            <w:tcW w:w="270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52" w:right="43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(第一课至第二课)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40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0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252" w:firstLine="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承诺持续不断地完全依靠  神一一切的源头</w:t>
            </w:r>
          </w:p>
        </w:tc>
        <w:tc>
          <w:tcPr>
            <w:tcW w:w="234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72"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(第二课至第五课，补充材料三)</w:t>
            </w:r>
          </w:p>
        </w:tc>
      </w:tr>
    </w:tbl>
    <w:tbl>
      <w:tblPr>
        <w:tblStyle w:val="3"/>
        <w:tblpPr w:vertAnchor="text" w:tblpXSpec="left"/>
        <w:tblW w:w="291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65"/>
        <w:gridCol w:w="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45" w:type="dxa"/>
          <w:trHeight w:val="765" w:hRule="atLeast"/>
          <w:tblCellSpacing w:w="0" w:type="dxa"/>
        </w:trPr>
        <w:tc>
          <w:tcPr>
            <w:tcW w:w="286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65" w:type="dxa"/>
            <w:shd w:val="clear" w:color="auto" w:fill="auto"/>
            <w:vAlign w:val="center"/>
          </w:tcPr>
          <w:p>
            <w:pPr>
              <w:rPr>
                <w:rFonts w:hint="eastAsia" w:ascii="宋体"/>
                <w:sz w:val="24"/>
                <w:szCs w:val="24"/>
              </w:rPr>
            </w:pPr>
          </w:p>
        </w:tc>
        <w:tc>
          <w:tcPr>
            <w:tcW w:w="4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476250"/>
                  <wp:effectExtent l="0" t="0" r="0" b="0"/>
                  <wp:docPr id="269" name="图片 232" descr="IMG_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32" descr="IMG_487"/>
                          <pic:cNvPicPr>
                            <a:picLocks noChangeAspect="1"/>
                          </pic:cNvPicPr>
                        </pic:nvPicPr>
                        <pic:blipFill>
                          <a:blip r:embed="rId4"/>
                          <a:stretch>
                            <a:fillRect/>
                          </a:stretch>
                        </pic:blipFill>
                        <pic:spPr>
                          <a:xfrm>
                            <a:off x="0" y="0"/>
                            <a:ext cx="28575" cy="47625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428625"/>
            <wp:effectExtent l="0" t="0" r="0" b="0"/>
            <wp:docPr id="270" name="图片 233" descr="IMG_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33" descr="IMG_488"/>
                    <pic:cNvPicPr>
                      <a:picLocks noChangeAspect="1"/>
                    </pic:cNvPicPr>
                  </pic:nvPicPr>
                  <pic:blipFill>
                    <a:blip r:embed="rId4"/>
                    <a:stretch>
                      <a:fillRect/>
                    </a:stretch>
                  </pic:blipFill>
                  <pic:spPr>
                    <a:xfrm>
                      <a:off x="0" y="0"/>
                      <a:ext cx="28575" cy="42862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2" w:hRule="atLeast"/>
        </w:trPr>
        <w:tc>
          <w:tcPr>
            <w:tcW w:w="30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 </w:t>
            </w:r>
          </w:p>
          <w:p>
            <w:pPr>
              <w:keepNext w:val="0"/>
              <w:keepLines w:val="0"/>
              <w:widowControl/>
              <w:suppressLineNumbers w:val="0"/>
              <w:ind w:left="0" w:firstLine="0"/>
              <w:jc w:val="left"/>
              <w:rPr>
                <w:rFonts w:hint="eastAsia" w:ascii="微软雅黑" w:hAnsi="微软雅黑" w:eastAsia="微软雅黑" w:cs="微软雅黑"/>
                <w:caps w:val="0"/>
                <w:spacing w:val="0"/>
              </w:rPr>
            </w:pPr>
          </w:p>
          <w:p>
            <w:pPr>
              <w:keepNext w:val="0"/>
              <w:keepLines w:val="0"/>
              <w:widowControl/>
              <w:suppressLineNumbers w:val="0"/>
              <w:spacing w:before="0" w:beforeAutospacing="0" w:after="0" w:afterAutospacing="0"/>
              <w:ind w:left="972" w:right="445"/>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了解问题</w:t>
            </w:r>
          </w:p>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27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252"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(序言，第四课至第六课，第二十课)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0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25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活着为要讨悦 神而非自己(注重依靠 神而非感觉，做一个行道的人)</w:t>
            </w:r>
          </w:p>
        </w:tc>
        <w:tc>
          <w:tcPr>
            <w:tcW w:w="27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 </w:t>
            </w:r>
          </w:p>
          <w:p>
            <w:pPr>
              <w:keepNext w:val="0"/>
              <w:keepLines w:val="0"/>
              <w:widowControl/>
              <w:suppressLineNumbers w:val="0"/>
              <w:spacing w:before="0" w:beforeAutospacing="0" w:after="0" w:afterAutospacing="0"/>
              <w:ind w:left="252" w:right="43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(第四课至第十课)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438150"/>
            <wp:effectExtent l="0" t="0" r="0" b="0"/>
            <wp:docPr id="271" name="图片 234" descr="IMG_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34" descr="IMG_489"/>
                    <pic:cNvPicPr>
                      <a:picLocks noChangeAspect="1"/>
                    </pic:cNvPicPr>
                  </pic:nvPicPr>
                  <pic:blipFill>
                    <a:blip r:embed="rId4"/>
                    <a:stretch>
                      <a:fillRect/>
                    </a:stretch>
                  </pic:blipFill>
                  <pic:spPr>
                    <a:xfrm>
                      <a:off x="0" y="0"/>
                      <a:ext cx="28575" cy="43815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PrEx>
        <w:tc>
          <w:tcPr>
            <w:tcW w:w="30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43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466725"/>
                  <wp:effectExtent l="0" t="0" r="0" b="0"/>
                  <wp:docPr id="272" name="图片 235" descr="IMG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35" descr="IMG_490"/>
                          <pic:cNvPicPr>
                            <a:picLocks noChangeAspect="1"/>
                          </pic:cNvPicPr>
                        </pic:nvPicPr>
                        <pic:blipFill>
                          <a:blip r:embed="rId4"/>
                          <a:stretch>
                            <a:fillRect/>
                          </a:stretch>
                        </pic:blipFill>
                        <pic:spPr>
                          <a:xfrm>
                            <a:off x="0" y="0"/>
                            <a:ext cx="28575" cy="46672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培养对罪恶的敏锐感(自省而非判断别人)</w:t>
            </w:r>
          </w:p>
        </w:tc>
        <w:tc>
          <w:tcPr>
            <w:tcW w:w="27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72"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(第八课至第十一课，补充材料七至八)</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15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06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06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92" w:right="432" w:hanging="36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具体列出得罪 神和得罪人的罪</w:t>
            </w:r>
          </w:p>
        </w:tc>
        <w:tc>
          <w:tcPr>
            <w:tcW w:w="27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72"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(第六课至第十三课，补充材料七至十)</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543175" cy="133350"/>
            <wp:effectExtent l="0" t="0" r="0" b="0"/>
            <wp:docPr id="273" name="图片 236" descr="IMG_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36" descr="IMG_491"/>
                    <pic:cNvPicPr>
                      <a:picLocks noChangeAspect="1"/>
                    </pic:cNvPicPr>
                  </pic:nvPicPr>
                  <pic:blipFill>
                    <a:blip r:embed="rId4"/>
                    <a:stretch>
                      <a:fillRect/>
                    </a:stretch>
                  </pic:blipFill>
                  <pic:spPr>
                    <a:xfrm>
                      <a:off x="0" y="0"/>
                      <a:ext cx="2543175" cy="1333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819150"/>
            <wp:effectExtent l="0" t="0" r="0" b="0"/>
            <wp:docPr id="274" name="图片 237" descr="IMG_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37" descr="IMG_492"/>
                    <pic:cNvPicPr>
                      <a:picLocks noChangeAspect="1"/>
                    </pic:cNvPicPr>
                  </pic:nvPicPr>
                  <pic:blipFill>
                    <a:blip r:embed="rId4"/>
                    <a:stretch>
                      <a:fillRect/>
                    </a:stretch>
                  </pic:blipFill>
                  <pic:spPr>
                    <a:xfrm>
                      <a:off x="0" y="0"/>
                      <a:ext cx="28575" cy="81915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276850" cy="8820150"/>
            <wp:effectExtent l="0" t="0" r="0" b="0"/>
            <wp:docPr id="275" name="图片 238" descr="IMG_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38" descr="IMG_493"/>
                    <pic:cNvPicPr>
                      <a:picLocks noChangeAspect="1"/>
                    </pic:cNvPicPr>
                  </pic:nvPicPr>
                  <pic:blipFill>
                    <a:blip r:embed="rId4"/>
                    <a:stretch>
                      <a:fillRect/>
                    </a:stretch>
                  </pic:blipFill>
                  <pic:spPr>
                    <a:xfrm>
                      <a:off x="0" y="0"/>
                      <a:ext cx="5276850" cy="88201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4680" w:type="dxa"/>
        <w:tblInd w:w="24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880"/>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88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495300"/>
                  <wp:effectExtent l="0" t="0" r="0" b="0"/>
                  <wp:docPr id="276" name="图片 239" descr="IMG_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39" descr="IMG_494"/>
                          <pic:cNvPicPr>
                            <a:picLocks noChangeAspect="1"/>
                          </pic:cNvPicPr>
                        </pic:nvPicPr>
                        <pic:blipFill>
                          <a:blip r:embed="rId4"/>
                          <a:stretch>
                            <a:fillRect/>
                          </a:stretch>
                        </pic:blipFill>
                        <pic:spPr>
                          <a:xfrm>
                            <a:off x="0" y="0"/>
                            <a:ext cx="28575" cy="495300"/>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对 神为我们所订的心意更新之计划的反应</w:t>
            </w:r>
          </w:p>
        </w:tc>
        <w:tc>
          <w:tcPr>
            <w:tcW w:w="18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(第七课)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4680" w:type="dxa"/>
        <w:tblInd w:w="24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880"/>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PrEx>
        <w:tc>
          <w:tcPr>
            <w:tcW w:w="288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了解 神的平安与喜乐是不依靠身体状况，事情处境，或别人的反应</w:t>
            </w:r>
          </w:p>
        </w:tc>
        <w:tc>
          <w:tcPr>
            <w:tcW w:w="18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 </w:t>
            </w:r>
          </w:p>
          <w:p>
            <w:pPr>
              <w:keepNext w:val="0"/>
              <w:keepLines w:val="0"/>
              <w:widowControl/>
              <w:suppressLineNumbers w:val="0"/>
              <w:spacing w:before="0" w:beforeAutospacing="0" w:after="0" w:afterAutospacing="0"/>
              <w:ind w:left="432" w:right="25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(第六课)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419100"/>
            <wp:effectExtent l="0" t="0" r="0" b="0"/>
            <wp:docPr id="277" name="图片 240" descr="IMG_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40" descr="IMG_495"/>
                    <pic:cNvPicPr>
                      <a:picLocks noChangeAspect="1"/>
                    </pic:cNvPicPr>
                  </pic:nvPicPr>
                  <pic:blipFill>
                    <a:blip r:embed="rId4"/>
                    <a:stretch>
                      <a:fillRect/>
                    </a:stretch>
                  </pic:blipFill>
                  <pic:spPr>
                    <a:xfrm>
                      <a:off x="0" y="0"/>
                      <a:ext cx="28575" cy="4191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4680" w:type="dxa"/>
        <w:tblInd w:w="244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880"/>
        <w:gridCol w:w="18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88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438150"/>
                  <wp:effectExtent l="0" t="0" r="0" b="0"/>
                  <wp:docPr id="278" name="图片 241" descr="IMG_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41" descr="IMG_496"/>
                          <pic:cNvPicPr>
                            <a:picLocks noChangeAspect="1"/>
                          </pic:cNvPicPr>
                        </pic:nvPicPr>
                        <pic:blipFill>
                          <a:blip r:embed="rId4"/>
                          <a:stretch>
                            <a:fillRect/>
                          </a:stretch>
                        </pic:blipFill>
                        <pic:spPr>
                          <a:xfrm>
                            <a:off x="0" y="0"/>
                            <a:ext cx="28575" cy="438150"/>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指出“脱去”旧我(犯罪的行为)和“穿上”新生命(敬虔的操练)</w:t>
            </w:r>
          </w:p>
        </w:tc>
        <w:tc>
          <w:tcPr>
            <w:tcW w:w="180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612" w:right="-108"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(第七课，补充材料七至八)</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471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65"/>
        <w:gridCol w:w="1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1845" w:type="dxa"/>
          <w:trHeight w:val="241" w:hRule="atLeast"/>
          <w:tblCellSpacing w:w="0" w:type="dxa"/>
        </w:trPr>
        <w:tc>
          <w:tcPr>
            <w:tcW w:w="286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865" w:type="dxa"/>
            <w:shd w:val="clear" w:color="auto" w:fill="auto"/>
            <w:vAlign w:val="center"/>
          </w:tcPr>
          <w:p>
            <w:pPr>
              <w:rPr>
                <w:rFonts w:hint="eastAsia" w:ascii="宋体"/>
                <w:sz w:val="24"/>
                <w:szCs w:val="24"/>
              </w:rPr>
            </w:pPr>
          </w:p>
        </w:tc>
        <w:tc>
          <w:tcPr>
            <w:tcW w:w="184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1171575" cy="266700"/>
                  <wp:effectExtent l="0" t="0" r="0" b="0"/>
                  <wp:docPr id="279" name="图片 242" descr="IMG_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42" descr="IMG_497"/>
                          <pic:cNvPicPr>
                            <a:picLocks noChangeAspect="1"/>
                          </pic:cNvPicPr>
                        </pic:nvPicPr>
                        <pic:blipFill>
                          <a:blip r:embed="rId4"/>
                          <a:stretch>
                            <a:fillRect/>
                          </a:stretch>
                        </pic:blipFill>
                        <pic:spPr>
                          <a:xfrm>
                            <a:off x="0" y="0"/>
                            <a:ext cx="1171575" cy="2667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7077" w:type="dxa"/>
        <w:tblInd w:w="843"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09"/>
        <w:gridCol w:w="308"/>
        <w:gridCol w:w="1695"/>
        <w:gridCol w:w="465"/>
        <w:gridCol w:w="1620"/>
        <w:gridCol w:w="360"/>
        <w:gridCol w:w="16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172" w:hRule="atLeast"/>
        </w:trPr>
        <w:tc>
          <w:tcPr>
            <w:tcW w:w="1009"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64"/>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(第七课至第八课，补充材料七至八)</w:t>
            </w:r>
          </w:p>
        </w:tc>
        <w:tc>
          <w:tcPr>
            <w:tcW w:w="308"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2" w:right="-33"/>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695"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2" w:right="-33"/>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培养根据圣经所订的生活(基本应变)的两种计划</w:t>
            </w:r>
          </w:p>
        </w:tc>
        <w:tc>
          <w:tcPr>
            <w:tcW w:w="465"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6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2"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建立根据圣经思想与行为的模样</w:t>
            </w:r>
          </w:p>
        </w:tc>
        <w:tc>
          <w:tcPr>
            <w:tcW w:w="3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62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52" w:right="0" w:hanging="25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(第七课至第八课，补充材料九至十)</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171575" cy="438150"/>
            <wp:effectExtent l="0" t="0" r="0" b="0"/>
            <wp:docPr id="280" name="图片 243" descr="IMG_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43" descr="IMG_498"/>
                    <pic:cNvPicPr>
                      <a:picLocks noChangeAspect="1"/>
                    </pic:cNvPicPr>
                  </pic:nvPicPr>
                  <pic:blipFill>
                    <a:blip r:embed="rId4"/>
                    <a:stretch>
                      <a:fillRect/>
                    </a:stretch>
                  </pic:blipFill>
                  <pic:spPr>
                    <a:xfrm>
                      <a:off x="0" y="0"/>
                      <a:ext cx="1171575" cy="4381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228600"/>
            <wp:effectExtent l="0" t="0" r="0" b="0"/>
            <wp:docPr id="281" name="图片 244" descr="IMG_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44" descr="IMG_499"/>
                    <pic:cNvPicPr>
                      <a:picLocks noChangeAspect="1"/>
                    </pic:cNvPicPr>
                  </pic:nvPicPr>
                  <pic:blipFill>
                    <a:blip r:embed="rId4"/>
                    <a:stretch>
                      <a:fillRect/>
                    </a:stretch>
                  </pic:blipFill>
                  <pic:spPr>
                    <a:xfrm>
                      <a:off x="0" y="0"/>
                      <a:ext cx="28575" cy="2286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228600"/>
            <wp:effectExtent l="0" t="0" r="0" b="0"/>
            <wp:docPr id="282" name="图片 245" descr="IMG_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45" descr="IMG_500"/>
                    <pic:cNvPicPr>
                      <a:picLocks noChangeAspect="1"/>
                    </pic:cNvPicPr>
                  </pic:nvPicPr>
                  <pic:blipFill>
                    <a:blip r:embed="rId4"/>
                    <a:stretch>
                      <a:fillRect/>
                    </a:stretch>
                  </pic:blipFill>
                  <pic:spPr>
                    <a:xfrm>
                      <a:off x="0" y="0"/>
                      <a:ext cx="28575" cy="2286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5760" w:type="dxa"/>
        <w:tblInd w:w="20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8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7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52" w:right="7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295275"/>
                  <wp:effectExtent l="0" t="0" r="0" b="0"/>
                  <wp:docPr id="283" name="图片 246" descr="IMG_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46" descr="IMG_501"/>
                          <pic:cNvPicPr>
                            <a:picLocks noChangeAspect="1"/>
                          </pic:cNvPicPr>
                        </pic:nvPicPr>
                        <pic:blipFill>
                          <a:blip r:embed="rId4"/>
                          <a:stretch>
                            <a:fillRect/>
                          </a:stretch>
                        </pic:blipFill>
                        <pic:spPr>
                          <a:xfrm>
                            <a:off x="0" y="0"/>
                            <a:ext cx="28575" cy="29527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原谅别人，寻求和睦，并操练圣经中的爱</w:t>
            </w:r>
          </w:p>
        </w:tc>
        <w:tc>
          <w:tcPr>
            <w:tcW w:w="198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612" w:right="-108" w:hanging="18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(第十二课至第十三课)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760" w:type="dxa"/>
        <w:tblInd w:w="20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8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78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92" w:right="61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323850"/>
                  <wp:effectExtent l="0" t="0" r="0" b="0"/>
                  <wp:docPr id="284" name="图片 247" descr="IMG_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47" descr="IMG_502"/>
                          <pic:cNvPicPr>
                            <a:picLocks noChangeAspect="1"/>
                          </pic:cNvPicPr>
                        </pic:nvPicPr>
                        <pic:blipFill>
                          <a:blip r:embed="rId4"/>
                          <a:stretch>
                            <a:fillRect/>
                          </a:stretch>
                        </pic:blipFill>
                        <pic:spPr>
                          <a:xfrm>
                            <a:off x="0" y="0"/>
                            <a:ext cx="28575" cy="323850"/>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常看别人比自己重要</w:t>
            </w:r>
          </w:p>
        </w:tc>
        <w:tc>
          <w:tcPr>
            <w:tcW w:w="198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612"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(所有课程)</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579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965"/>
        <w:gridCol w:w="3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3825" w:type="dxa"/>
          <w:trHeight w:val="75" w:hRule="atLeast"/>
          <w:tblCellSpacing w:w="0" w:type="dxa"/>
        </w:trPr>
        <w:tc>
          <w:tcPr>
            <w:tcW w:w="196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965" w:type="dxa"/>
            <w:shd w:val="clear" w:color="auto" w:fill="auto"/>
            <w:vAlign w:val="center"/>
          </w:tcPr>
          <w:p>
            <w:pPr>
              <w:rPr>
                <w:rFonts w:hint="eastAsia" w:ascii="宋体"/>
                <w:sz w:val="24"/>
                <w:szCs w:val="24"/>
              </w:rPr>
            </w:pPr>
          </w:p>
        </w:tc>
        <w:tc>
          <w:tcPr>
            <w:tcW w:w="382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428875" cy="190500"/>
                  <wp:effectExtent l="0" t="0" r="0" b="0"/>
                  <wp:docPr id="285" name="图片 248" descr="IMG_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48" descr="IMG_503"/>
                          <pic:cNvPicPr>
                            <a:picLocks noChangeAspect="1"/>
                          </pic:cNvPicPr>
                        </pic:nvPicPr>
                        <pic:blipFill>
                          <a:blip r:embed="rId4"/>
                          <a:stretch>
                            <a:fillRect/>
                          </a:stretch>
                        </pic:blipFill>
                        <pic:spPr>
                          <a:xfrm>
                            <a:off x="0" y="0"/>
                            <a:ext cx="2428875" cy="1905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5995" w:type="dxa"/>
        <w:tblInd w:w="136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440"/>
        <w:gridCol w:w="1195"/>
        <w:gridCol w:w="1440"/>
        <w:gridCol w:w="540"/>
        <w:gridCol w:w="13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230" w:hRule="atLeast"/>
        </w:trPr>
        <w:tc>
          <w:tcPr>
            <w:tcW w:w="14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1314450"/>
                  <wp:effectExtent l="0" t="0" r="0" b="0"/>
                  <wp:docPr id="286" name="图片 249" descr="IMG_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49" descr="IMG_504"/>
                          <pic:cNvPicPr>
                            <a:picLocks noChangeAspect="1"/>
                          </pic:cNvPicPr>
                        </pic:nvPicPr>
                        <pic:blipFill>
                          <a:blip r:embed="rId4"/>
                          <a:stretch>
                            <a:fillRect/>
                          </a:stretch>
                        </pic:blipFill>
                        <pic:spPr>
                          <a:xfrm>
                            <a:off x="0" y="0"/>
                            <a:ext cx="28575" cy="1314450"/>
                          </a:xfrm>
                          <a:prstGeom prst="rect">
                            <a:avLst/>
                          </a:prstGeom>
                          <a:noFill/>
                          <a:ln w="9525">
                            <a:noFill/>
                          </a:ln>
                        </pic:spPr>
                      </pic:pic>
                    </a:graphicData>
                  </a:graphic>
                </wp:inline>
              </w:drawing>
            </w: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523875"/>
                  <wp:effectExtent l="0" t="0" r="0" b="0"/>
                  <wp:docPr id="287" name="图片 250" descr="IMG_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50" descr="IMG_505"/>
                          <pic:cNvPicPr>
                            <a:picLocks noChangeAspect="1"/>
                          </pic:cNvPicPr>
                        </pic:nvPicPr>
                        <pic:blipFill>
                          <a:blip r:embed="rId4"/>
                          <a:stretch>
                            <a:fillRect/>
                          </a:stretch>
                        </pic:blipFill>
                        <pic:spPr>
                          <a:xfrm>
                            <a:off x="0" y="0"/>
                            <a:ext cx="28575" cy="523875"/>
                          </a:xfrm>
                          <a:prstGeom prst="rect">
                            <a:avLst/>
                          </a:prstGeom>
                          <a:noFill/>
                          <a:ln w="9525">
                            <a:noFill/>
                          </a:ln>
                        </pic:spPr>
                      </pic:pic>
                    </a:graphicData>
                  </a:graphic>
                </wp:inline>
              </w:drawing>
            </w: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523875"/>
                  <wp:effectExtent l="0" t="0" r="0" b="0"/>
                  <wp:docPr id="288" name="图片 251" descr="IMG_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51" descr="IMG_506"/>
                          <pic:cNvPicPr>
                            <a:picLocks noChangeAspect="1"/>
                          </pic:cNvPicPr>
                        </pic:nvPicPr>
                        <pic:blipFill>
                          <a:blip r:embed="rId4"/>
                          <a:stretch>
                            <a:fillRect/>
                          </a:stretch>
                        </pic:blipFill>
                        <pic:spPr>
                          <a:xfrm>
                            <a:off x="0" y="0"/>
                            <a:ext cx="28575" cy="52387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培养根据圣经沟通的模式</w:t>
            </w:r>
          </w:p>
        </w:tc>
        <w:tc>
          <w:tcPr>
            <w:tcW w:w="1195"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4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根据圣经反应</w:t>
            </w:r>
          </w:p>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·不报复</w:t>
            </w:r>
          </w:p>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·除去绊脚石</w:t>
            </w:r>
          </w:p>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·祝福他人</w:t>
            </w:r>
          </w:p>
        </w:tc>
        <w:tc>
          <w:tcPr>
            <w:tcW w:w="54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3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集中以 神赐的职责为中心</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(第八课至第十七课)(第十八课，第十</w:t>
      </w:r>
    </w:p>
    <w:p>
      <w:pPr>
        <w:keepNext w:val="0"/>
        <w:keepLines w:val="0"/>
        <w:widowControl/>
        <w:suppressLineNumbers w:val="0"/>
        <w:spacing w:before="0" w:beforeAutospacing="0" w:after="0" w:afterAutospacing="0"/>
        <w:ind w:left="5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(第十三课)                                         九课，第二十二</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428875" cy="28575"/>
            <wp:effectExtent l="0" t="0" r="0" b="0"/>
            <wp:docPr id="289" name="图片 252" descr="IMG_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52" descr="IMG_507"/>
                    <pic:cNvPicPr>
                      <a:picLocks noChangeAspect="1"/>
                    </pic:cNvPicPr>
                  </pic:nvPicPr>
                  <pic:blipFill>
                    <a:blip r:embed="rId4"/>
                    <a:stretch>
                      <a:fillRect/>
                    </a:stretch>
                  </pic:blipFill>
                  <pic:spPr>
                    <a:xfrm>
                      <a:off x="0" y="0"/>
                      <a:ext cx="2428875" cy="285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课，补充材料七</w:t>
      </w:r>
    </w:p>
    <w:p>
      <w:pPr>
        <w:keepNext w:val="0"/>
        <w:keepLines w:val="0"/>
        <w:widowControl/>
        <w:suppressLineNumbers w:val="0"/>
        <w:spacing w:before="0" w:beforeAutospacing="0" w:after="0" w:afterAutospacing="0"/>
        <w:ind w:left="594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至八，十四至十七)</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428875" cy="133350"/>
            <wp:effectExtent l="0" t="0" r="0" b="0"/>
            <wp:docPr id="290" name="图片 253" descr="IMG_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53" descr="IMG_508"/>
                    <pic:cNvPicPr>
                      <a:picLocks noChangeAspect="1"/>
                    </pic:cNvPicPr>
                  </pic:nvPicPr>
                  <pic:blipFill>
                    <a:blip r:embed="rId4"/>
                    <a:stretch>
                      <a:fillRect/>
                    </a:stretch>
                  </pic:blipFill>
                  <pic:spPr>
                    <a:xfrm>
                      <a:off x="0" y="0"/>
                      <a:ext cx="2428875" cy="133350"/>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5276850" cy="8829675"/>
            <wp:effectExtent l="0" t="0" r="0" b="0"/>
            <wp:docPr id="291" name="图片 254" descr="IMG_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54" descr="IMG_509"/>
                    <pic:cNvPicPr>
                      <a:picLocks noChangeAspect="1"/>
                    </pic:cNvPicPr>
                  </pic:nvPicPr>
                  <pic:blipFill>
                    <a:blip r:embed="rId4"/>
                    <a:stretch>
                      <a:fillRect/>
                    </a:stretch>
                  </pic:blipFill>
                  <pic:spPr>
                    <a:xfrm>
                      <a:off x="0" y="0"/>
                      <a:ext cx="5276850" cy="88296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5220" w:type="dxa"/>
        <w:tblInd w:w="262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00"/>
        <w:gridCol w:w="25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7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428625"/>
                  <wp:effectExtent l="0" t="0" r="0" b="0"/>
                  <wp:docPr id="292" name="图片 255" descr="IMG_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55" descr="IMG_510"/>
                          <pic:cNvPicPr>
                            <a:picLocks noChangeAspect="1"/>
                          </pic:cNvPicPr>
                        </pic:nvPicPr>
                        <pic:blipFill>
                          <a:blip r:embed="rId4"/>
                          <a:stretch>
                            <a:fillRect/>
                          </a:stretch>
                        </pic:blipFill>
                        <pic:spPr>
                          <a:xfrm>
                            <a:off x="0" y="0"/>
                            <a:ext cx="28575" cy="42862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促进达成 神对生活的标准</w:t>
            </w:r>
          </w:p>
        </w:tc>
        <w:tc>
          <w:tcPr>
            <w:tcW w:w="252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612" w:right="43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(所有课程)</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561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05"/>
        <w:gridCol w:w="3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3105" w:type="dxa"/>
          <w:trHeight w:val="151" w:hRule="atLeast"/>
          <w:tblCellSpacing w:w="0" w:type="dxa"/>
        </w:trPr>
        <w:tc>
          <w:tcPr>
            <w:tcW w:w="250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2505" w:type="dxa"/>
            <w:shd w:val="clear" w:color="auto" w:fill="auto"/>
            <w:vAlign w:val="center"/>
          </w:tcPr>
          <w:p>
            <w:pPr>
              <w:rPr>
                <w:rFonts w:hint="eastAsia" w:ascii="宋体"/>
                <w:sz w:val="24"/>
                <w:szCs w:val="24"/>
              </w:rPr>
            </w:pPr>
          </w:p>
        </w:tc>
        <w:tc>
          <w:tcPr>
            <w:tcW w:w="310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1971675" cy="333375"/>
                  <wp:effectExtent l="0" t="0" r="0" b="0"/>
                  <wp:docPr id="293" name="图片 256" descr="IMG_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56" descr="IMG_511"/>
                          <pic:cNvPicPr>
                            <a:picLocks noChangeAspect="1"/>
                          </pic:cNvPicPr>
                        </pic:nvPicPr>
                        <pic:blipFill>
                          <a:blip r:embed="rId4"/>
                          <a:stretch>
                            <a:fillRect/>
                          </a:stretch>
                        </pic:blipFill>
                        <pic:spPr>
                          <a:xfrm>
                            <a:off x="0" y="0"/>
                            <a:ext cx="1971675" cy="3333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3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8234"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325"/>
        <w:gridCol w:w="1195"/>
        <w:gridCol w:w="1746"/>
        <w:gridCol w:w="503"/>
        <w:gridCol w:w="2036"/>
        <w:gridCol w:w="269"/>
        <w:gridCol w:w="11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20" w:hRule="atLeast"/>
        </w:trPr>
        <w:tc>
          <w:tcPr>
            <w:tcW w:w="1325"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(第二十二课)</w:t>
            </w:r>
          </w:p>
        </w:tc>
        <w:tc>
          <w:tcPr>
            <w:tcW w:w="1195"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74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196" w:right="0" w:hanging="196"/>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根据 神对生活的标准设定目标</w:t>
            </w:r>
          </w:p>
        </w:tc>
        <w:tc>
          <w:tcPr>
            <w:tcW w:w="503"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2036"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64"/>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在试炼中站立得稳，穿戴 神所赐的全副军装</w:t>
            </w:r>
          </w:p>
        </w:tc>
        <w:tc>
          <w:tcPr>
            <w:tcW w:w="269"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1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2" w:right="-273" w:hanging="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(第八课，第二十一课)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1971675" cy="228600"/>
            <wp:effectExtent l="0" t="0" r="0" b="0"/>
            <wp:docPr id="294" name="图片 257" descr="IMG_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57" descr="IMG_512"/>
                    <pic:cNvPicPr>
                      <a:picLocks noChangeAspect="1"/>
                    </pic:cNvPicPr>
                  </pic:nvPicPr>
                  <pic:blipFill>
                    <a:blip r:embed="rId4"/>
                    <a:stretch>
                      <a:fillRect/>
                    </a:stretch>
                  </pic:blipFill>
                  <pic:spPr>
                    <a:xfrm>
                      <a:off x="0" y="0"/>
                      <a:ext cx="1971675" cy="2286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419100"/>
            <wp:effectExtent l="0" t="0" r="0" b="0"/>
            <wp:docPr id="295" name="图片 258" descr="IMG_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58" descr="IMG_513"/>
                    <pic:cNvPicPr>
                      <a:picLocks noChangeAspect="1"/>
                    </pic:cNvPicPr>
                  </pic:nvPicPr>
                  <pic:blipFill>
                    <a:blip r:embed="rId4"/>
                    <a:stretch>
                      <a:fillRect/>
                    </a:stretch>
                  </pic:blipFill>
                  <pic:spPr>
                    <a:xfrm>
                      <a:off x="0" y="0"/>
                      <a:ext cx="28575" cy="4191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419100"/>
            <wp:effectExtent l="0" t="0" r="0" b="0"/>
            <wp:docPr id="296" name="图片 259" descr="IMG_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59" descr="IMG_514"/>
                    <pic:cNvPicPr>
                      <a:picLocks noChangeAspect="1"/>
                    </pic:cNvPicPr>
                  </pic:nvPicPr>
                  <pic:blipFill>
                    <a:blip r:embed="rId4"/>
                    <a:stretch>
                      <a:fillRect/>
                    </a:stretch>
                  </pic:blipFill>
                  <pic:spPr>
                    <a:xfrm>
                      <a:off x="0" y="0"/>
                      <a:ext cx="28575" cy="4191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5400" w:type="dxa"/>
        <w:tblInd w:w="28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0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7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92" w:right="792"/>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523875"/>
                  <wp:effectExtent l="0" t="0" r="0" b="0"/>
                  <wp:docPr id="297" name="图片 260" descr="IMG_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60" descr="IMG_515"/>
                          <pic:cNvPicPr>
                            <a:picLocks noChangeAspect="1"/>
                          </pic:cNvPicPr>
                        </pic:nvPicPr>
                        <pic:blipFill>
                          <a:blip r:embed="rId4"/>
                          <a:stretch>
                            <a:fillRect/>
                          </a:stretch>
                        </pic:blipFill>
                        <pic:spPr>
                          <a:xfrm>
                            <a:off x="0" y="0"/>
                            <a:ext cx="28575" cy="52387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事奉教会</w:t>
            </w:r>
          </w:p>
        </w:tc>
        <w:tc>
          <w:tcPr>
            <w:tcW w:w="270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(第十课，第二十二课)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6150"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785"/>
        <w:gridCol w:w="4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4365" w:type="dxa"/>
          <w:trHeight w:val="16" w:hRule="atLeast"/>
          <w:tblCellSpacing w:w="0" w:type="dxa"/>
        </w:trPr>
        <w:tc>
          <w:tcPr>
            <w:tcW w:w="178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785" w:type="dxa"/>
            <w:shd w:val="clear" w:color="auto" w:fill="auto"/>
            <w:vAlign w:val="center"/>
          </w:tcPr>
          <w:p>
            <w:pPr>
              <w:rPr>
                <w:rFonts w:hint="eastAsia" w:ascii="宋体"/>
                <w:sz w:val="24"/>
                <w:szCs w:val="24"/>
              </w:rPr>
            </w:pPr>
          </w:p>
        </w:tc>
        <w:tc>
          <w:tcPr>
            <w:tcW w:w="436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771775" cy="228600"/>
                  <wp:effectExtent l="0" t="0" r="0" b="0"/>
                  <wp:docPr id="298" name="图片 261" descr="IMG_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61" descr="IMG_516"/>
                          <pic:cNvPicPr>
                            <a:picLocks noChangeAspect="1"/>
                          </pic:cNvPicPr>
                        </pic:nvPicPr>
                        <pic:blipFill>
                          <a:blip r:embed="rId4"/>
                          <a:stretch>
                            <a:fillRect/>
                          </a:stretch>
                        </pic:blipFill>
                        <pic:spPr>
                          <a:xfrm>
                            <a:off x="0" y="0"/>
                            <a:ext cx="2771775" cy="2286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tbl>
      <w:tblPr>
        <w:tblStyle w:val="3"/>
        <w:tblW w:w="6775" w:type="dxa"/>
        <w:tblInd w:w="10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800"/>
        <w:gridCol w:w="1195"/>
        <w:gridCol w:w="1980"/>
        <w:gridCol w:w="540"/>
        <w:gridCol w:w="12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24" w:hRule="atLeast"/>
        </w:trPr>
        <w:tc>
          <w:tcPr>
            <w:tcW w:w="18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23"/>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drawing>
                <wp:inline distT="0" distB="0" distL="114300" distR="114300">
                  <wp:extent cx="28575" cy="333375"/>
                  <wp:effectExtent l="0" t="0" r="0" b="0"/>
                  <wp:docPr id="299" name="图片 262" descr="IMG_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62" descr="IMG_517"/>
                          <pic:cNvPicPr>
                            <a:picLocks noChangeAspect="1"/>
                          </pic:cNvPicPr>
                        </pic:nvPicPr>
                        <pic:blipFill>
                          <a:blip r:embed="rId4"/>
                          <a:stretch>
                            <a:fillRect/>
                          </a:stretch>
                        </pic:blipFill>
                        <pic:spPr>
                          <a:xfrm>
                            <a:off x="0" y="0"/>
                            <a:ext cx="28575" cy="333375"/>
                          </a:xfrm>
                          <a:prstGeom prst="rect">
                            <a:avLst/>
                          </a:prstGeom>
                          <a:noFill/>
                          <a:ln w="9525">
                            <a:noFill/>
                          </a:ln>
                        </pic:spPr>
                      </pic:pic>
                    </a:graphicData>
                  </a:graphic>
                </wp:inline>
              </w:drawing>
            </w:r>
            <w:r>
              <w:rPr>
                <w:rFonts w:hint="eastAsia" w:ascii="宋体" w:hAnsi="宋体" w:eastAsia="宋体" w:cs="宋体"/>
                <w:caps w:val="0"/>
                <w:spacing w:val="0"/>
                <w:kern w:val="0"/>
                <w:sz w:val="21"/>
                <w:szCs w:val="21"/>
                <w:lang w:val="en-US" w:eastAsia="zh-CN" w:bidi="ar"/>
              </w:rPr>
              <w:t>下决心并满足忧伤痛苦之人的需要</w:t>
            </w:r>
          </w:p>
        </w:tc>
        <w:tc>
          <w:tcPr>
            <w:tcW w:w="1195"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926"/>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9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432" w:right="43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训练他人灵性成熟</w:t>
            </w:r>
          </w:p>
        </w:tc>
        <w:tc>
          <w:tcPr>
            <w:tcW w:w="54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0"/>
              <w:jc w:val="left"/>
              <w:rPr>
                <w:rFonts w:hint="default" w:ascii="Times New Roman" w:hAnsi="Times New Roman" w:cs="Times New Roman"/>
                <w:sz w:val="21"/>
                <w:szCs w:val="21"/>
              </w:rPr>
            </w:pPr>
            <w:r>
              <w:rPr>
                <w:rFonts w:hint="default" w:ascii="Times New Roman" w:hAnsi="Times New Roman" w:eastAsia="微软雅黑" w:cs="Times New Roman"/>
                <w:caps w:val="0"/>
                <w:spacing w:val="0"/>
                <w:kern w:val="0"/>
                <w:sz w:val="21"/>
                <w:szCs w:val="21"/>
                <w:lang w:val="en-US" w:eastAsia="zh-CN" w:bidi="ar"/>
              </w:rPr>
              <w:t> </w:t>
            </w:r>
          </w:p>
        </w:tc>
        <w:tc>
          <w:tcPr>
            <w:tcW w:w="12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72" w:right="0"/>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如有需要挽回别人</w:t>
            </w:r>
          </w:p>
        </w:tc>
      </w:tr>
    </w:tbl>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819150"/>
            <wp:effectExtent l="0" t="0" r="0" b="0"/>
            <wp:docPr id="300" name="图片 263" descr="IMG_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263" descr="IMG_518"/>
                    <pic:cNvPicPr>
                      <a:picLocks noChangeAspect="1"/>
                    </pic:cNvPicPr>
                  </pic:nvPicPr>
                  <pic:blipFill>
                    <a:blip r:embed="rId4"/>
                    <a:stretch>
                      <a:fillRect/>
                    </a:stretch>
                  </pic:blipFill>
                  <pic:spPr>
                    <a:xfrm>
                      <a:off x="0" y="0"/>
                      <a:ext cx="28575" cy="81915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333375"/>
            <wp:effectExtent l="0" t="0" r="0" b="0"/>
            <wp:docPr id="301" name="图片 264" descr="IMG_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264" descr="IMG_519"/>
                    <pic:cNvPicPr>
                      <a:picLocks noChangeAspect="1"/>
                    </pic:cNvPicPr>
                  </pic:nvPicPr>
                  <pic:blipFill>
                    <a:blip r:embed="rId4"/>
                    <a:stretch>
                      <a:fillRect/>
                    </a:stretch>
                  </pic:blipFill>
                  <pic:spPr>
                    <a:xfrm>
                      <a:off x="0" y="0"/>
                      <a:ext cx="28575" cy="3333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(第六课，第十课，                        (所有课程)          (第十三课，</w:t>
      </w:r>
    </w:p>
    <w:p>
      <w:pPr>
        <w:keepNext w:val="0"/>
        <w:keepLines w:val="0"/>
        <w:widowControl/>
        <w:suppressLineNumbers w:val="0"/>
        <w:spacing w:before="0" w:beforeAutospacing="0" w:after="0" w:afterAutospacing="0"/>
        <w:ind w:left="0" w:right="386" w:firstLine="36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86075" cy="28575"/>
            <wp:effectExtent l="0" t="0" r="0" b="0"/>
            <wp:docPr id="302" name="图片 265" descr="IMG_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65" descr="IMG_520"/>
                    <pic:cNvPicPr>
                      <a:picLocks noChangeAspect="1"/>
                    </pic:cNvPicPr>
                  </pic:nvPicPr>
                  <pic:blipFill>
                    <a:blip r:embed="rId4"/>
                    <a:stretch>
                      <a:fillRect/>
                    </a:stretch>
                  </pic:blipFill>
                  <pic:spPr>
                    <a:xfrm>
                      <a:off x="0" y="0"/>
                      <a:ext cx="2886075" cy="28575"/>
                    </a:xfrm>
                    <a:prstGeom prst="rect">
                      <a:avLst/>
                    </a:prstGeom>
                    <a:noFill/>
                    <a:ln w="9525">
                      <a:noFill/>
                    </a:ln>
                  </pic:spPr>
                </pic:pic>
              </a:graphicData>
            </a:graphic>
          </wp:inline>
        </w:drawing>
      </w:r>
      <w:r>
        <w:rPr>
          <w:rFonts w:hint="eastAsia" w:ascii="宋体" w:hAnsi="宋体" w:eastAsia="宋体" w:cs="宋体"/>
          <w:i w:val="0"/>
          <w:caps w:val="0"/>
          <w:color w:val="000000"/>
          <w:spacing w:val="0"/>
          <w:kern w:val="0"/>
          <w:sz w:val="21"/>
          <w:szCs w:val="21"/>
          <w:lang w:val="en-US" w:eastAsia="zh-CN" w:bidi="ar"/>
        </w:rPr>
        <w:t>第二十课)                                                  第十七课)</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5580" w:type="dxa"/>
        <w:tblInd w:w="20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320"/>
        <w:gridCol w:w="12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451" w:hRule="atLeast"/>
        </w:trPr>
        <w:tc>
          <w:tcPr>
            <w:tcW w:w="43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继续从 神和他的话语寻求智慧，并欢迎来自成熟信徒的监督及辅导</w:t>
            </w:r>
          </w:p>
        </w:tc>
        <w:tc>
          <w:tcPr>
            <w:tcW w:w="1260" w:type="dxa"/>
            <w:tcBorders>
              <w:top w:val="nil"/>
              <w:left w:val="nil"/>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224" w:right="-648" w:hanging="15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(所有课程)</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28575" cy="419100"/>
            <wp:effectExtent l="0" t="0" r="0" b="0"/>
            <wp:docPr id="2" name="图片 266" descr="IMG_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66" descr="IMG_521"/>
                    <pic:cNvPicPr>
                      <a:picLocks noChangeAspect="1"/>
                    </pic:cNvPicPr>
                  </pic:nvPicPr>
                  <pic:blipFill>
                    <a:blip r:embed="rId4"/>
                    <a:stretch>
                      <a:fillRect/>
                    </a:stretch>
                  </pic:blipFill>
                  <pic:spPr>
                    <a:xfrm>
                      <a:off x="0" y="0"/>
                      <a:ext cx="28575" cy="41910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W w:w="6300" w:type="dxa"/>
        <w:tblInd w:w="20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43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4320" w:type="dxa"/>
            <w:tcBorders>
              <w:top w:val="single" w:color="auto" w:sz="4" w:space="0"/>
              <w:left w:val="single" w:color="auto" w:sz="4" w:space="0"/>
              <w:bottom w:val="single" w:color="auto" w:sz="4" w:space="0"/>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108"/>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在永生确实盼望中喜乐，并与主及众圣徒交通</w:t>
            </w:r>
          </w:p>
        </w:tc>
        <w:tc>
          <w:tcPr>
            <w:tcW w:w="1980" w:type="dxa"/>
            <w:tcBorders>
              <w:top w:val="nil"/>
              <w:left w:val="single" w:color="auto" w:sz="4" w:space="0"/>
              <w:bottom w:val="nil"/>
              <w:right w:val="nil"/>
            </w:tcBorders>
            <w:shd w:val="clear" w:color="auto" w:fill="auto"/>
            <w:tcMar>
              <w:left w:w="108" w:type="dxa"/>
              <w:right w:w="108" w:type="dxa"/>
            </w:tcMar>
            <w:vAlign w:val="top"/>
          </w:tcPr>
          <w:p>
            <w:pPr>
              <w:keepNext w:val="0"/>
              <w:keepLines w:val="0"/>
              <w:widowControl/>
              <w:suppressLineNumbers w:val="0"/>
              <w:spacing w:before="0" w:beforeAutospacing="0" w:after="0" w:afterAutospacing="0"/>
              <w:ind w:left="0" w:right="72"/>
              <w:jc w:val="left"/>
              <w:rPr>
                <w:rFonts w:hint="default" w:ascii="Times New Roman" w:hAnsi="Times New Roman" w:cs="Times New Roman"/>
                <w:sz w:val="21"/>
                <w:szCs w:val="21"/>
              </w:rPr>
            </w:pPr>
            <w:r>
              <w:rPr>
                <w:rFonts w:hint="eastAsia" w:ascii="宋体" w:hAnsi="宋体" w:eastAsia="宋体" w:cs="宋体"/>
                <w:caps w:val="0"/>
                <w:spacing w:val="0"/>
                <w:kern w:val="0"/>
                <w:sz w:val="21"/>
                <w:szCs w:val="21"/>
                <w:lang w:val="en-US" w:eastAsia="zh-CN" w:bidi="ar"/>
              </w:rPr>
              <w:t>(第一课至第二课)</w:t>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667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80"/>
        <w:gridCol w:w="55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5595" w:type="dxa"/>
          <w:trHeight w:val="151" w:hRule="atLeast"/>
          <w:tblCellSpacing w:w="0" w:type="dxa"/>
        </w:trPr>
        <w:tc>
          <w:tcPr>
            <w:tcW w:w="108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1080" w:type="dxa"/>
            <w:shd w:val="clear" w:color="auto" w:fill="auto"/>
            <w:vAlign w:val="center"/>
          </w:tcPr>
          <w:p>
            <w:pPr>
              <w:rPr>
                <w:rFonts w:hint="eastAsia" w:ascii="宋体"/>
                <w:sz w:val="24"/>
                <w:szCs w:val="24"/>
              </w:rPr>
            </w:pPr>
          </w:p>
        </w:tc>
        <w:tc>
          <w:tcPr>
            <w:tcW w:w="55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3552825" cy="600075"/>
                  <wp:effectExtent l="0" t="0" r="0" b="0"/>
                  <wp:docPr id="3" name="图片 267" descr="IMG_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67" descr="IMG_522"/>
                          <pic:cNvPicPr>
                            <a:picLocks noChangeAspect="1"/>
                          </pic:cNvPicPr>
                        </pic:nvPicPr>
                        <pic:blipFill>
                          <a:blip r:embed="rId4"/>
                          <a:stretch>
                            <a:fillRect/>
                          </a:stretch>
                        </pic:blipFill>
                        <pic:spPr>
                          <a:xfrm>
                            <a:off x="0" y="0"/>
                            <a:ext cx="3552825" cy="600075"/>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260" w:right="1826" w:firstLine="3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本周的指定作业让你预先查看由圣经辅导基金会所提供的更进一步圣经辅导的训练。</w:t>
      </w:r>
    </w:p>
    <w:p>
      <w:pPr>
        <w:keepNext w:val="0"/>
        <w:keepLines w:val="0"/>
        <w:widowControl/>
        <w:suppressLineNumbers w:val="0"/>
        <w:spacing w:before="0" w:beforeAutospacing="0" w:after="0" w:afterAutospacing="0"/>
        <w:ind w:left="1260" w:right="18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28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以√表示作业完成</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□A  *用自己的文字，写下约翰书五章3至5节的意义。本周背诵约翰壹书五章3至5节，及复习以前所背诵的经节。</w:t>
      </w:r>
    </w:p>
    <w:p>
      <w:pPr>
        <w:keepNext w:val="0"/>
        <w:keepLines w:val="0"/>
        <w:widowControl/>
        <w:suppressLineNumbers w:val="0"/>
        <w:spacing w:before="0" w:beforeAutospacing="0" w:after="0" w:afterAutospacing="0"/>
        <w:ind w:left="210" w:right="1106" w:hanging="21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□B  *阅读</w:t>
      </w:r>
      <w:r>
        <w:rPr>
          <w:rFonts w:hint="eastAsia" w:ascii="黑体" w:hAnsi="宋体" w:eastAsia="黑体" w:cs="黑体"/>
          <w:i w:val="0"/>
          <w:caps w:val="0"/>
          <w:color w:val="000000"/>
          <w:spacing w:val="0"/>
          <w:kern w:val="0"/>
          <w:sz w:val="21"/>
          <w:szCs w:val="21"/>
          <w:lang w:val="en-US" w:eastAsia="zh-CN" w:bidi="ar"/>
        </w:rPr>
        <w:t>圣经辅导训练课程Ⅱ介绍</w:t>
      </w:r>
      <w:r>
        <w:rPr>
          <w:rFonts w:hint="eastAsia" w:ascii="宋体" w:hAnsi="宋体" w:eastAsia="宋体" w:cs="宋体"/>
          <w:i w:val="0"/>
          <w:caps w:val="0"/>
          <w:color w:val="000000"/>
          <w:spacing w:val="0"/>
          <w:kern w:val="0"/>
          <w:sz w:val="21"/>
          <w:szCs w:val="21"/>
          <w:lang w:val="en-US" w:eastAsia="zh-CN" w:bidi="ar"/>
        </w:rPr>
        <w:t> (第二十四课，第二页至第三页)。</w:t>
      </w:r>
    </w:p>
    <w:p>
      <w:pPr>
        <w:keepNext w:val="0"/>
        <w:keepLines w:val="0"/>
        <w:widowControl/>
        <w:suppressLineNumbers w:val="0"/>
        <w:spacing w:before="0" w:beforeAutospacing="0" w:after="0" w:afterAutospacing="0"/>
        <w:ind w:left="540" w:right="110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□C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复习</w:t>
      </w:r>
      <w:r>
        <w:rPr>
          <w:rFonts w:hint="eastAsia" w:ascii="黑体" w:hAnsi="宋体" w:eastAsia="黑体" w:cs="黑体"/>
          <w:i w:val="0"/>
          <w:caps w:val="0"/>
          <w:color w:val="000000"/>
          <w:spacing w:val="0"/>
          <w:kern w:val="0"/>
          <w:sz w:val="21"/>
          <w:szCs w:val="21"/>
          <w:lang w:val="en-US" w:eastAsia="zh-CN" w:bidi="ar"/>
        </w:rPr>
        <w:t>圣经辅导的基本步骤</w:t>
      </w:r>
      <w:r>
        <w:rPr>
          <w:rFonts w:hint="eastAsia" w:ascii="宋体" w:hAnsi="宋体" w:eastAsia="宋体" w:cs="宋体"/>
          <w:i w:val="0"/>
          <w:caps w:val="0"/>
          <w:color w:val="000000"/>
          <w:spacing w:val="0"/>
          <w:kern w:val="0"/>
          <w:sz w:val="21"/>
          <w:szCs w:val="21"/>
          <w:lang w:val="en-US" w:eastAsia="zh-CN" w:bidi="ar"/>
        </w:rPr>
        <w:t> (第二十四课，第四页至第六页)。此为</w:t>
      </w:r>
      <w:r>
        <w:rPr>
          <w:rFonts w:hint="eastAsia" w:ascii="黑体" w:hAnsi="宋体" w:eastAsia="黑体" w:cs="黑体"/>
          <w:i w:val="0"/>
          <w:caps w:val="0"/>
          <w:color w:val="000000"/>
          <w:spacing w:val="0"/>
          <w:kern w:val="0"/>
          <w:sz w:val="21"/>
          <w:szCs w:val="21"/>
          <w:lang w:val="en-US" w:eastAsia="zh-CN" w:bidi="ar"/>
        </w:rPr>
        <w:t>圣经辅导训练Ⅱ</w:t>
      </w:r>
      <w:r>
        <w:rPr>
          <w:rFonts w:hint="eastAsia" w:ascii="宋体" w:hAnsi="宋体" w:eastAsia="宋体" w:cs="宋体"/>
          <w:i w:val="0"/>
          <w:caps w:val="0"/>
          <w:color w:val="000000"/>
          <w:spacing w:val="0"/>
          <w:kern w:val="0"/>
          <w:sz w:val="21"/>
          <w:szCs w:val="21"/>
          <w:lang w:val="en-US" w:eastAsia="zh-CN" w:bidi="ar"/>
        </w:rPr>
        <w:t>中</w:t>
      </w:r>
      <w:r>
        <w:rPr>
          <w:rFonts w:hint="eastAsia" w:ascii="黑体" w:hAnsi="宋体" w:eastAsia="黑体" w:cs="黑体"/>
          <w:i w:val="0"/>
          <w:caps w:val="0"/>
          <w:color w:val="000000"/>
          <w:spacing w:val="0"/>
          <w:kern w:val="0"/>
          <w:sz w:val="21"/>
          <w:szCs w:val="21"/>
          <w:lang w:val="en-US" w:eastAsia="zh-CN" w:bidi="ar"/>
        </w:rPr>
        <w:t>，在圣经辅导训练Ⅱ：圣经辅导基本课程，</w:t>
      </w:r>
      <w:r>
        <w:rPr>
          <w:rFonts w:hint="eastAsia" w:ascii="宋体" w:hAnsi="宋体" w:eastAsia="宋体" w:cs="宋体"/>
          <w:i w:val="0"/>
          <w:caps w:val="0"/>
          <w:color w:val="000000"/>
          <w:spacing w:val="0"/>
          <w:kern w:val="0"/>
          <w:sz w:val="21"/>
          <w:szCs w:val="21"/>
          <w:lang w:val="en-US" w:eastAsia="zh-CN" w:bidi="ar"/>
        </w:rPr>
        <w:t>介绍门徒训练的分析图表化版本。</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□D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为了在各方面讨悦 神，你应继续根据圣经克服你生活中的任何问题，并彰显你对他的爱。</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□E  </w:t>
      </w:r>
      <w:r>
        <w:rPr>
          <w:rFonts w:hint="eastAsia" w:ascii="黑体" w:hAnsi="宋体" w:eastAsia="黑体" w:cs="黑体"/>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决定在本课程中是否有你需要复习的主题，制定更进一步的计划，并依时间表进行。</w:t>
      </w:r>
    </w:p>
    <w:p>
      <w:pPr>
        <w:keepNext w:val="0"/>
        <w:keepLines w:val="0"/>
        <w:widowControl/>
        <w:suppressLineNumbers w:val="0"/>
        <w:spacing w:before="0" w:beforeAutospacing="0" w:after="0" w:afterAutospacing="0"/>
        <w:ind w:left="540" w:right="926" w:hanging="54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完成有*记号的作业，是接受进一步圣经辅导训练的先决条件。</w:t>
      </w:r>
    </w:p>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tbl>
      <w:tblPr>
        <w:tblStyle w:val="3"/>
        <w:tblpPr w:vertAnchor="text" w:tblpXSpec="left"/>
        <w:tblW w:w="703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66" w:hRule="atLeast"/>
          <w:tblCellSpacing w:w="0" w:type="dxa"/>
        </w:trPr>
        <w:tc>
          <w:tcPr>
            <w:tcW w:w="54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54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1790700"/>
                  <wp:effectExtent l="0" t="0" r="0" b="0"/>
                  <wp:docPr id="4" name="图片 268" descr="IMG_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68" descr="IMG_523"/>
                          <pic:cNvPicPr>
                            <a:picLocks noChangeAspect="1"/>
                          </pic:cNvPicPr>
                        </pic:nvPicPr>
                        <pic:blipFill>
                          <a:blip r:embed="rId4"/>
                          <a:stretch>
                            <a:fillRect/>
                          </a:stretch>
                        </pic:blipFill>
                        <pic:spPr>
                          <a:xfrm>
                            <a:off x="0" y="0"/>
                            <a:ext cx="4124325" cy="1790700"/>
                          </a:xfrm>
                          <a:prstGeom prst="rect">
                            <a:avLst/>
                          </a:prstGeom>
                          <a:noFill/>
                          <a:ln w="9525">
                            <a:noFill/>
                          </a:ln>
                        </pic:spPr>
                      </pic:pic>
                    </a:graphicData>
                  </a:graphic>
                </wp:inline>
              </w:drawing>
            </w:r>
          </w:p>
        </w:tc>
      </w:tr>
    </w:tbl>
    <w:p>
      <w:pPr>
        <w:keepNext w:val="0"/>
        <w:keepLines w:val="0"/>
        <w:widowControl/>
        <w:suppressLineNumbers w:val="0"/>
        <w:spacing w:before="0" w:beforeAutospacing="0" w:after="0" w:afterAutospacing="0"/>
        <w:ind w:left="0" w:right="926" w:firstLine="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720" w:right="1466" w:firstLine="108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现在你已经完成了</w:t>
      </w:r>
      <w:r>
        <w:rPr>
          <w:rFonts w:hint="eastAsia" w:ascii="黑体" w:hAnsi="宋体" w:eastAsia="黑体" w:cs="黑体"/>
          <w:i w:val="0"/>
          <w:caps w:val="0"/>
          <w:color w:val="000000"/>
          <w:spacing w:val="0"/>
          <w:kern w:val="0"/>
          <w:sz w:val="21"/>
          <w:szCs w:val="21"/>
          <w:lang w:val="en-US" w:eastAsia="zh-CN" w:bidi="ar"/>
        </w:rPr>
        <w:t>圣经辅导基金会的课程Ⅰ：面对自我</w:t>
      </w:r>
      <w:r>
        <w:rPr>
          <w:rFonts w:hint="eastAsia" w:ascii="宋体" w:hAnsi="宋体" w:eastAsia="宋体" w:cs="宋体"/>
          <w:i w:val="0"/>
          <w:caps w:val="0"/>
          <w:color w:val="000000"/>
          <w:spacing w:val="0"/>
          <w:kern w:val="0"/>
          <w:sz w:val="21"/>
          <w:szCs w:val="21"/>
          <w:lang w:val="en-US" w:eastAsia="zh-CN" w:bidi="ar"/>
        </w:rPr>
        <w:t>手册，你应该明白，若要享有丰盛生命中的喜乐与平安，就必须面对自我。如果你决定继续</w:t>
      </w:r>
      <w:r>
        <w:rPr>
          <w:rFonts w:hint="eastAsia" w:ascii="黑体" w:hAnsi="宋体" w:eastAsia="黑体" w:cs="黑体"/>
          <w:i w:val="0"/>
          <w:caps w:val="0"/>
          <w:color w:val="000000"/>
          <w:spacing w:val="0"/>
          <w:kern w:val="0"/>
          <w:sz w:val="21"/>
          <w:szCs w:val="21"/>
          <w:lang w:val="en-US" w:eastAsia="zh-CN" w:bidi="ar"/>
        </w:rPr>
        <w:t>圣经辅导基金会的圣经辅导训练Ⅱ：圣经辅导基本课程</w:t>
      </w:r>
      <w:r>
        <w:rPr>
          <w:rFonts w:hint="eastAsia" w:ascii="宋体" w:hAnsi="宋体" w:eastAsia="宋体" w:cs="宋体"/>
          <w:i w:val="0"/>
          <w:caps w:val="0"/>
          <w:color w:val="000000"/>
          <w:spacing w:val="0"/>
          <w:kern w:val="0"/>
          <w:sz w:val="21"/>
          <w:szCs w:val="21"/>
          <w:lang w:val="en-US" w:eastAsia="zh-CN" w:bidi="ar"/>
        </w:rPr>
        <w:t>，你将会学习到如何以一个实用、系统化的方式来应用圣经原则，帮助别人面对克服问题。愿  神赐给你在本课程中所学到的一切。我鼓励你在生活及个人事奉上，应用， 神的话语，寻求 神的力量。</w:t>
      </w:r>
    </w:p>
    <w:p>
      <w:pPr>
        <w:keepNext w:val="0"/>
        <w:keepLines w:val="0"/>
        <w:widowControl/>
        <w:suppressLineNumbers w:val="0"/>
        <w:spacing w:before="0" w:beforeAutospacing="0" w:after="0" w:afterAutospacing="0"/>
        <w:ind w:left="720" w:right="1466" w:firstLine="4860"/>
        <w:jc w:val="left"/>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约翰布鲁格</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240" w:afterAutospacing="0"/>
        <w:ind w:left="0" w:right="26" w:firstLine="0"/>
        <w:jc w:val="both"/>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spacing w:before="0" w:beforeAutospacing="0" w:after="0" w:afterAutospacing="0"/>
        <w:ind w:left="0" w:right="26"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972050" cy="8877300"/>
            <wp:effectExtent l="0" t="0" r="0" b="0"/>
            <wp:docPr id="5" name="图片 269" descr="IMG_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69" descr="IMG_524"/>
                    <pic:cNvPicPr>
                      <a:picLocks noChangeAspect="1"/>
                    </pic:cNvPicPr>
                  </pic:nvPicPr>
                  <pic:blipFill>
                    <a:blip r:embed="rId4"/>
                    <a:stretch>
                      <a:fillRect/>
                    </a:stretch>
                  </pic:blipFill>
                  <pic:spPr>
                    <a:xfrm>
                      <a:off x="0" y="0"/>
                      <a:ext cx="4972050" cy="8877300"/>
                    </a:xfrm>
                    <a:prstGeom prst="rect">
                      <a:avLst/>
                    </a:prstGeom>
                    <a:noFill/>
                    <a:ln w="9525">
                      <a:noFill/>
                    </a:ln>
                  </pic:spPr>
                </pic:pic>
              </a:graphicData>
            </a:graphic>
          </wp:inline>
        </w:drawing>
      </w:r>
      <w:r>
        <w:rPr>
          <w:rFonts w:hint="default" w:ascii="Times New Roman" w:hAnsi="Times New Roman" w:cs="Times New Roman" w:eastAsiaTheme="minorEastAsia"/>
          <w:i w:val="0"/>
          <w:caps w:val="0"/>
          <w:color w:val="000000"/>
          <w:spacing w:val="40"/>
          <w:kern w:val="0"/>
          <w:sz w:val="72"/>
          <w:szCs w:val="72"/>
          <w:lang w:val="en-US" w:eastAsia="zh-CN" w:bidi="ar"/>
        </w:rPr>
        <w:t> </w:t>
      </w:r>
    </w:p>
    <w:p>
      <w:pPr>
        <w:keepNext w:val="0"/>
        <w:keepLines w:val="0"/>
        <w:widowControl/>
        <w:suppressLineNumbers w:val="0"/>
        <w:spacing w:before="0" w:beforeAutospacing="0" w:after="0" w:afterAutospacing="0"/>
        <w:ind w:left="180" w:right="-514"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p>
    <w:p>
      <w:pPr>
        <w:keepNext w:val="0"/>
        <w:keepLines w:val="0"/>
        <w:widowControl/>
        <w:suppressLineNumbers w:val="0"/>
        <w:spacing w:before="0" w:beforeAutospacing="0" w:after="0" w:afterAutospacing="0"/>
        <w:ind w:left="180" w:right="-514"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72"/>
          <w:szCs w:val="72"/>
          <w:lang w:val="en-US" w:eastAsia="zh-CN" w:bidi="ar"/>
        </w:rPr>
        <w:t> </w:t>
      </w:r>
    </w:p>
    <w:p>
      <w:pPr>
        <w:keepNext w:val="0"/>
        <w:keepLines w:val="0"/>
        <w:widowControl/>
        <w:suppressLineNumbers w:val="0"/>
        <w:jc w:val="left"/>
      </w:pPr>
    </w:p>
    <w:p>
      <w:pPr>
        <w:keepNext w:val="0"/>
        <w:keepLines w:val="0"/>
        <w:widowControl/>
        <w:suppressLineNumbers w:val="0"/>
        <w:spacing w:before="0" w:beforeAutospacing="0" w:after="0" w:afterAutospacing="0"/>
        <w:ind w:left="180" w:right="-514"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52"/>
          <w:szCs w:val="52"/>
          <w:lang w:val="en-US" w:eastAsia="zh-CN" w:bidi="ar"/>
        </w:rPr>
        <w:t>   </w:t>
      </w:r>
      <w:r>
        <w:rPr>
          <w:rFonts w:hint="eastAsia" w:ascii="黑体" w:hAnsi="宋体" w:eastAsia="黑体" w:cs="黑体"/>
          <w:i w:val="0"/>
          <w:caps w:val="0"/>
          <w:color w:val="000000"/>
          <w:spacing w:val="40"/>
          <w:kern w:val="0"/>
          <w:sz w:val="52"/>
          <w:szCs w:val="52"/>
          <w:lang w:val="en-US" w:eastAsia="zh-CN" w:bidi="ar"/>
        </w:rPr>
        <w:t>补充材料和实际帮助</w:t>
      </w:r>
    </w:p>
    <w:p>
      <w:pPr>
        <w:keepNext w:val="0"/>
        <w:keepLines w:val="0"/>
        <w:widowControl/>
        <w:suppressLineNumbers w:val="0"/>
        <w:spacing w:before="0" w:beforeAutospacing="0" w:after="0" w:afterAutospacing="0"/>
        <w:ind w:left="180" w:right="-514"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52"/>
          <w:szCs w:val="52"/>
          <w:lang w:val="en-US" w:eastAsia="zh-CN" w:bidi="ar"/>
        </w:rPr>
        <w:t> </w:t>
      </w:r>
    </w:p>
    <w:p>
      <w:pPr>
        <w:keepNext w:val="0"/>
        <w:keepLines w:val="0"/>
        <w:widowControl/>
        <w:suppressLineNumbers w:val="0"/>
        <w:spacing w:before="0" w:beforeAutospacing="0" w:after="0" w:afterAutospacing="0"/>
        <w:ind w:left="180" w:right="-514"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52"/>
          <w:szCs w:val="52"/>
          <w:lang w:val="en-US" w:eastAsia="zh-CN" w:bidi="ar"/>
        </w:rPr>
        <w:t> </w:t>
      </w:r>
    </w:p>
    <w:p>
      <w:pPr>
        <w:keepNext w:val="0"/>
        <w:keepLines w:val="0"/>
        <w:widowControl/>
        <w:suppressLineNumbers w:val="0"/>
        <w:spacing w:before="0" w:beforeAutospacing="0" w:after="0" w:afterAutospacing="0"/>
        <w:ind w:left="180" w:right="-514"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40"/>
          <w:kern w:val="0"/>
          <w:sz w:val="52"/>
          <w:szCs w:val="52"/>
          <w:lang w:val="en-US" w:eastAsia="zh-CN" w:bidi="ar"/>
        </w:rPr>
        <w:t> </w:t>
      </w:r>
    </w:p>
    <w:p>
      <w:pPr>
        <w:keepNext w:val="0"/>
        <w:keepLines w:val="0"/>
        <w:widowControl/>
        <w:suppressLineNumbers w:val="0"/>
        <w:spacing w:before="0" w:beforeAutospacing="0" w:after="0" w:afterAutospacing="0"/>
        <w:ind w:left="0" w:right="28"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1080" w:right="1106" w:firstLine="0"/>
        <w:jc w:val="left"/>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32"/>
          <w:szCs w:val="32"/>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大多数人都会同意约伯记五章</w:t>
      </w:r>
      <w:r>
        <w:rPr>
          <w:rFonts w:hint="default" w:ascii="Times New Roman" w:hAnsi="Times New Roman" w:cs="Times New Roman" w:eastAsiaTheme="minorEastAsia"/>
          <w:i w:val="0"/>
          <w:caps w:val="0"/>
          <w:color w:val="000000"/>
          <w:spacing w:val="0"/>
          <w:kern w:val="0"/>
          <w:sz w:val="21"/>
          <w:szCs w:val="21"/>
          <w:lang w:val="en-US" w:eastAsia="zh-CN" w:bidi="ar"/>
        </w:rPr>
        <w:t>7</w:t>
      </w:r>
      <w:r>
        <w:rPr>
          <w:rFonts w:hint="eastAsia" w:ascii="宋体" w:hAnsi="宋体" w:eastAsia="宋体" w:cs="宋体"/>
          <w:i w:val="0"/>
          <w:caps w:val="0"/>
          <w:color w:val="000000"/>
          <w:spacing w:val="0"/>
          <w:kern w:val="0"/>
          <w:sz w:val="21"/>
          <w:szCs w:val="21"/>
          <w:lang w:val="en-US" w:eastAsia="zh-CN" w:bidi="ar"/>
        </w:rPr>
        <w:t>节所说的：“人生在世必遇患难，如同火星飞腾。”历世历代以来，人类都在寻找活在这个堕落世界中种种复离问题的解释和答案。人类在寻找如何解释和如何应付这些问题的时候，制造出很多有趣，且互相冲突的理论。比如说：“人的本性是好的，并且能活出他的潜能。”或者说：“人受到自己良心的控告，使他没有安全感，而需要重新适应社会生活。”或者说：“人不过是一种高等动物，受到环境的支配，需要重新编写程式</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按：像电脑一样</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。”或者说：“人的基本问题是缺乏自尊心，和爱自己不够。”</w:t>
      </w:r>
    </w:p>
    <w:p>
      <w:pPr>
        <w:keepNext w:val="0"/>
        <w:keepLines w:val="0"/>
        <w:widowControl/>
        <w:suppressLineNumbers w:val="0"/>
        <w:spacing w:before="0" w:beforeAutospacing="0" w:after="0" w:afterAutospacing="0"/>
        <w:ind w:left="0" w:right="0" w:firstLine="540"/>
        <w:jc w:val="both"/>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kern w:val="0"/>
          <w:sz w:val="21"/>
          <w:szCs w:val="21"/>
          <w:lang w:val="en-US" w:eastAsia="zh-CN" w:bidi="ar"/>
        </w:rPr>
        <w:t>上述只不过是几个用于辅导中最普遍的理论，这些理论都是和</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神的话语相违背的，都是人在</w:t>
      </w:r>
      <w:r>
        <w:rPr>
          <w:rFonts w:hint="default" w:ascii="Times New Roman" w:hAnsi="Times New Roman" w:cs="Times New Roman" w:eastAsiaTheme="minorEastAsia"/>
          <w:i w:val="0"/>
          <w:caps w:val="0"/>
          <w:color w:val="000000"/>
          <w:spacing w:val="0"/>
          <w:kern w:val="0"/>
          <w:sz w:val="21"/>
          <w:szCs w:val="21"/>
          <w:lang w:val="en-US" w:eastAsia="zh-CN" w:bidi="ar"/>
        </w:rPr>
        <w:t> </w:t>
      </w:r>
      <w:r>
        <w:rPr>
          <w:rFonts w:hint="eastAsia" w:ascii="宋体" w:hAnsi="宋体" w:eastAsia="宋体" w:cs="宋体"/>
          <w:i w:val="0"/>
          <w:caps w:val="0"/>
          <w:color w:val="000000"/>
          <w:spacing w:val="0"/>
          <w:kern w:val="0"/>
          <w:sz w:val="21"/>
          <w:szCs w:val="21"/>
          <w:lang w:val="en-US" w:eastAsia="zh-CN" w:bidi="ar"/>
        </w:rPr>
        <w:t>神启示之外推断出来的</w:t>
      </w:r>
      <w:r>
        <w:rPr>
          <w:rFonts w:hint="default" w:ascii="Times New Roman" w:hAnsi="Times New Roman" w:cs="Times New Roman" w:eastAsiaTheme="minorEastAsia"/>
          <w:i w:val="0"/>
          <w:caps w:val="0"/>
          <w:color w:val="000000"/>
          <w:spacing w:val="0"/>
          <w:kern w:val="0"/>
          <w:sz w:val="21"/>
          <w:szCs w:val="21"/>
          <w:lang w:val="en-US" w:eastAsia="zh-CN" w:bidi="ar"/>
        </w:rPr>
        <w:t>(</w:t>
      </w:r>
      <w:r>
        <w:rPr>
          <w:rFonts w:hint="eastAsia" w:ascii="宋体" w:hAnsi="宋体" w:eastAsia="宋体" w:cs="宋体"/>
          <w:i w:val="0"/>
          <w:caps w:val="0"/>
          <w:color w:val="000000"/>
          <w:spacing w:val="0"/>
          <w:kern w:val="0"/>
          <w:sz w:val="21"/>
          <w:szCs w:val="21"/>
          <w:lang w:val="en-US" w:eastAsia="zh-CN" w:bidi="ar"/>
        </w:rPr>
        <w:t>林前二</w:t>
      </w:r>
      <w:r>
        <w:rPr>
          <w:rFonts w:hint="default" w:ascii="Times New Roman" w:hAnsi="Times New Roman" w:cs="Times New Roman" w:eastAsiaTheme="minorEastAsia"/>
          <w:i w:val="0"/>
          <w:caps w:val="0"/>
          <w:color w:val="000000"/>
          <w:spacing w:val="0"/>
          <w:kern w:val="0"/>
          <w:sz w:val="21"/>
          <w:szCs w:val="21"/>
          <w:lang w:val="en-US" w:eastAsia="zh-CN" w:bidi="ar"/>
        </w:rPr>
        <w:t>14)</w:t>
      </w:r>
      <w:r>
        <w:rPr>
          <w:rFonts w:hint="eastAsia" w:ascii="宋体" w:hAnsi="宋体" w:eastAsia="宋体" w:cs="宋体"/>
          <w:i w:val="0"/>
          <w:caps w:val="0"/>
          <w:color w:val="000000"/>
          <w:spacing w:val="0"/>
          <w:kern w:val="0"/>
          <w:sz w:val="21"/>
          <w:szCs w:val="21"/>
          <w:lang w:val="en-US" w:eastAsia="zh-CN" w:bidi="ar"/>
        </w:rPr>
        <w:t>。</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kern w:val="0"/>
          <w:sz w:val="21"/>
          <w:szCs w:val="21"/>
          <w:lang w:val="en-US" w:eastAsia="zh-CN" w:bidi="ar"/>
        </w:rPr>
        <w:t>根据圣经</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我们是否要转向这些属世的辅导理论和方法去解决问题呢？用圣经的真理去理解和克服人生的问题可能吗？</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圣经告诉我们：它的真理足以使人过一个讨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神喜悦的生活</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彼后一</w:t>
      </w:r>
      <w:r>
        <w:rPr>
          <w:rFonts w:hint="default" w:ascii="Times New Roman" w:hAnsi="Times New Roman" w:cs="Times New Roman"/>
          <w:i w:val="0"/>
          <w:caps w:val="0"/>
          <w:color w:val="000000"/>
          <w:spacing w:val="0"/>
          <w:sz w:val="21"/>
          <w:szCs w:val="21"/>
          <w:lang w:val="en-US"/>
        </w:rPr>
        <w:t>3—4)</w:t>
      </w:r>
      <w:r>
        <w:rPr>
          <w:rFonts w:hint="eastAsia" w:ascii="宋体" w:hAnsi="宋体" w:eastAsia="宋体" w:cs="宋体"/>
          <w:i w:val="0"/>
          <w:caps w:val="0"/>
          <w:color w:val="000000"/>
          <w:spacing w:val="0"/>
          <w:sz w:val="21"/>
          <w:szCs w:val="21"/>
        </w:rPr>
        <w:t>。它提供一切需要的原则和指示，让我们明白心里的历程，分析情绪，和对我们的行为产生控制性的影响。在新旧约中的律法、见证、训词、判语和原则，乃是一个人在思想和言行上唯一权威性的引导</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诗十九</w:t>
      </w:r>
      <w:r>
        <w:rPr>
          <w:rFonts w:hint="default" w:ascii="Times New Roman" w:hAnsi="Times New Roman" w:cs="Times New Roman"/>
          <w:i w:val="0"/>
          <w:caps w:val="0"/>
          <w:color w:val="000000"/>
          <w:spacing w:val="0"/>
          <w:sz w:val="21"/>
          <w:szCs w:val="21"/>
          <w:lang w:val="en-US"/>
        </w:rPr>
        <w:t>7—14</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12)</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神话语的权柄和应许，提供活泼和丰盛生命的基础。圣经内有我们态度、关系、沟通、品行和行为上一切问题的答案</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提后三</w:t>
      </w:r>
      <w:r>
        <w:rPr>
          <w:rFonts w:hint="default" w:ascii="Times New Roman" w:hAnsi="Times New Roman" w:cs="Times New Roman"/>
          <w:i w:val="0"/>
          <w:caps w:val="0"/>
          <w:color w:val="000000"/>
          <w:spacing w:val="0"/>
          <w:sz w:val="21"/>
          <w:szCs w:val="21"/>
          <w:lang w:val="en-US"/>
        </w:rPr>
        <w:t>16—17)</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培养符合圣经原则的习惯</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为了使圣经辅导真的建立在圣经的基础上，圣经辅导基金会的“面对自我”课程中，列有一百零五个根据圣经的原则和有关的经文。这些圣经原则，不是一些人为的理论，加上几句经文作装饰，乃是可以有系统地应用，来克服生活上难题的。任何人想要改变他不合圣经的生活习惯。这些不变的圣经原则虽然范围广泛，但并不受人所有情况所限制，因为</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神的话是活泼的</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12)</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如果辅导工作要忠于圣经，一个辅导员就要搜集足够资料，以帮助他认出及了解问题的所在，才能找出符合圣经的解答。辅导员要鼓励受辅导者，以圣经的看法去面对自己的失败和弱点</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太七</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。这样的话，他们就能看见有需要转离以自我为中心的状况</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14—15</w:t>
      </w:r>
      <w:r>
        <w:rPr>
          <w:rFonts w:hint="eastAsia" w:ascii="宋体" w:hAnsi="宋体" w:eastAsia="宋体" w:cs="宋体"/>
          <w:i w:val="0"/>
          <w:caps w:val="0"/>
          <w:color w:val="000000"/>
          <w:spacing w:val="0"/>
          <w:sz w:val="21"/>
          <w:szCs w:val="21"/>
        </w:rPr>
        <w:t>；加五</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19—21</w:t>
      </w:r>
      <w:r>
        <w:rPr>
          <w:rFonts w:hint="eastAsia" w:ascii="宋体" w:hAnsi="宋体" w:eastAsia="宋体" w:cs="宋体"/>
          <w:i w:val="0"/>
          <w:caps w:val="0"/>
          <w:color w:val="000000"/>
          <w:spacing w:val="0"/>
          <w:sz w:val="21"/>
          <w:szCs w:val="21"/>
        </w:rPr>
        <w:t>；雅四</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，并决志去过讨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神喜悦的生活</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9</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；西一</w:t>
      </w:r>
      <w:r>
        <w:rPr>
          <w:rFonts w:hint="default" w:ascii="Times New Roman" w:hAnsi="Times New Roman" w:cs="Times New Roman"/>
          <w:i w:val="0"/>
          <w:caps w:val="0"/>
          <w:color w:val="000000"/>
          <w:spacing w:val="0"/>
          <w:sz w:val="21"/>
          <w:szCs w:val="21"/>
          <w:lang w:val="en-US"/>
        </w:rPr>
        <w:t>10—12)</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要圣经辅导有效的话，辅导员与受辅导者都必须深信耶稣基督是主，并服从圣经的权威。他们都必须立志不断地“行事为人对得起主，凡事蒙他喜悦，在一切善事上结果子，渐渐的多知道</w:t>
      </w:r>
      <w:r>
        <w:rPr>
          <w:rFonts w:hint="default" w:ascii="Times New Roman" w:hAnsi="Times New Roman" w:cs="Times New Roman"/>
          <w:i w:val="0"/>
          <w:caps w:val="0"/>
          <w:color w:val="000000"/>
          <w:spacing w:val="0"/>
          <w:sz w:val="21"/>
          <w:szCs w:val="21"/>
          <w:lang w:val="en-US"/>
        </w:rPr>
        <w:t>  </w:t>
      </w:r>
      <w:r>
        <w:rPr>
          <w:rFonts w:hint="eastAsia" w:ascii="宋体" w:hAnsi="宋体" w:eastAsia="宋体" w:cs="宋体"/>
          <w:i w:val="0"/>
          <w:caps w:val="0"/>
          <w:color w:val="000000"/>
          <w:spacing w:val="0"/>
          <w:sz w:val="21"/>
          <w:szCs w:val="21"/>
        </w:rPr>
        <w:t>神。”</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西一</w:t>
      </w:r>
      <w:r>
        <w:rPr>
          <w:rFonts w:hint="default" w:ascii="Times New Roman" w:hAnsi="Times New Roman" w:cs="Times New Roman"/>
          <w:i w:val="0"/>
          <w:caps w:val="0"/>
          <w:color w:val="000000"/>
          <w:spacing w:val="0"/>
          <w:sz w:val="21"/>
          <w:szCs w:val="21"/>
          <w:lang w:val="en-US"/>
        </w:rPr>
        <w:t>10)</w:t>
      </w:r>
      <w:r>
        <w:rPr>
          <w:rFonts w:hint="eastAsia" w:ascii="宋体" w:hAnsi="宋体" w:eastAsia="宋体" w:cs="宋体"/>
          <w:i w:val="0"/>
          <w:caps w:val="0"/>
          <w:color w:val="000000"/>
          <w:spacing w:val="0"/>
          <w:sz w:val="21"/>
          <w:szCs w:val="21"/>
        </w:rPr>
        <w:t>。这样的决心会使人从以自我为中心，改变成爱</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神和人，藉以回应</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神在耶稣基督身上所彰显的慈爱</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太十八</w:t>
      </w:r>
      <w:r>
        <w:rPr>
          <w:rFonts w:hint="default" w:ascii="Times New Roman" w:hAnsi="Times New Roman" w:cs="Times New Roman"/>
          <w:i w:val="0"/>
          <w:caps w:val="0"/>
          <w:color w:val="000000"/>
          <w:spacing w:val="0"/>
          <w:sz w:val="21"/>
          <w:szCs w:val="21"/>
          <w:lang w:val="en-US"/>
        </w:rPr>
        <w:t>21—35</w:t>
      </w:r>
      <w:r>
        <w:rPr>
          <w:rFonts w:hint="eastAsia" w:ascii="宋体" w:hAnsi="宋体" w:eastAsia="宋体" w:cs="宋体"/>
          <w:i w:val="0"/>
          <w:caps w:val="0"/>
          <w:color w:val="000000"/>
          <w:spacing w:val="0"/>
          <w:sz w:val="21"/>
          <w:szCs w:val="21"/>
        </w:rPr>
        <w:t>；罗五</w:t>
      </w:r>
      <w:r>
        <w:rPr>
          <w:rFonts w:hint="default" w:ascii="Times New Roman" w:hAnsi="Times New Roman" w:cs="Times New Roman"/>
          <w:i w:val="0"/>
          <w:caps w:val="0"/>
          <w:color w:val="000000"/>
          <w:spacing w:val="0"/>
          <w:sz w:val="21"/>
          <w:szCs w:val="21"/>
          <w:lang w:val="en-US"/>
        </w:rPr>
        <w:t>8</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32</w:t>
      </w:r>
      <w:r>
        <w:rPr>
          <w:rFonts w:hint="eastAsia" w:ascii="宋体" w:hAnsi="宋体" w:eastAsia="宋体" w:cs="宋体"/>
          <w:i w:val="0"/>
          <w:caps w:val="0"/>
          <w:color w:val="000000"/>
          <w:spacing w:val="0"/>
          <w:sz w:val="21"/>
          <w:szCs w:val="21"/>
        </w:rPr>
        <w:t>；约壹四</w:t>
      </w:r>
      <w:r>
        <w:rPr>
          <w:rFonts w:hint="default" w:ascii="Times New Roman" w:hAnsi="Times New Roman" w:cs="Times New Roman"/>
          <w:i w:val="0"/>
          <w:caps w:val="0"/>
          <w:color w:val="000000"/>
          <w:spacing w:val="0"/>
          <w:sz w:val="21"/>
          <w:szCs w:val="21"/>
          <w:lang w:val="en-US"/>
        </w:rPr>
        <w:t>11)</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持续不断的应用圣经原则</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就算受辅导者不太明了圣经中与</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神建立关系的观念，又对如何委身于基督的认识也很有限，圣经辅导对于他仍是十分有效的。当辅导员不断地诱导受辅导者注目于</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神话语的权柄与丰富，并以圣经的观念分析他的问题时，就有很多机会去使他明白对基督全心决志是必要的。</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当受辅导者开始从圣经的观点去看他的问题时，他就会开始了解到</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神所应许的平安喜乐，并不在乎他的经济情况，工作环境，配偶的行为和其他外在的环境因素。当一个颓丧灰心的受辅导者，从圣经里学到拥有</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神的平安和喜乐，只是单单在乎他在耶稣基督里与</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神的关系时，他就会大有盼望</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约十四</w:t>
      </w:r>
      <w:r>
        <w:rPr>
          <w:rFonts w:hint="default" w:ascii="Times New Roman" w:hAnsi="Times New Roman" w:cs="Times New Roman"/>
          <w:i w:val="0"/>
          <w:caps w:val="0"/>
          <w:color w:val="000000"/>
          <w:spacing w:val="0"/>
          <w:sz w:val="21"/>
          <w:szCs w:val="21"/>
          <w:lang w:val="en-US"/>
        </w:rPr>
        <w:t>27</w:t>
      </w:r>
      <w:r>
        <w:rPr>
          <w:rFonts w:hint="eastAsia" w:ascii="宋体" w:hAnsi="宋体" w:eastAsia="宋体" w:cs="宋体"/>
          <w:i w:val="0"/>
          <w:caps w:val="0"/>
          <w:color w:val="000000"/>
          <w:spacing w:val="0"/>
          <w:sz w:val="21"/>
          <w:szCs w:val="21"/>
        </w:rPr>
        <w:t>，十六</w:t>
      </w:r>
      <w:r>
        <w:rPr>
          <w:rFonts w:hint="default" w:ascii="Times New Roman" w:hAnsi="Times New Roman" w:cs="Times New Roman"/>
          <w:i w:val="0"/>
          <w:caps w:val="0"/>
          <w:color w:val="000000"/>
          <w:spacing w:val="0"/>
          <w:sz w:val="21"/>
          <w:szCs w:val="21"/>
          <w:lang w:val="en-US"/>
        </w:rPr>
        <w:t>33)</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圣经辅导的先决条件</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从</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神的话语里知道，我们绝不可将人的理论和圣经的真理混在一起，来解决我们的问题和过得胜的生活，因为</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神已将讨他喜悦，为他而活需要的一切给了我们</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彼后一</w:t>
      </w:r>
      <w:r>
        <w:rPr>
          <w:rFonts w:hint="default" w:ascii="Times New Roman" w:hAnsi="Times New Roman" w:cs="Times New Roman"/>
          <w:i w:val="0"/>
          <w:caps w:val="0"/>
          <w:color w:val="000000"/>
          <w:spacing w:val="0"/>
          <w:sz w:val="21"/>
          <w:szCs w:val="21"/>
          <w:lang w:val="en-US"/>
        </w:rPr>
        <w:t>3—4)</w:t>
      </w:r>
      <w:r>
        <w:rPr>
          <w:rFonts w:hint="eastAsia" w:ascii="宋体" w:hAnsi="宋体" w:eastAsia="宋体" w:cs="宋体"/>
          <w:i w:val="0"/>
          <w:caps w:val="0"/>
          <w:color w:val="000000"/>
          <w:spacing w:val="0"/>
          <w:sz w:val="21"/>
          <w:szCs w:val="21"/>
        </w:rPr>
        <w:t>。事实上，圣经警告我们，不要把</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神的话贬低与人的话同等，否则会有严重的后果</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箴一</w:t>
      </w:r>
      <w:r>
        <w:rPr>
          <w:rFonts w:hint="default" w:ascii="Times New Roman" w:hAnsi="Times New Roman" w:cs="Times New Roman"/>
          <w:i w:val="0"/>
          <w:caps w:val="0"/>
          <w:color w:val="000000"/>
          <w:spacing w:val="0"/>
          <w:sz w:val="21"/>
          <w:szCs w:val="21"/>
          <w:lang w:val="en-US"/>
        </w:rPr>
        <w:t>22—32</w:t>
      </w:r>
      <w:r>
        <w:rPr>
          <w:rFonts w:hint="eastAsia" w:ascii="宋体" w:hAnsi="宋体" w:eastAsia="宋体" w:cs="宋体"/>
          <w:i w:val="0"/>
          <w:caps w:val="0"/>
          <w:color w:val="000000"/>
          <w:spacing w:val="0"/>
          <w:sz w:val="21"/>
          <w:szCs w:val="21"/>
        </w:rPr>
        <w:t>，十四</w:t>
      </w:r>
      <w:r>
        <w:rPr>
          <w:rFonts w:hint="default" w:ascii="Times New Roman" w:hAnsi="Times New Roman" w:cs="Times New Roman"/>
          <w:i w:val="0"/>
          <w:caps w:val="0"/>
          <w:color w:val="000000"/>
          <w:spacing w:val="0"/>
          <w:sz w:val="21"/>
          <w:szCs w:val="21"/>
          <w:lang w:val="en-US"/>
        </w:rPr>
        <w:t>12</w:t>
      </w:r>
      <w:r>
        <w:rPr>
          <w:rFonts w:hint="eastAsia" w:ascii="宋体" w:hAnsi="宋体" w:eastAsia="宋体" w:cs="宋体"/>
          <w:i w:val="0"/>
          <w:caps w:val="0"/>
          <w:color w:val="000000"/>
          <w:spacing w:val="0"/>
          <w:sz w:val="21"/>
          <w:szCs w:val="21"/>
        </w:rPr>
        <w:t>，三十</w:t>
      </w:r>
      <w:r>
        <w:rPr>
          <w:rFonts w:hint="default" w:ascii="Times New Roman" w:hAnsi="Times New Roman" w:cs="Times New Roman"/>
          <w:i w:val="0"/>
          <w:caps w:val="0"/>
          <w:color w:val="000000"/>
          <w:spacing w:val="0"/>
          <w:sz w:val="21"/>
          <w:szCs w:val="21"/>
          <w:lang w:val="en-US"/>
        </w:rPr>
        <w:t>5—6</w:t>
      </w:r>
      <w:r>
        <w:rPr>
          <w:rFonts w:hint="eastAsia" w:ascii="宋体" w:hAnsi="宋体" w:eastAsia="宋体" w:cs="宋体"/>
          <w:i w:val="0"/>
          <w:caps w:val="0"/>
          <w:color w:val="000000"/>
          <w:spacing w:val="0"/>
          <w:sz w:val="21"/>
          <w:szCs w:val="21"/>
        </w:rPr>
        <w:t>；赛五</w:t>
      </w:r>
      <w:r>
        <w:rPr>
          <w:rFonts w:hint="default" w:ascii="Times New Roman" w:hAnsi="Times New Roman" w:cs="Times New Roman"/>
          <w:i w:val="0"/>
          <w:caps w:val="0"/>
          <w:color w:val="000000"/>
          <w:spacing w:val="0"/>
          <w:sz w:val="21"/>
          <w:szCs w:val="21"/>
          <w:lang w:val="en-US"/>
        </w:rPr>
        <w:t>20—21</w:t>
      </w:r>
      <w:r>
        <w:rPr>
          <w:rFonts w:hint="eastAsia" w:ascii="宋体" w:hAnsi="宋体" w:eastAsia="宋体" w:cs="宋体"/>
          <w:i w:val="0"/>
          <w:caps w:val="0"/>
          <w:color w:val="000000"/>
          <w:spacing w:val="0"/>
          <w:sz w:val="21"/>
          <w:szCs w:val="21"/>
        </w:rPr>
        <w:t>；罗八</w:t>
      </w:r>
      <w:r>
        <w:rPr>
          <w:rFonts w:hint="default" w:ascii="Times New Roman" w:hAnsi="Times New Roman" w:cs="Times New Roman"/>
          <w:i w:val="0"/>
          <w:caps w:val="0"/>
          <w:color w:val="000000"/>
          <w:spacing w:val="0"/>
          <w:sz w:val="21"/>
          <w:szCs w:val="21"/>
          <w:lang w:val="en-US"/>
        </w:rPr>
        <w:t>6—8</w:t>
      </w:r>
      <w:r>
        <w:rPr>
          <w:rFonts w:hint="eastAsia" w:ascii="宋体" w:hAnsi="宋体" w:eastAsia="宋体" w:cs="宋体"/>
          <w:i w:val="0"/>
          <w:caps w:val="0"/>
          <w:color w:val="000000"/>
          <w:spacing w:val="0"/>
          <w:sz w:val="21"/>
          <w:szCs w:val="21"/>
        </w:rPr>
        <w:t>；林前三</w:t>
      </w:r>
      <w:r>
        <w:rPr>
          <w:rFonts w:hint="default" w:ascii="Times New Roman" w:hAnsi="Times New Roman" w:cs="Times New Roman"/>
          <w:i w:val="0"/>
          <w:caps w:val="0"/>
          <w:color w:val="000000"/>
          <w:spacing w:val="0"/>
          <w:sz w:val="21"/>
          <w:szCs w:val="21"/>
          <w:lang w:val="en-US"/>
        </w:rPr>
        <w:t>19—20)</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圣经辅导是本于圣经的教训，各人都要在</w:t>
      </w:r>
      <w:r>
        <w:rPr>
          <w:rFonts w:hint="default" w:ascii="Times New Roman" w:hAnsi="Times New Roman" w:cs="Times New Roman"/>
          <w:i w:val="0"/>
          <w:caps w:val="0"/>
          <w:color w:val="000000"/>
          <w:spacing w:val="0"/>
          <w:sz w:val="21"/>
          <w:szCs w:val="21"/>
          <w:lang w:val="en-US"/>
        </w:rPr>
        <w:t>  </w:t>
      </w:r>
      <w:r>
        <w:rPr>
          <w:rFonts w:hint="eastAsia" w:ascii="宋体" w:hAnsi="宋体" w:eastAsia="宋体" w:cs="宋体"/>
          <w:i w:val="0"/>
          <w:caps w:val="0"/>
          <w:color w:val="000000"/>
          <w:spacing w:val="0"/>
          <w:sz w:val="21"/>
          <w:szCs w:val="21"/>
        </w:rPr>
        <w:t>神面前交帐的事实</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罗十四</w:t>
      </w:r>
      <w:r>
        <w:rPr>
          <w:rFonts w:hint="default" w:ascii="Times New Roman" w:hAnsi="Times New Roman" w:cs="Times New Roman"/>
          <w:i w:val="0"/>
          <w:caps w:val="0"/>
          <w:color w:val="000000"/>
          <w:spacing w:val="0"/>
          <w:sz w:val="21"/>
          <w:szCs w:val="21"/>
          <w:lang w:val="en-US"/>
        </w:rPr>
        <w:t>12</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10)</w:t>
      </w:r>
      <w:r>
        <w:rPr>
          <w:rFonts w:hint="eastAsia" w:ascii="宋体" w:hAnsi="宋体" w:eastAsia="宋体" w:cs="宋体"/>
          <w:i w:val="0"/>
          <w:caps w:val="0"/>
          <w:color w:val="000000"/>
          <w:spacing w:val="0"/>
          <w:sz w:val="21"/>
          <w:szCs w:val="21"/>
        </w:rPr>
        <w:t>。虽然信徒不会像未信者那样</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启二十</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，因为罪恶而永远沉沦</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罗八</w:t>
      </w:r>
      <w:r>
        <w:rPr>
          <w:rFonts w:hint="default" w:ascii="Times New Roman" w:hAnsi="Times New Roman" w:cs="Times New Roman"/>
          <w:i w:val="0"/>
          <w:caps w:val="0"/>
          <w:color w:val="000000"/>
          <w:spacing w:val="0"/>
          <w:sz w:val="21"/>
          <w:szCs w:val="21"/>
          <w:lang w:val="en-US"/>
        </w:rPr>
        <w:t>1</w:t>
      </w:r>
      <w:r>
        <w:rPr>
          <w:rFonts w:hint="eastAsia" w:ascii="宋体" w:hAnsi="宋体" w:eastAsia="宋体" w:cs="宋体"/>
          <w:i w:val="0"/>
          <w:caps w:val="0"/>
          <w:color w:val="000000"/>
          <w:spacing w:val="0"/>
          <w:sz w:val="21"/>
          <w:szCs w:val="21"/>
        </w:rPr>
        <w:t>；来九</w:t>
      </w:r>
      <w:r>
        <w:rPr>
          <w:rFonts w:hint="default" w:ascii="Times New Roman" w:hAnsi="Times New Roman" w:cs="Times New Roman"/>
          <w:i w:val="0"/>
          <w:caps w:val="0"/>
          <w:color w:val="000000"/>
          <w:spacing w:val="0"/>
          <w:sz w:val="21"/>
          <w:szCs w:val="21"/>
          <w:lang w:val="en-US"/>
        </w:rPr>
        <w:t>27—28</w:t>
      </w:r>
      <w:r>
        <w:rPr>
          <w:rFonts w:hint="eastAsia" w:ascii="宋体" w:hAnsi="宋体" w:eastAsia="宋体" w:cs="宋体"/>
          <w:i w:val="0"/>
          <w:caps w:val="0"/>
          <w:color w:val="000000"/>
          <w:spacing w:val="0"/>
          <w:sz w:val="21"/>
          <w:szCs w:val="21"/>
        </w:rPr>
        <w:t>，十</w:t>
      </w:r>
      <w:r>
        <w:rPr>
          <w:rFonts w:hint="default" w:ascii="Times New Roman" w:hAnsi="Times New Roman" w:cs="Times New Roman"/>
          <w:i w:val="0"/>
          <w:caps w:val="0"/>
          <w:color w:val="000000"/>
          <w:spacing w:val="0"/>
          <w:sz w:val="21"/>
          <w:szCs w:val="21"/>
          <w:lang w:val="en-US"/>
        </w:rPr>
        <w:t>10—18)</w:t>
      </w:r>
      <w:r>
        <w:rPr>
          <w:rFonts w:hint="eastAsia" w:ascii="宋体" w:hAnsi="宋体" w:eastAsia="宋体" w:cs="宋体"/>
          <w:i w:val="0"/>
          <w:caps w:val="0"/>
          <w:color w:val="000000"/>
          <w:spacing w:val="0"/>
          <w:sz w:val="21"/>
          <w:szCs w:val="21"/>
        </w:rPr>
        <w:t>，但犯罪仍要承担后果</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结十八</w:t>
      </w:r>
      <w:r>
        <w:rPr>
          <w:rFonts w:hint="default" w:ascii="Times New Roman" w:hAnsi="Times New Roman" w:cs="Times New Roman"/>
          <w:i w:val="0"/>
          <w:caps w:val="0"/>
          <w:color w:val="000000"/>
          <w:spacing w:val="0"/>
          <w:sz w:val="21"/>
          <w:szCs w:val="21"/>
          <w:lang w:val="en-US"/>
        </w:rPr>
        <w:t>20</w:t>
      </w:r>
      <w:r>
        <w:rPr>
          <w:rFonts w:hint="eastAsia" w:ascii="宋体" w:hAnsi="宋体" w:eastAsia="宋体" w:cs="宋体"/>
          <w:i w:val="0"/>
          <w:caps w:val="0"/>
          <w:color w:val="000000"/>
          <w:spacing w:val="0"/>
          <w:sz w:val="21"/>
          <w:szCs w:val="21"/>
        </w:rPr>
        <w:t>；西三</w:t>
      </w:r>
      <w:r>
        <w:rPr>
          <w:rFonts w:hint="default" w:ascii="Times New Roman" w:hAnsi="Times New Roman" w:cs="Times New Roman"/>
          <w:i w:val="0"/>
          <w:caps w:val="0"/>
          <w:color w:val="000000"/>
          <w:spacing w:val="0"/>
          <w:sz w:val="21"/>
          <w:szCs w:val="21"/>
          <w:lang w:val="en-US"/>
        </w:rPr>
        <w:t>25)</w:t>
      </w:r>
      <w:r>
        <w:rPr>
          <w:rFonts w:hint="eastAsia" w:ascii="宋体" w:hAnsi="宋体" w:eastAsia="宋体" w:cs="宋体"/>
          <w:i w:val="0"/>
          <w:caps w:val="0"/>
          <w:color w:val="000000"/>
          <w:spacing w:val="0"/>
          <w:sz w:val="21"/>
          <w:szCs w:val="21"/>
        </w:rPr>
        <w:t>。圣经辅导帮助受辅导者看见，他们在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神面前没有责任去改变别人的生命，却要对自己的思想和言行负责。</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在学习对自己的行为负责时，一个受辅导者需要明白“老我”与在基督里的“新我”之间的冲突</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罗六；林后五</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；加五</w:t>
      </w:r>
      <w:r>
        <w:rPr>
          <w:rFonts w:hint="default" w:ascii="Times New Roman" w:hAnsi="Times New Roman" w:cs="Times New Roman"/>
          <w:i w:val="0"/>
          <w:caps w:val="0"/>
          <w:color w:val="000000"/>
          <w:spacing w:val="0"/>
          <w:sz w:val="21"/>
          <w:szCs w:val="21"/>
          <w:lang w:val="en-US"/>
        </w:rPr>
        <w:t>16)</w:t>
      </w:r>
      <w:r>
        <w:rPr>
          <w:rFonts w:hint="eastAsia" w:ascii="宋体" w:hAnsi="宋体" w:eastAsia="宋体" w:cs="宋体"/>
          <w:i w:val="0"/>
          <w:caps w:val="0"/>
          <w:color w:val="000000"/>
          <w:spacing w:val="0"/>
          <w:sz w:val="21"/>
          <w:szCs w:val="21"/>
        </w:rPr>
        <w:t>。一个受辅导者必须自愿地决定放下旧的生活方式、欲望和自欺，开始活出、且反映出</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神赐给他那皓肖基督的性情</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22—24</w:t>
      </w:r>
      <w:r>
        <w:rPr>
          <w:rFonts w:hint="eastAsia" w:ascii="宋体" w:hAnsi="宋体" w:eastAsia="宋体" w:cs="宋体"/>
          <w:i w:val="0"/>
          <w:caps w:val="0"/>
          <w:color w:val="000000"/>
          <w:spacing w:val="0"/>
          <w:sz w:val="21"/>
          <w:szCs w:val="21"/>
        </w:rPr>
        <w:t>；西三</w:t>
      </w:r>
      <w:r>
        <w:rPr>
          <w:rFonts w:hint="default" w:ascii="Times New Roman" w:hAnsi="Times New Roman" w:cs="Times New Roman"/>
          <w:i w:val="0"/>
          <w:caps w:val="0"/>
          <w:color w:val="000000"/>
          <w:spacing w:val="0"/>
          <w:sz w:val="21"/>
          <w:szCs w:val="21"/>
          <w:lang w:val="en-US"/>
        </w:rPr>
        <w:t>5—17)</w:t>
      </w:r>
      <w:r>
        <w:rPr>
          <w:rFonts w:hint="eastAsia" w:ascii="宋体" w:hAnsi="宋体" w:eastAsia="宋体" w:cs="宋体"/>
          <w:i w:val="0"/>
          <w:caps w:val="0"/>
          <w:color w:val="000000"/>
          <w:spacing w:val="0"/>
          <w:sz w:val="21"/>
          <w:szCs w:val="21"/>
        </w:rPr>
        <w:t>。若一个受辅导者想要心意更新，成功地活出符合</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神用圣洁与真理所创造出的新生命</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罗十二</w:t>
      </w:r>
      <w:r>
        <w:rPr>
          <w:rFonts w:hint="default" w:ascii="Times New Roman" w:hAnsi="Times New Roman" w:cs="Times New Roman"/>
          <w:i w:val="0"/>
          <w:caps w:val="0"/>
          <w:color w:val="000000"/>
          <w:spacing w:val="0"/>
          <w:sz w:val="21"/>
          <w:szCs w:val="21"/>
          <w:lang w:val="en-US"/>
        </w:rPr>
        <w:t>2</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23—24)</w:t>
      </w:r>
      <w:r>
        <w:rPr>
          <w:rFonts w:hint="eastAsia" w:ascii="宋体" w:hAnsi="宋体" w:eastAsia="宋体" w:cs="宋体"/>
          <w:i w:val="0"/>
          <w:caps w:val="0"/>
          <w:color w:val="000000"/>
          <w:spacing w:val="0"/>
          <w:sz w:val="21"/>
          <w:szCs w:val="21"/>
        </w:rPr>
        <w:t>，就必须培养出圣洁的思想模式</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林后十</w:t>
      </w:r>
      <w:r>
        <w:rPr>
          <w:rFonts w:hint="default" w:ascii="Times New Roman" w:hAnsi="Times New Roman" w:cs="Times New Roman"/>
          <w:i w:val="0"/>
          <w:caps w:val="0"/>
          <w:color w:val="000000"/>
          <w:spacing w:val="0"/>
          <w:sz w:val="21"/>
          <w:szCs w:val="21"/>
          <w:lang w:val="en-US"/>
        </w:rPr>
        <w:t>5</w:t>
      </w:r>
      <w:r>
        <w:rPr>
          <w:rFonts w:hint="eastAsia" w:ascii="宋体" w:hAnsi="宋体" w:eastAsia="宋体" w:cs="宋体"/>
          <w:i w:val="0"/>
          <w:caps w:val="0"/>
          <w:color w:val="000000"/>
          <w:spacing w:val="0"/>
          <w:sz w:val="21"/>
          <w:szCs w:val="21"/>
        </w:rPr>
        <w:t>；腓四</w:t>
      </w:r>
      <w:r>
        <w:rPr>
          <w:rFonts w:hint="default" w:ascii="Times New Roman" w:hAnsi="Times New Roman" w:cs="Times New Roman"/>
          <w:i w:val="0"/>
          <w:caps w:val="0"/>
          <w:color w:val="000000"/>
          <w:spacing w:val="0"/>
          <w:sz w:val="21"/>
          <w:szCs w:val="21"/>
          <w:lang w:val="en-US"/>
        </w:rPr>
        <w:t>8)</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一个受辅导者愿意改变，动机是要讨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神的喜悦，而不是去满足自己，或讨父母、配偶、或其他人的喜悦</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9</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；西一</w:t>
      </w:r>
      <w:r>
        <w:rPr>
          <w:rFonts w:hint="default" w:ascii="Times New Roman" w:hAnsi="Times New Roman" w:cs="Times New Roman"/>
          <w:i w:val="0"/>
          <w:caps w:val="0"/>
          <w:color w:val="000000"/>
          <w:spacing w:val="0"/>
          <w:sz w:val="21"/>
          <w:szCs w:val="21"/>
          <w:lang w:val="en-US"/>
        </w:rPr>
        <w:t>10</w:t>
      </w:r>
      <w:r>
        <w:rPr>
          <w:rFonts w:hint="eastAsia" w:ascii="宋体" w:hAnsi="宋体" w:eastAsia="宋体" w:cs="宋体"/>
          <w:i w:val="0"/>
          <w:caps w:val="0"/>
          <w:color w:val="000000"/>
          <w:spacing w:val="0"/>
          <w:sz w:val="21"/>
          <w:szCs w:val="21"/>
        </w:rPr>
        <w:t>；帖前二</w:t>
      </w:r>
      <w:r>
        <w:rPr>
          <w:rFonts w:hint="default" w:ascii="Times New Roman" w:hAnsi="Times New Roman" w:cs="Times New Roman"/>
          <w:i w:val="0"/>
          <w:caps w:val="0"/>
          <w:color w:val="000000"/>
          <w:spacing w:val="0"/>
          <w:sz w:val="21"/>
          <w:szCs w:val="21"/>
          <w:lang w:val="en-US"/>
        </w:rPr>
        <w:t>4</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6)</w:t>
      </w:r>
      <w:r>
        <w:rPr>
          <w:rFonts w:hint="eastAsia" w:ascii="宋体" w:hAnsi="宋体" w:eastAsia="宋体" w:cs="宋体"/>
          <w:i w:val="0"/>
          <w:caps w:val="0"/>
          <w:color w:val="000000"/>
          <w:spacing w:val="0"/>
          <w:sz w:val="21"/>
          <w:szCs w:val="21"/>
        </w:rPr>
        <w:t>。不管我们的感觉是如何强烈，不可依靠感觉，也绝不能被其控制，而应顺服</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神的话语</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14</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；加五</w:t>
      </w:r>
      <w:r>
        <w:rPr>
          <w:rFonts w:hint="default" w:ascii="Times New Roman" w:hAnsi="Times New Roman" w:cs="Times New Roman"/>
          <w:i w:val="0"/>
          <w:caps w:val="0"/>
          <w:color w:val="000000"/>
          <w:spacing w:val="0"/>
          <w:sz w:val="21"/>
          <w:szCs w:val="21"/>
          <w:lang w:val="en-US"/>
        </w:rPr>
        <w:t>16</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圣经辅导基金会于这些先决条件，在多年的应用、观察及见证上证实一件事，就是圣经辅导在世界的每一个角落，每一种文化里，对任何年龄和社会阶层的人都非常有用。因为圣经原则是基于</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神无误的话语，神的话是超越一切人为的因素的。</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圣经辅导要律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在每一次圣经辅导会谈中，要强调四个要律：</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1．</w:t>
      </w:r>
      <w:r>
        <w:rPr>
          <w:rFonts w:hint="default" w:ascii="Times New Roman" w:hAnsi="Times New Roman"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了解问题</w:t>
      </w:r>
      <w:r>
        <w:rPr>
          <w:rFonts w:hint="eastAsia" w:ascii="宋体" w:hAnsi="宋体" w:eastAsia="宋体" w:cs="宋体"/>
          <w:i w:val="0"/>
          <w:caps w:val="0"/>
          <w:color w:val="000000"/>
          <w:spacing w:val="0"/>
          <w:sz w:val="21"/>
          <w:szCs w:val="21"/>
        </w:rPr>
        <w:t>：用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神的眼光来看任何难题，这对根据圣经来解决问题的人是十分重要的</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箴三</w:t>
      </w:r>
      <w:r>
        <w:rPr>
          <w:rFonts w:hint="default" w:ascii="Times New Roman" w:hAnsi="Times New Roman" w:cs="Times New Roman"/>
          <w:i w:val="0"/>
          <w:caps w:val="0"/>
          <w:color w:val="000000"/>
          <w:spacing w:val="0"/>
          <w:sz w:val="21"/>
          <w:szCs w:val="21"/>
          <w:lang w:val="en-US"/>
        </w:rPr>
        <w:t>5—6</w:t>
      </w:r>
      <w:r>
        <w:rPr>
          <w:rFonts w:hint="eastAsia" w:ascii="宋体" w:hAnsi="宋体" w:eastAsia="宋体" w:cs="宋体"/>
          <w:i w:val="0"/>
          <w:caps w:val="0"/>
          <w:color w:val="000000"/>
          <w:spacing w:val="0"/>
          <w:sz w:val="21"/>
          <w:szCs w:val="21"/>
        </w:rPr>
        <w:t>；赛五十五</w:t>
      </w:r>
      <w:r>
        <w:rPr>
          <w:rFonts w:hint="default" w:ascii="Times New Roman" w:hAnsi="Times New Roman" w:cs="Times New Roman"/>
          <w:i w:val="0"/>
          <w:caps w:val="0"/>
          <w:color w:val="000000"/>
          <w:spacing w:val="0"/>
          <w:sz w:val="21"/>
          <w:szCs w:val="21"/>
          <w:lang w:val="en-US"/>
        </w:rPr>
        <w:t>8—9</w:t>
      </w:r>
      <w:r>
        <w:rPr>
          <w:rFonts w:hint="eastAsia" w:ascii="宋体" w:hAnsi="宋体" w:eastAsia="宋体" w:cs="宋体"/>
          <w:i w:val="0"/>
          <w:caps w:val="0"/>
          <w:color w:val="000000"/>
          <w:spacing w:val="0"/>
          <w:sz w:val="21"/>
          <w:szCs w:val="21"/>
        </w:rPr>
        <w:t>；罗五</w:t>
      </w:r>
      <w:r>
        <w:rPr>
          <w:rFonts w:hint="default" w:ascii="Times New Roman" w:hAnsi="Times New Roman" w:cs="Times New Roman"/>
          <w:i w:val="0"/>
          <w:caps w:val="0"/>
          <w:color w:val="000000"/>
          <w:spacing w:val="0"/>
          <w:sz w:val="21"/>
          <w:szCs w:val="21"/>
          <w:lang w:val="en-US"/>
        </w:rPr>
        <w:t>3—5</w:t>
      </w:r>
      <w:r>
        <w:rPr>
          <w:rFonts w:hint="eastAsia" w:ascii="宋体" w:hAnsi="宋体" w:eastAsia="宋体" w:cs="宋体"/>
          <w:i w:val="0"/>
          <w:caps w:val="0"/>
          <w:color w:val="000000"/>
          <w:spacing w:val="0"/>
          <w:sz w:val="21"/>
          <w:szCs w:val="21"/>
        </w:rPr>
        <w:t>，八</w:t>
      </w:r>
      <w:r>
        <w:rPr>
          <w:rFonts w:hint="default" w:ascii="Times New Roman" w:hAnsi="Times New Roman" w:cs="Times New Roman"/>
          <w:i w:val="0"/>
          <w:caps w:val="0"/>
          <w:color w:val="000000"/>
          <w:spacing w:val="0"/>
          <w:sz w:val="21"/>
          <w:szCs w:val="21"/>
          <w:lang w:val="en-US"/>
        </w:rPr>
        <w:t>28—29</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2—4)</w:t>
      </w:r>
      <w:r>
        <w:rPr>
          <w:rFonts w:hint="eastAsia" w:ascii="宋体" w:hAnsi="宋体" w:eastAsia="宋体" w:cs="宋体"/>
          <w:i w:val="0"/>
          <w:caps w:val="0"/>
          <w:color w:val="000000"/>
          <w:spacing w:val="0"/>
          <w:sz w:val="21"/>
          <w:szCs w:val="21"/>
        </w:rPr>
        <w:t>。你必须开始诚实地在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神话语的亮光中省察自己</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太七</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；路六</w:t>
      </w:r>
      <w:r>
        <w:rPr>
          <w:rFonts w:hint="default" w:ascii="Times New Roman" w:hAnsi="Times New Roman" w:cs="Times New Roman"/>
          <w:i w:val="0"/>
          <w:caps w:val="0"/>
          <w:color w:val="000000"/>
          <w:spacing w:val="0"/>
          <w:sz w:val="21"/>
          <w:szCs w:val="21"/>
          <w:lang w:val="en-US"/>
        </w:rPr>
        <w:t>42—49</w:t>
      </w:r>
      <w:r>
        <w:rPr>
          <w:rFonts w:hint="eastAsia" w:ascii="宋体" w:hAnsi="宋体" w:eastAsia="宋体" w:cs="宋体"/>
          <w:i w:val="0"/>
          <w:caps w:val="0"/>
          <w:color w:val="000000"/>
          <w:spacing w:val="0"/>
          <w:sz w:val="21"/>
          <w:szCs w:val="21"/>
        </w:rPr>
        <w:t>；林前十一</w:t>
      </w:r>
      <w:r>
        <w:rPr>
          <w:rFonts w:hint="default" w:ascii="Times New Roman" w:hAnsi="Times New Roman" w:cs="Times New Roman"/>
          <w:i w:val="0"/>
          <w:caps w:val="0"/>
          <w:color w:val="000000"/>
          <w:spacing w:val="0"/>
          <w:sz w:val="21"/>
          <w:szCs w:val="21"/>
          <w:lang w:val="en-US"/>
        </w:rPr>
        <w:t>31)</w:t>
      </w:r>
      <w:r>
        <w:rPr>
          <w:rFonts w:hint="eastAsia" w:ascii="宋体" w:hAnsi="宋体" w:eastAsia="宋体" w:cs="宋体"/>
          <w:i w:val="0"/>
          <w:caps w:val="0"/>
          <w:color w:val="000000"/>
          <w:spacing w:val="0"/>
          <w:sz w:val="21"/>
          <w:szCs w:val="21"/>
        </w:rPr>
        <w:t>，需要从圣经观点去了解问题</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箴十八</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；提后三</w:t>
      </w:r>
      <w:r>
        <w:rPr>
          <w:rFonts w:hint="default" w:ascii="Times New Roman" w:hAnsi="Times New Roman" w:cs="Times New Roman"/>
          <w:i w:val="0"/>
          <w:caps w:val="0"/>
          <w:color w:val="000000"/>
          <w:spacing w:val="0"/>
          <w:sz w:val="21"/>
          <w:szCs w:val="21"/>
          <w:lang w:val="en-US"/>
        </w:rPr>
        <w:t>16—17</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19)</w:t>
      </w:r>
      <w:r>
        <w:rPr>
          <w:rFonts w:hint="eastAsia" w:ascii="宋体" w:hAnsi="宋体" w:eastAsia="宋体" w:cs="宋体"/>
          <w:i w:val="0"/>
          <w:caps w:val="0"/>
          <w:color w:val="000000"/>
          <w:spacing w:val="0"/>
          <w:sz w:val="21"/>
          <w:szCs w:val="21"/>
        </w:rPr>
        <w:t>，和诚实的回答</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25)</w:t>
      </w:r>
      <w:r>
        <w:rPr>
          <w:rFonts w:hint="eastAsia" w:ascii="宋体" w:hAnsi="宋体" w:eastAsia="宋体" w:cs="宋体"/>
          <w:i w:val="0"/>
          <w:caps w:val="0"/>
          <w:color w:val="000000"/>
          <w:spacing w:val="0"/>
          <w:sz w:val="21"/>
          <w:szCs w:val="21"/>
        </w:rPr>
        <w:t>，才能提示问题的真实情况</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可七</w:t>
      </w:r>
      <w:r>
        <w:rPr>
          <w:rFonts w:hint="default" w:ascii="Times New Roman" w:hAnsi="Times New Roman" w:cs="Times New Roman"/>
          <w:i w:val="0"/>
          <w:caps w:val="0"/>
          <w:color w:val="000000"/>
          <w:spacing w:val="0"/>
          <w:sz w:val="21"/>
          <w:szCs w:val="21"/>
          <w:lang w:val="en-US"/>
        </w:rPr>
        <w:t>20—23</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22—25</w:t>
      </w:r>
      <w:r>
        <w:rPr>
          <w:rFonts w:hint="eastAsia" w:ascii="宋体" w:hAnsi="宋体" w:eastAsia="宋体" w:cs="宋体"/>
          <w:i w:val="0"/>
          <w:caps w:val="0"/>
          <w:color w:val="000000"/>
          <w:spacing w:val="0"/>
          <w:sz w:val="21"/>
          <w:szCs w:val="21"/>
        </w:rPr>
        <w:t>，四</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请参看下一主题</w:t>
      </w:r>
      <w:r>
        <w:rPr>
          <w:rFonts w:hint="eastAsia" w:ascii="黑体" w:hAnsi="宋体" w:eastAsia="黑体" w:cs="黑体"/>
          <w:i w:val="0"/>
          <w:caps w:val="0"/>
          <w:color w:val="000000"/>
          <w:spacing w:val="0"/>
          <w:sz w:val="21"/>
          <w:szCs w:val="21"/>
        </w:rPr>
        <w:t>根据圣经去分析问题</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2．</w:t>
      </w:r>
      <w:r>
        <w:rPr>
          <w:rFonts w:hint="default" w:ascii="Times New Roman" w:hAnsi="Times New Roman"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盼望</w:t>
      </w:r>
      <w:r>
        <w:rPr>
          <w:rFonts w:hint="eastAsia" w:ascii="宋体" w:hAnsi="宋体" w:eastAsia="宋体" w:cs="宋体"/>
          <w:i w:val="0"/>
          <w:caps w:val="0"/>
          <w:color w:val="000000"/>
          <w:spacing w:val="0"/>
          <w:sz w:val="21"/>
          <w:szCs w:val="21"/>
        </w:rPr>
        <w:t>：在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神的话里，他曾应许不会让你遭遇任何超过你所能受的试炼、试探、压力、忧虑或其他难处，只要你用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神的方法处理问题，他一定会按每一种情况，给你充足的帮助和指导</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林前十</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16)</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3．</w:t>
      </w:r>
      <w:r>
        <w:rPr>
          <w:rFonts w:hint="default" w:ascii="Times New Roman" w:hAnsi="Times New Roman"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改变</w:t>
      </w:r>
      <w:r>
        <w:rPr>
          <w:rFonts w:hint="eastAsia" w:ascii="宋体" w:hAnsi="宋体" w:eastAsia="宋体" w:cs="宋体"/>
          <w:i w:val="0"/>
          <w:caps w:val="0"/>
          <w:color w:val="000000"/>
          <w:spacing w:val="0"/>
          <w:sz w:val="21"/>
          <w:szCs w:val="21"/>
        </w:rPr>
        <w:t>：你一定要学习如何“脱去”自我中心的老习惯，和破坏性的思想</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如忧虑、苦毒、和怨恨</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，并要“穿上”合乎圣经的思想和言行</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罗六</w:t>
      </w:r>
      <w:r>
        <w:rPr>
          <w:rFonts w:hint="default" w:ascii="Times New Roman" w:hAnsi="Times New Roman" w:cs="Times New Roman"/>
          <w:i w:val="0"/>
          <w:caps w:val="0"/>
          <w:color w:val="000000"/>
          <w:spacing w:val="0"/>
          <w:sz w:val="21"/>
          <w:szCs w:val="21"/>
          <w:lang w:val="en-US"/>
        </w:rPr>
        <w:t>6—7</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12—13</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22—32</w:t>
      </w:r>
      <w:r>
        <w:rPr>
          <w:rFonts w:hint="eastAsia" w:ascii="宋体" w:hAnsi="宋体" w:eastAsia="宋体" w:cs="宋体"/>
          <w:i w:val="0"/>
          <w:caps w:val="0"/>
          <w:color w:val="000000"/>
          <w:spacing w:val="0"/>
          <w:sz w:val="21"/>
          <w:szCs w:val="21"/>
        </w:rPr>
        <w:t>；腓四</w:t>
      </w:r>
      <w:r>
        <w:rPr>
          <w:rFonts w:hint="default" w:ascii="Times New Roman" w:hAnsi="Times New Roman" w:cs="Times New Roman"/>
          <w:i w:val="0"/>
          <w:caps w:val="0"/>
          <w:color w:val="000000"/>
          <w:spacing w:val="0"/>
          <w:sz w:val="21"/>
          <w:szCs w:val="21"/>
          <w:lang w:val="en-US"/>
        </w:rPr>
        <w:t>6—9</w:t>
      </w:r>
      <w:r>
        <w:rPr>
          <w:rFonts w:hint="eastAsia" w:ascii="宋体" w:hAnsi="宋体" w:eastAsia="宋体" w:cs="宋体"/>
          <w:i w:val="0"/>
          <w:caps w:val="0"/>
          <w:color w:val="000000"/>
          <w:spacing w:val="0"/>
          <w:sz w:val="21"/>
          <w:szCs w:val="21"/>
        </w:rPr>
        <w:t>；西三</w:t>
      </w:r>
      <w:r>
        <w:rPr>
          <w:rFonts w:hint="default" w:ascii="Times New Roman" w:hAnsi="Times New Roman" w:cs="Times New Roman"/>
          <w:i w:val="0"/>
          <w:caps w:val="0"/>
          <w:color w:val="000000"/>
          <w:spacing w:val="0"/>
          <w:sz w:val="21"/>
          <w:szCs w:val="21"/>
          <w:lang w:val="en-US"/>
        </w:rPr>
        <w:t>5—17)</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4．</w:t>
      </w:r>
      <w:r>
        <w:rPr>
          <w:rFonts w:hint="default" w:ascii="Times New Roman" w:hAnsi="Times New Roman"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实践</w:t>
      </w:r>
      <w:r>
        <w:rPr>
          <w:rFonts w:hint="eastAsia" w:ascii="宋体" w:hAnsi="宋体" w:eastAsia="宋体" w:cs="宋体"/>
          <w:i w:val="0"/>
          <w:caps w:val="0"/>
          <w:color w:val="000000"/>
          <w:spacing w:val="0"/>
          <w:sz w:val="21"/>
          <w:szCs w:val="21"/>
        </w:rPr>
        <w:t>：你一定要采取行动，把</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神的解决办法实践在日常的生活中。如果你听道而不行道，就是自欺，你的问题也会更糟。但如果你成为一个行道者，神已应许你会蒙福，即使四周环境好像天翻地覆般，你也会经历他的平安和喜乐</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诗八十五</w:t>
      </w:r>
      <w:r>
        <w:rPr>
          <w:rFonts w:hint="default" w:ascii="Times New Roman" w:hAnsi="Times New Roman" w:cs="Times New Roman"/>
          <w:i w:val="0"/>
          <w:caps w:val="0"/>
          <w:color w:val="000000"/>
          <w:spacing w:val="0"/>
          <w:sz w:val="21"/>
          <w:szCs w:val="21"/>
          <w:lang w:val="en-US"/>
        </w:rPr>
        <w:t>8—10</w:t>
      </w:r>
      <w:r>
        <w:rPr>
          <w:rFonts w:hint="eastAsia" w:ascii="宋体" w:hAnsi="宋体" w:eastAsia="宋体" w:cs="宋体"/>
          <w:i w:val="0"/>
          <w:caps w:val="0"/>
          <w:color w:val="000000"/>
          <w:spacing w:val="0"/>
          <w:sz w:val="21"/>
          <w:szCs w:val="21"/>
        </w:rPr>
        <w:t>；赛三十二</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；约十五</w:t>
      </w:r>
      <w:r>
        <w:rPr>
          <w:rFonts w:hint="default" w:ascii="Times New Roman" w:hAnsi="Times New Roman" w:cs="Times New Roman"/>
          <w:i w:val="0"/>
          <w:caps w:val="0"/>
          <w:color w:val="000000"/>
          <w:spacing w:val="0"/>
          <w:sz w:val="21"/>
          <w:szCs w:val="21"/>
          <w:lang w:val="en-US"/>
        </w:rPr>
        <w:t>10—12</w:t>
      </w:r>
      <w:r>
        <w:rPr>
          <w:rFonts w:hint="eastAsia" w:ascii="宋体" w:hAnsi="宋体" w:eastAsia="宋体" w:cs="宋体"/>
          <w:i w:val="0"/>
          <w:caps w:val="0"/>
          <w:color w:val="000000"/>
          <w:spacing w:val="0"/>
          <w:sz w:val="21"/>
          <w:szCs w:val="21"/>
        </w:rPr>
        <w:t>，十六</w:t>
      </w:r>
      <w:r>
        <w:rPr>
          <w:rFonts w:hint="default" w:ascii="Times New Roman" w:hAnsi="Times New Roman" w:cs="Times New Roman"/>
          <w:i w:val="0"/>
          <w:caps w:val="0"/>
          <w:color w:val="000000"/>
          <w:spacing w:val="0"/>
          <w:sz w:val="21"/>
          <w:szCs w:val="21"/>
          <w:lang w:val="en-US"/>
        </w:rPr>
        <w:t>33</w:t>
      </w:r>
      <w:r>
        <w:rPr>
          <w:rFonts w:hint="eastAsia" w:ascii="宋体" w:hAnsi="宋体" w:eastAsia="宋体" w:cs="宋体"/>
          <w:i w:val="0"/>
          <w:caps w:val="0"/>
          <w:color w:val="000000"/>
          <w:spacing w:val="0"/>
          <w:sz w:val="21"/>
          <w:szCs w:val="21"/>
        </w:rPr>
        <w:t>；来五</w:t>
      </w:r>
      <w:r>
        <w:rPr>
          <w:rFonts w:hint="default" w:ascii="Times New Roman" w:hAnsi="Times New Roman" w:cs="Times New Roman"/>
          <w:i w:val="0"/>
          <w:caps w:val="0"/>
          <w:color w:val="000000"/>
          <w:spacing w:val="0"/>
          <w:sz w:val="21"/>
          <w:szCs w:val="21"/>
          <w:lang w:val="en-US"/>
        </w:rPr>
        <w:t>14</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22—25</w:t>
      </w:r>
      <w:r>
        <w:rPr>
          <w:rFonts w:hint="eastAsia" w:ascii="宋体" w:hAnsi="宋体" w:eastAsia="宋体" w:cs="宋体"/>
          <w:i w:val="0"/>
          <w:caps w:val="0"/>
          <w:color w:val="000000"/>
          <w:spacing w:val="0"/>
          <w:sz w:val="21"/>
          <w:szCs w:val="21"/>
        </w:rPr>
        <w:t>，三</w:t>
      </w:r>
      <w:r>
        <w:rPr>
          <w:rFonts w:hint="default" w:ascii="Times New Roman" w:hAnsi="Times New Roman" w:cs="Times New Roman"/>
          <w:i w:val="0"/>
          <w:caps w:val="0"/>
          <w:color w:val="000000"/>
          <w:spacing w:val="0"/>
          <w:sz w:val="21"/>
          <w:szCs w:val="21"/>
          <w:lang w:val="en-US"/>
        </w:rPr>
        <w:t>14—18</w:t>
      </w:r>
      <w:r>
        <w:rPr>
          <w:rFonts w:hint="eastAsia" w:ascii="宋体" w:hAnsi="宋体" w:eastAsia="宋体" w:cs="宋体"/>
          <w:i w:val="0"/>
          <w:caps w:val="0"/>
          <w:color w:val="000000"/>
          <w:spacing w:val="0"/>
          <w:sz w:val="21"/>
          <w:szCs w:val="21"/>
        </w:rPr>
        <w:t>；彼前三</w:t>
      </w:r>
      <w:r>
        <w:rPr>
          <w:rFonts w:hint="default" w:ascii="Times New Roman" w:hAnsi="Times New Roman" w:cs="Times New Roman"/>
          <w:i w:val="0"/>
          <w:caps w:val="0"/>
          <w:color w:val="000000"/>
          <w:spacing w:val="0"/>
          <w:sz w:val="21"/>
          <w:szCs w:val="21"/>
          <w:lang w:val="en-US"/>
        </w:rPr>
        <w:t>8—12)</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根据圣经去分析问题</w:t>
      </w:r>
    </w:p>
    <w:p>
      <w:pPr>
        <w:pStyle w:val="2"/>
        <w:keepNext w:val="0"/>
        <w:keepLines w:val="0"/>
        <w:widowControl/>
        <w:suppressLineNumbers w:val="0"/>
        <w:spacing w:before="0" w:beforeAutospacing="0" w:after="0" w:afterAutospacing="0"/>
        <w:ind w:left="0" w:right="28" w:firstLine="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在根据圣经的看法去分析问题时，圣经辅导员应在每一个问题上分辨出三个层面：</w:t>
      </w:r>
    </w:p>
    <w:p>
      <w:pPr>
        <w:pStyle w:val="2"/>
        <w:keepNext w:val="0"/>
        <w:keepLines w:val="0"/>
        <w:widowControl/>
        <w:suppressLineNumbers w:val="0"/>
        <w:spacing w:before="0" w:beforeAutospacing="0" w:after="0" w:afterAutospacing="0"/>
        <w:ind w:left="103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1．</w:t>
      </w:r>
      <w:r>
        <w:rPr>
          <w:rFonts w:hint="default" w:ascii="Times New Roman" w:hAnsi="Times New Roman"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感觉层面：一个人去寻求辅导，往往是他感到情绪困扰、不安，最显著是失去了平安和喜乐。圣经辅导员依循圣经的途径，小心地去发掘问题的感觉阶段，其目的是确定问题的所在</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就是问什么事？在那时？在那里？和如何发生？如描述于：创三</w:t>
      </w:r>
      <w:r>
        <w:rPr>
          <w:rFonts w:hint="default" w:ascii="Times New Roman" w:hAnsi="Times New Roman" w:cs="Times New Roman"/>
          <w:i w:val="0"/>
          <w:caps w:val="0"/>
          <w:color w:val="000000"/>
          <w:spacing w:val="0"/>
          <w:sz w:val="21"/>
          <w:szCs w:val="21"/>
          <w:lang w:val="en-US"/>
        </w:rPr>
        <w:t>8—13</w:t>
      </w:r>
      <w:r>
        <w:rPr>
          <w:rFonts w:hint="eastAsia" w:ascii="宋体" w:hAnsi="宋体" w:eastAsia="宋体" w:cs="宋体"/>
          <w:i w:val="0"/>
          <w:caps w:val="0"/>
          <w:color w:val="000000"/>
          <w:spacing w:val="0"/>
          <w:sz w:val="21"/>
          <w:szCs w:val="21"/>
        </w:rPr>
        <w:t>，四</w:t>
      </w:r>
      <w:r>
        <w:rPr>
          <w:rFonts w:hint="default" w:ascii="Times New Roman" w:hAnsi="Times New Roman" w:cs="Times New Roman"/>
          <w:i w:val="0"/>
          <w:caps w:val="0"/>
          <w:color w:val="000000"/>
          <w:spacing w:val="0"/>
          <w:sz w:val="21"/>
          <w:szCs w:val="21"/>
          <w:lang w:val="en-US"/>
        </w:rPr>
        <w:t>6</w:t>
      </w:r>
      <w:r>
        <w:rPr>
          <w:rFonts w:hint="eastAsia" w:ascii="宋体" w:hAnsi="宋体" w:eastAsia="宋体" w:cs="宋体"/>
          <w:i w:val="0"/>
          <w:caps w:val="0"/>
          <w:color w:val="000000"/>
          <w:spacing w:val="0"/>
          <w:sz w:val="21"/>
          <w:szCs w:val="21"/>
        </w:rPr>
        <w:t>；王上十九</w:t>
      </w:r>
      <w:r>
        <w:rPr>
          <w:rFonts w:hint="default" w:ascii="Times New Roman" w:hAnsi="Times New Roman" w:cs="Times New Roman"/>
          <w:i w:val="0"/>
          <w:caps w:val="0"/>
          <w:color w:val="000000"/>
          <w:spacing w:val="0"/>
          <w:sz w:val="21"/>
          <w:szCs w:val="21"/>
          <w:lang w:val="en-US"/>
        </w:rPr>
        <w:t>9—14</w:t>
      </w:r>
      <w:r>
        <w:rPr>
          <w:rFonts w:hint="eastAsia" w:ascii="宋体" w:hAnsi="宋体" w:eastAsia="宋体" w:cs="宋体"/>
          <w:i w:val="0"/>
          <w:caps w:val="0"/>
          <w:color w:val="000000"/>
          <w:spacing w:val="0"/>
          <w:sz w:val="21"/>
          <w:szCs w:val="21"/>
        </w:rPr>
        <w:t>；箴十八</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；路二十四</w:t>
      </w:r>
      <w:r>
        <w:rPr>
          <w:rFonts w:hint="default" w:ascii="Times New Roman" w:hAnsi="Times New Roman" w:cs="Times New Roman"/>
          <w:i w:val="0"/>
          <w:caps w:val="0"/>
          <w:color w:val="000000"/>
          <w:spacing w:val="0"/>
          <w:sz w:val="21"/>
          <w:szCs w:val="21"/>
          <w:lang w:val="en-US"/>
        </w:rPr>
        <w:t>13—35</w:t>
      </w:r>
      <w:r>
        <w:rPr>
          <w:rFonts w:hint="eastAsia" w:ascii="宋体" w:hAnsi="宋体" w:eastAsia="宋体" w:cs="宋体"/>
          <w:i w:val="0"/>
          <w:caps w:val="0"/>
          <w:color w:val="000000"/>
          <w:spacing w:val="0"/>
          <w:sz w:val="21"/>
          <w:szCs w:val="21"/>
        </w:rPr>
        <w:t>；约二十</w:t>
      </w:r>
      <w:r>
        <w:rPr>
          <w:rFonts w:hint="default" w:ascii="Times New Roman" w:hAnsi="Times New Roman" w:cs="Times New Roman"/>
          <w:i w:val="0"/>
          <w:caps w:val="0"/>
          <w:color w:val="000000"/>
          <w:spacing w:val="0"/>
          <w:sz w:val="21"/>
          <w:szCs w:val="21"/>
          <w:lang w:val="en-US"/>
        </w:rPr>
        <w:t>11—18)</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103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2．</w:t>
      </w:r>
      <w:r>
        <w:rPr>
          <w:rFonts w:hint="default" w:ascii="Times New Roman" w:hAnsi="Times New Roman"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行为层面：圣经辅导员要设法让接受辅导者认出，他违背圣经的思想和言行。一个以自我为中心的人，往往不管对他人有何影响，而容许他的感觉去支配他的行为。若凭感觉生活，，不可避免地会导致更多错误，造成更多问题和违背更多的圣经原则。为了要教导我们</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罗十五</w:t>
      </w:r>
      <w:r>
        <w:rPr>
          <w:rFonts w:hint="default" w:ascii="Times New Roman" w:hAnsi="Times New Roman" w:cs="Times New Roman"/>
          <w:i w:val="0"/>
          <w:caps w:val="0"/>
          <w:color w:val="000000"/>
          <w:spacing w:val="0"/>
          <w:sz w:val="21"/>
          <w:szCs w:val="21"/>
          <w:lang w:val="en-US"/>
        </w:rPr>
        <w:t>4)</w:t>
      </w:r>
      <w:r>
        <w:rPr>
          <w:rFonts w:hint="eastAsia" w:ascii="宋体" w:hAnsi="宋体" w:eastAsia="宋体" w:cs="宋体"/>
          <w:i w:val="0"/>
          <w:caps w:val="0"/>
          <w:color w:val="000000"/>
          <w:spacing w:val="0"/>
          <w:sz w:val="21"/>
          <w:szCs w:val="21"/>
        </w:rPr>
        <w:t>，圣经给了我们很多这些以自我为中心的行为的例证</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创三</w:t>
      </w:r>
      <w:r>
        <w:rPr>
          <w:rFonts w:hint="default" w:ascii="Times New Roman" w:hAnsi="Times New Roman" w:cs="Times New Roman"/>
          <w:i w:val="0"/>
          <w:caps w:val="0"/>
          <w:color w:val="000000"/>
          <w:spacing w:val="0"/>
          <w:sz w:val="21"/>
          <w:szCs w:val="21"/>
          <w:lang w:val="en-US"/>
        </w:rPr>
        <w:t>6—13</w:t>
      </w:r>
      <w:r>
        <w:rPr>
          <w:rFonts w:hint="eastAsia" w:ascii="宋体" w:hAnsi="宋体" w:eastAsia="宋体" w:cs="宋体"/>
          <w:i w:val="0"/>
          <w:caps w:val="0"/>
          <w:color w:val="000000"/>
          <w:spacing w:val="0"/>
          <w:sz w:val="21"/>
          <w:szCs w:val="21"/>
        </w:rPr>
        <w:t>，四</w:t>
      </w:r>
      <w:r>
        <w:rPr>
          <w:rFonts w:hint="default" w:ascii="Times New Roman" w:hAnsi="Times New Roman" w:cs="Times New Roman"/>
          <w:i w:val="0"/>
          <w:caps w:val="0"/>
          <w:color w:val="000000"/>
          <w:spacing w:val="0"/>
          <w:sz w:val="21"/>
          <w:szCs w:val="21"/>
          <w:lang w:val="en-US"/>
        </w:rPr>
        <w:t>5—8</w:t>
      </w:r>
      <w:r>
        <w:rPr>
          <w:rFonts w:hint="eastAsia" w:ascii="宋体" w:hAnsi="宋体" w:eastAsia="宋体" w:cs="宋体"/>
          <w:i w:val="0"/>
          <w:caps w:val="0"/>
          <w:color w:val="000000"/>
          <w:spacing w:val="0"/>
          <w:sz w:val="21"/>
          <w:szCs w:val="21"/>
        </w:rPr>
        <w:t>，三十七</w:t>
      </w:r>
      <w:r>
        <w:rPr>
          <w:rFonts w:hint="default" w:ascii="Times New Roman" w:hAnsi="Times New Roman" w:cs="Times New Roman"/>
          <w:i w:val="0"/>
          <w:caps w:val="0"/>
          <w:color w:val="000000"/>
          <w:spacing w:val="0"/>
          <w:sz w:val="21"/>
          <w:szCs w:val="21"/>
          <w:lang w:val="en-US"/>
        </w:rPr>
        <w:t>11—33</w:t>
      </w:r>
      <w:r>
        <w:rPr>
          <w:rFonts w:hint="eastAsia" w:ascii="宋体" w:hAnsi="宋体" w:eastAsia="宋体" w:cs="宋体"/>
          <w:i w:val="0"/>
          <w:caps w:val="0"/>
          <w:color w:val="000000"/>
          <w:spacing w:val="0"/>
          <w:sz w:val="21"/>
          <w:szCs w:val="21"/>
        </w:rPr>
        <w:t>；代下二十六</w:t>
      </w:r>
      <w:r>
        <w:rPr>
          <w:rFonts w:hint="default" w:ascii="Times New Roman" w:hAnsi="Times New Roman" w:cs="Times New Roman"/>
          <w:i w:val="0"/>
          <w:caps w:val="0"/>
          <w:color w:val="000000"/>
          <w:spacing w:val="0"/>
          <w:sz w:val="21"/>
          <w:szCs w:val="21"/>
          <w:lang w:val="en-US"/>
        </w:rPr>
        <w:t>16—21)</w:t>
      </w:r>
      <w:r>
        <w:rPr>
          <w:rFonts w:hint="eastAsia" w:ascii="宋体" w:hAnsi="宋体" w:eastAsia="宋体" w:cs="宋体"/>
          <w:i w:val="0"/>
          <w:caps w:val="0"/>
          <w:color w:val="000000"/>
          <w:spacing w:val="0"/>
          <w:sz w:val="21"/>
          <w:szCs w:val="21"/>
        </w:rPr>
        <w:t>。然而，神的话告诉我们，一个人所有的思想和言行都是要藉顺服来讨他的喜悦</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约十四</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9—15</w:t>
      </w:r>
      <w:r>
        <w:rPr>
          <w:rFonts w:hint="eastAsia" w:ascii="宋体" w:hAnsi="宋体" w:eastAsia="宋体" w:cs="宋体"/>
          <w:i w:val="0"/>
          <w:caps w:val="0"/>
          <w:color w:val="000000"/>
          <w:spacing w:val="0"/>
          <w:sz w:val="21"/>
          <w:szCs w:val="21"/>
        </w:rPr>
        <w:t>；西一</w:t>
      </w:r>
      <w:r>
        <w:rPr>
          <w:rFonts w:hint="default" w:ascii="Times New Roman" w:hAnsi="Times New Roman" w:cs="Times New Roman"/>
          <w:i w:val="0"/>
          <w:caps w:val="0"/>
          <w:color w:val="000000"/>
          <w:spacing w:val="0"/>
          <w:sz w:val="21"/>
          <w:szCs w:val="21"/>
          <w:lang w:val="en-US"/>
        </w:rPr>
        <w:t>10)</w:t>
      </w:r>
      <w:r>
        <w:rPr>
          <w:rFonts w:hint="eastAsia" w:ascii="宋体" w:hAnsi="宋体" w:eastAsia="宋体" w:cs="宋体"/>
          <w:i w:val="0"/>
          <w:caps w:val="0"/>
          <w:color w:val="000000"/>
          <w:spacing w:val="0"/>
          <w:sz w:val="21"/>
          <w:szCs w:val="21"/>
        </w:rPr>
        <w:t>。当一位受辅导者开始不顾感觉去顺服</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神时</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罗六</w:t>
      </w:r>
      <w:r>
        <w:rPr>
          <w:rFonts w:hint="default" w:ascii="Times New Roman" w:hAnsi="Times New Roman" w:cs="Times New Roman"/>
          <w:i w:val="0"/>
          <w:caps w:val="0"/>
          <w:color w:val="000000"/>
          <w:spacing w:val="0"/>
          <w:sz w:val="21"/>
          <w:szCs w:val="21"/>
          <w:lang w:val="en-US"/>
        </w:rPr>
        <w:t>12—13</w:t>
      </w:r>
      <w:r>
        <w:rPr>
          <w:rFonts w:hint="eastAsia" w:ascii="宋体" w:hAnsi="宋体" w:eastAsia="宋体" w:cs="宋体"/>
          <w:i w:val="0"/>
          <w:caps w:val="0"/>
          <w:color w:val="000000"/>
          <w:spacing w:val="0"/>
          <w:sz w:val="21"/>
          <w:szCs w:val="21"/>
        </w:rPr>
        <w:t>；林后五</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；加五</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，神所应的福气就会监到他</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创四</w:t>
      </w:r>
      <w:r>
        <w:rPr>
          <w:rFonts w:hint="default" w:ascii="Times New Roman" w:hAnsi="Times New Roman" w:cs="Times New Roman"/>
          <w:i w:val="0"/>
          <w:caps w:val="0"/>
          <w:color w:val="000000"/>
          <w:spacing w:val="0"/>
          <w:sz w:val="21"/>
          <w:szCs w:val="21"/>
          <w:lang w:val="en-US"/>
        </w:rPr>
        <w:t>7</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25)</w:t>
      </w:r>
      <w:r>
        <w:rPr>
          <w:rFonts w:hint="eastAsia" w:ascii="宋体" w:hAnsi="宋体" w:eastAsia="宋体" w:cs="宋体"/>
          <w:i w:val="0"/>
          <w:caps w:val="0"/>
          <w:color w:val="000000"/>
          <w:spacing w:val="0"/>
          <w:sz w:val="21"/>
          <w:szCs w:val="21"/>
        </w:rPr>
        <w:t>。这些祝福最重要的就是恒久的平安、喜乐、和公义</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罗十四</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103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3．</w:t>
      </w:r>
      <w:r>
        <w:rPr>
          <w:rFonts w:hint="default" w:ascii="Times New Roman" w:hAnsi="Times New Roman"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内心层面：圣经告诉我们，从我们的心中发出愤怒、苦毒、怨恨和其他能污秽人的恶</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太十五</w:t>
      </w:r>
      <w:r>
        <w:rPr>
          <w:rFonts w:hint="default" w:ascii="Times New Roman" w:hAnsi="Times New Roman" w:cs="Times New Roman"/>
          <w:i w:val="0"/>
          <w:caps w:val="0"/>
          <w:color w:val="000000"/>
          <w:spacing w:val="0"/>
          <w:sz w:val="21"/>
          <w:szCs w:val="21"/>
          <w:lang w:val="en-US"/>
        </w:rPr>
        <w:t>18—20)</w:t>
      </w:r>
      <w:r>
        <w:rPr>
          <w:rFonts w:hint="eastAsia" w:ascii="宋体" w:hAnsi="宋体" w:eastAsia="宋体" w:cs="宋体"/>
          <w:i w:val="0"/>
          <w:caps w:val="0"/>
          <w:color w:val="000000"/>
          <w:spacing w:val="0"/>
          <w:sz w:val="21"/>
          <w:szCs w:val="21"/>
        </w:rPr>
        <w:t>。一个人对问题反应就反映出他内心的情况</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可七</w:t>
      </w:r>
      <w:r>
        <w:rPr>
          <w:rFonts w:hint="default" w:ascii="Times New Roman" w:hAnsi="Times New Roman" w:cs="Times New Roman"/>
          <w:i w:val="0"/>
          <w:caps w:val="0"/>
          <w:color w:val="000000"/>
          <w:spacing w:val="0"/>
          <w:sz w:val="21"/>
          <w:szCs w:val="21"/>
          <w:lang w:val="en-US"/>
        </w:rPr>
        <w:t>21—23)</w:t>
      </w:r>
      <w:r>
        <w:rPr>
          <w:rFonts w:hint="eastAsia" w:ascii="宋体" w:hAnsi="宋体" w:eastAsia="宋体" w:cs="宋体"/>
          <w:i w:val="0"/>
          <w:caps w:val="0"/>
          <w:color w:val="000000"/>
          <w:spacing w:val="0"/>
          <w:sz w:val="21"/>
          <w:szCs w:val="21"/>
        </w:rPr>
        <w:t>。没有人</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包括圣经辅导员在内</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能完全了解别人的思想</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耶十七</w:t>
      </w:r>
      <w:r>
        <w:rPr>
          <w:rFonts w:hint="default" w:ascii="Times New Roman" w:hAnsi="Times New Roman" w:cs="Times New Roman"/>
          <w:i w:val="0"/>
          <w:caps w:val="0"/>
          <w:color w:val="000000"/>
          <w:spacing w:val="0"/>
          <w:sz w:val="21"/>
          <w:szCs w:val="21"/>
          <w:lang w:val="en-US"/>
        </w:rPr>
        <w:t>9)</w:t>
      </w:r>
      <w:r>
        <w:rPr>
          <w:rFonts w:hint="eastAsia" w:ascii="宋体" w:hAnsi="宋体" w:eastAsia="宋体" w:cs="宋体"/>
          <w:i w:val="0"/>
          <w:caps w:val="0"/>
          <w:color w:val="000000"/>
          <w:spacing w:val="0"/>
          <w:sz w:val="21"/>
          <w:szCs w:val="21"/>
        </w:rPr>
        <w:t>，但</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神透彻地监察每一颗心</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撒上十六</w:t>
      </w:r>
      <w:r>
        <w:rPr>
          <w:rFonts w:hint="default" w:ascii="Times New Roman" w:hAnsi="Times New Roman" w:cs="Times New Roman"/>
          <w:i w:val="0"/>
          <w:caps w:val="0"/>
          <w:color w:val="000000"/>
          <w:spacing w:val="0"/>
          <w:sz w:val="21"/>
          <w:szCs w:val="21"/>
          <w:lang w:val="en-US"/>
        </w:rPr>
        <w:t>7</w:t>
      </w:r>
      <w:r>
        <w:rPr>
          <w:rFonts w:hint="eastAsia" w:ascii="宋体" w:hAnsi="宋体" w:eastAsia="宋体" w:cs="宋体"/>
          <w:i w:val="0"/>
          <w:caps w:val="0"/>
          <w:color w:val="000000"/>
          <w:spacing w:val="0"/>
          <w:sz w:val="21"/>
          <w:szCs w:val="21"/>
        </w:rPr>
        <w:t>；耶十七</w:t>
      </w:r>
      <w:r>
        <w:rPr>
          <w:rFonts w:hint="default" w:ascii="Times New Roman" w:hAnsi="Times New Roman" w:cs="Times New Roman"/>
          <w:i w:val="0"/>
          <w:caps w:val="0"/>
          <w:color w:val="000000"/>
          <w:spacing w:val="0"/>
          <w:sz w:val="21"/>
          <w:szCs w:val="21"/>
          <w:lang w:val="en-US"/>
        </w:rPr>
        <w:t>10)</w:t>
      </w:r>
      <w:r>
        <w:rPr>
          <w:rFonts w:hint="eastAsia" w:ascii="宋体" w:hAnsi="宋体" w:eastAsia="宋体" w:cs="宋体"/>
          <w:i w:val="0"/>
          <w:caps w:val="0"/>
          <w:color w:val="000000"/>
          <w:spacing w:val="0"/>
          <w:sz w:val="21"/>
          <w:szCs w:val="21"/>
        </w:rPr>
        <w:t>。在进行圣经辅导时，辅导员要把</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神话语的真理介绍给受辅导者。要知道，定受辅导者的罪，和教导他如何过讨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神喜悦的生活是圣灵的工作</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约十六</w:t>
      </w:r>
      <w:r>
        <w:rPr>
          <w:rFonts w:hint="default" w:ascii="Times New Roman" w:hAnsi="Times New Roman" w:cs="Times New Roman"/>
          <w:i w:val="0"/>
          <w:caps w:val="0"/>
          <w:color w:val="000000"/>
          <w:spacing w:val="0"/>
          <w:sz w:val="21"/>
          <w:szCs w:val="21"/>
          <w:lang w:val="en-US"/>
        </w:rPr>
        <w:t>8—13</w:t>
      </w:r>
      <w:r>
        <w:rPr>
          <w:rFonts w:hint="eastAsia" w:ascii="宋体" w:hAnsi="宋体" w:eastAsia="宋体" w:cs="宋体"/>
          <w:i w:val="0"/>
          <w:caps w:val="0"/>
          <w:color w:val="000000"/>
          <w:spacing w:val="0"/>
          <w:sz w:val="21"/>
          <w:szCs w:val="21"/>
        </w:rPr>
        <w:t>；加五</w:t>
      </w:r>
      <w:r>
        <w:rPr>
          <w:rFonts w:hint="default" w:ascii="Times New Roman" w:hAnsi="Times New Roman" w:cs="Times New Roman"/>
          <w:i w:val="0"/>
          <w:caps w:val="0"/>
          <w:color w:val="000000"/>
          <w:spacing w:val="0"/>
          <w:sz w:val="21"/>
          <w:szCs w:val="21"/>
          <w:lang w:val="en-US"/>
        </w:rPr>
        <w:t>16—17</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12—13)</w:t>
      </w:r>
      <w:r>
        <w:rPr>
          <w:rFonts w:hint="eastAsia" w:ascii="宋体" w:hAnsi="宋体" w:eastAsia="宋体" w:cs="宋体"/>
          <w:i w:val="0"/>
          <w:caps w:val="0"/>
          <w:color w:val="000000"/>
          <w:spacing w:val="0"/>
          <w:sz w:val="21"/>
          <w:szCs w:val="21"/>
        </w:rPr>
        <w:t>。一个圣经辅导员，要阻止受辅导者去寻求人的辅导权威。让他知道，唯有</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神的话才是我们唯一的权威</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提后三</w:t>
      </w:r>
      <w:r>
        <w:rPr>
          <w:rFonts w:hint="default" w:ascii="Times New Roman" w:hAnsi="Times New Roman" w:cs="Times New Roman"/>
          <w:i w:val="0"/>
          <w:caps w:val="0"/>
          <w:color w:val="000000"/>
          <w:spacing w:val="0"/>
          <w:sz w:val="21"/>
          <w:szCs w:val="21"/>
          <w:lang w:val="en-US"/>
        </w:rPr>
        <w:t>16—17</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12—13)</w:t>
      </w:r>
      <w:r>
        <w:rPr>
          <w:rFonts w:hint="eastAsia" w:ascii="宋体" w:hAnsi="宋体" w:eastAsia="宋体" w:cs="宋体"/>
          <w:i w:val="0"/>
          <w:caps w:val="0"/>
          <w:color w:val="000000"/>
          <w:spacing w:val="0"/>
          <w:sz w:val="21"/>
          <w:szCs w:val="21"/>
        </w:rPr>
        <w:t>。一个圣经辅导员，要阻止受辅导去寻求人的辅导权威。让他知道，唯有</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神的话才是我们唯一的权威</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提后三</w:t>
      </w:r>
      <w:r>
        <w:rPr>
          <w:rFonts w:hint="default" w:ascii="Times New Roman" w:hAnsi="Times New Roman" w:cs="Times New Roman"/>
          <w:i w:val="0"/>
          <w:caps w:val="0"/>
          <w:color w:val="000000"/>
          <w:spacing w:val="0"/>
          <w:sz w:val="21"/>
          <w:szCs w:val="21"/>
          <w:lang w:val="en-US"/>
        </w:rPr>
        <w:t>16—17)</w:t>
      </w:r>
      <w:r>
        <w:rPr>
          <w:rFonts w:hint="eastAsia" w:ascii="宋体" w:hAnsi="宋体" w:eastAsia="宋体" w:cs="宋体"/>
          <w:i w:val="0"/>
          <w:caps w:val="0"/>
          <w:color w:val="000000"/>
          <w:spacing w:val="0"/>
          <w:sz w:val="21"/>
          <w:szCs w:val="21"/>
        </w:rPr>
        <w:t>，而圣灵才是我们真正的辅导员</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林前二</w:t>
      </w:r>
      <w:r>
        <w:rPr>
          <w:rFonts w:hint="default" w:ascii="Times New Roman" w:hAnsi="Times New Roman" w:cs="Times New Roman"/>
          <w:i w:val="0"/>
          <w:caps w:val="0"/>
          <w:color w:val="000000"/>
          <w:spacing w:val="0"/>
          <w:sz w:val="21"/>
          <w:szCs w:val="21"/>
          <w:lang w:val="en-US"/>
        </w:rPr>
        <w:t>10—13)</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在圣经辅导过程中，辅导员要帮助受辅导者去自省</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太七</w:t>
      </w:r>
      <w:r>
        <w:rPr>
          <w:rFonts w:hint="default" w:ascii="Times New Roman" w:hAnsi="Times New Roman" w:cs="Times New Roman"/>
          <w:i w:val="0"/>
          <w:caps w:val="0"/>
          <w:color w:val="000000"/>
          <w:spacing w:val="0"/>
          <w:sz w:val="21"/>
          <w:szCs w:val="21"/>
          <w:lang w:val="en-US"/>
        </w:rPr>
        <w:t>5</w:t>
      </w:r>
      <w:r>
        <w:rPr>
          <w:rFonts w:hint="eastAsia" w:ascii="宋体" w:hAnsi="宋体" w:eastAsia="宋体" w:cs="宋体"/>
          <w:i w:val="0"/>
          <w:caps w:val="0"/>
          <w:color w:val="000000"/>
          <w:spacing w:val="0"/>
          <w:sz w:val="21"/>
          <w:szCs w:val="21"/>
        </w:rPr>
        <w:t>；林前十一</w:t>
      </w:r>
      <w:r>
        <w:rPr>
          <w:rFonts w:hint="default" w:ascii="Times New Roman" w:hAnsi="Times New Roman" w:cs="Times New Roman"/>
          <w:i w:val="0"/>
          <w:caps w:val="0"/>
          <w:color w:val="000000"/>
          <w:spacing w:val="0"/>
          <w:sz w:val="21"/>
          <w:szCs w:val="21"/>
          <w:lang w:val="en-US"/>
        </w:rPr>
        <w:t>31</w:t>
      </w:r>
      <w:r>
        <w:rPr>
          <w:rFonts w:hint="eastAsia" w:ascii="宋体" w:hAnsi="宋体" w:eastAsia="宋体" w:cs="宋体"/>
          <w:i w:val="0"/>
          <w:caps w:val="0"/>
          <w:color w:val="000000"/>
          <w:spacing w:val="0"/>
          <w:sz w:val="21"/>
          <w:szCs w:val="21"/>
        </w:rPr>
        <w:t>；林后十三</w:t>
      </w:r>
      <w:r>
        <w:rPr>
          <w:rFonts w:hint="default" w:ascii="Times New Roman" w:hAnsi="Times New Roman" w:cs="Times New Roman"/>
          <w:i w:val="0"/>
          <w:caps w:val="0"/>
          <w:color w:val="000000"/>
          <w:spacing w:val="0"/>
          <w:sz w:val="21"/>
          <w:szCs w:val="21"/>
          <w:lang w:val="en-US"/>
        </w:rPr>
        <w:t>5)</w:t>
      </w:r>
      <w:r>
        <w:rPr>
          <w:rFonts w:hint="eastAsia" w:ascii="宋体" w:hAnsi="宋体" w:eastAsia="宋体" w:cs="宋体"/>
          <w:i w:val="0"/>
          <w:caps w:val="0"/>
          <w:color w:val="000000"/>
          <w:spacing w:val="0"/>
          <w:sz w:val="21"/>
          <w:szCs w:val="21"/>
        </w:rPr>
        <w:t>，使他在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神面前有一个纯洁的心</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撒上十六</w:t>
      </w:r>
      <w:r>
        <w:rPr>
          <w:rFonts w:hint="default" w:ascii="Times New Roman" w:hAnsi="Times New Roman" w:cs="Times New Roman"/>
          <w:i w:val="0"/>
          <w:caps w:val="0"/>
          <w:color w:val="000000"/>
          <w:spacing w:val="0"/>
          <w:sz w:val="21"/>
          <w:szCs w:val="21"/>
          <w:lang w:val="en-US"/>
        </w:rPr>
        <w:t>7</w:t>
      </w:r>
      <w:r>
        <w:rPr>
          <w:rFonts w:hint="eastAsia" w:ascii="宋体" w:hAnsi="宋体" w:eastAsia="宋体" w:cs="宋体"/>
          <w:i w:val="0"/>
          <w:caps w:val="0"/>
          <w:color w:val="000000"/>
          <w:spacing w:val="0"/>
          <w:sz w:val="21"/>
          <w:szCs w:val="21"/>
        </w:rPr>
        <w:t>；诗五十一</w:t>
      </w:r>
      <w:r>
        <w:rPr>
          <w:rFonts w:hint="default" w:ascii="Times New Roman" w:hAnsi="Times New Roman" w:cs="Times New Roman"/>
          <w:i w:val="0"/>
          <w:caps w:val="0"/>
          <w:color w:val="000000"/>
          <w:spacing w:val="0"/>
          <w:sz w:val="21"/>
          <w:szCs w:val="21"/>
          <w:lang w:val="en-US"/>
        </w:rPr>
        <w:t>10</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，一三九</w:t>
      </w:r>
      <w:r>
        <w:rPr>
          <w:rFonts w:hint="default" w:ascii="Times New Roman" w:hAnsi="Times New Roman" w:cs="Times New Roman"/>
          <w:i w:val="0"/>
          <w:caps w:val="0"/>
          <w:color w:val="000000"/>
          <w:spacing w:val="0"/>
          <w:sz w:val="21"/>
          <w:szCs w:val="21"/>
          <w:lang w:val="en-US"/>
        </w:rPr>
        <w:t>23—24</w:t>
      </w:r>
      <w:r>
        <w:rPr>
          <w:rFonts w:hint="eastAsia" w:ascii="宋体" w:hAnsi="宋体" w:eastAsia="宋体" w:cs="宋体"/>
          <w:i w:val="0"/>
          <w:caps w:val="0"/>
          <w:color w:val="000000"/>
          <w:spacing w:val="0"/>
          <w:sz w:val="21"/>
          <w:szCs w:val="21"/>
        </w:rPr>
        <w:t>；帖前二</w:t>
      </w:r>
      <w:r>
        <w:rPr>
          <w:rFonts w:hint="default" w:ascii="Times New Roman" w:hAnsi="Times New Roman" w:cs="Times New Roman"/>
          <w:i w:val="0"/>
          <w:caps w:val="0"/>
          <w:color w:val="000000"/>
          <w:spacing w:val="0"/>
          <w:sz w:val="21"/>
          <w:szCs w:val="21"/>
          <w:lang w:val="en-US"/>
        </w:rPr>
        <w:t>3—4</w:t>
      </w:r>
      <w:r>
        <w:rPr>
          <w:rFonts w:hint="eastAsia" w:ascii="宋体" w:hAnsi="宋体" w:eastAsia="宋体" w:cs="宋体"/>
          <w:i w:val="0"/>
          <w:caps w:val="0"/>
          <w:color w:val="000000"/>
          <w:spacing w:val="0"/>
          <w:sz w:val="21"/>
          <w:szCs w:val="21"/>
        </w:rPr>
        <w:t>；来十</w:t>
      </w:r>
      <w:r>
        <w:rPr>
          <w:rFonts w:hint="default" w:ascii="Times New Roman" w:hAnsi="Times New Roman" w:cs="Times New Roman"/>
          <w:i w:val="0"/>
          <w:caps w:val="0"/>
          <w:color w:val="000000"/>
          <w:spacing w:val="0"/>
          <w:sz w:val="21"/>
          <w:szCs w:val="21"/>
          <w:lang w:val="en-US"/>
        </w:rPr>
        <w:t>19—22)</w:t>
      </w:r>
      <w:r>
        <w:rPr>
          <w:rFonts w:hint="eastAsia" w:ascii="宋体" w:hAnsi="宋体" w:eastAsia="宋体" w:cs="宋体"/>
          <w:i w:val="0"/>
          <w:caps w:val="0"/>
          <w:color w:val="000000"/>
          <w:spacing w:val="0"/>
          <w:sz w:val="21"/>
          <w:szCs w:val="21"/>
        </w:rPr>
        <w:t>，以至与</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神和好</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申五</w:t>
      </w:r>
      <w:r>
        <w:rPr>
          <w:rFonts w:hint="default" w:ascii="Times New Roman" w:hAnsi="Times New Roman" w:cs="Times New Roman"/>
          <w:i w:val="0"/>
          <w:caps w:val="0"/>
          <w:color w:val="000000"/>
          <w:spacing w:val="0"/>
          <w:sz w:val="21"/>
          <w:szCs w:val="21"/>
          <w:lang w:val="en-US"/>
        </w:rPr>
        <w:t>29)</w:t>
      </w:r>
      <w:r>
        <w:rPr>
          <w:rFonts w:hint="eastAsia" w:ascii="宋体" w:hAnsi="宋体" w:eastAsia="宋体" w:cs="宋体"/>
          <w:i w:val="0"/>
          <w:caps w:val="0"/>
          <w:color w:val="000000"/>
          <w:spacing w:val="0"/>
          <w:sz w:val="21"/>
          <w:szCs w:val="21"/>
        </w:rPr>
        <w:t>和得到</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神的赐福</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太五</w:t>
      </w:r>
      <w:r>
        <w:rPr>
          <w:rFonts w:hint="default" w:ascii="Times New Roman" w:hAnsi="Times New Roman" w:cs="Times New Roman"/>
          <w:i w:val="0"/>
          <w:caps w:val="0"/>
          <w:color w:val="000000"/>
          <w:spacing w:val="0"/>
          <w:sz w:val="21"/>
          <w:szCs w:val="21"/>
          <w:lang w:val="en-US"/>
        </w:rPr>
        <w:t>8)</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问题是可以克服的</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虽然试炼和患难是生活的一部分，但</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神在这些事上都有他的目的</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罗五</w:t>
      </w:r>
      <w:r>
        <w:rPr>
          <w:rFonts w:hint="default" w:ascii="Times New Roman" w:hAnsi="Times New Roman" w:cs="Times New Roman"/>
          <w:i w:val="0"/>
          <w:caps w:val="0"/>
          <w:color w:val="000000"/>
          <w:spacing w:val="0"/>
          <w:sz w:val="21"/>
          <w:szCs w:val="21"/>
          <w:lang w:val="en-US"/>
        </w:rPr>
        <w:t>3—5</w:t>
      </w:r>
      <w:r>
        <w:rPr>
          <w:rFonts w:hint="eastAsia" w:ascii="宋体" w:hAnsi="宋体" w:eastAsia="宋体" w:cs="宋体"/>
          <w:i w:val="0"/>
          <w:caps w:val="0"/>
          <w:color w:val="000000"/>
          <w:spacing w:val="0"/>
          <w:sz w:val="21"/>
          <w:szCs w:val="21"/>
        </w:rPr>
        <w:t>，八</w:t>
      </w:r>
      <w:r>
        <w:rPr>
          <w:rFonts w:hint="default" w:ascii="Times New Roman" w:hAnsi="Times New Roman" w:cs="Times New Roman"/>
          <w:i w:val="0"/>
          <w:caps w:val="0"/>
          <w:color w:val="000000"/>
          <w:spacing w:val="0"/>
          <w:sz w:val="21"/>
          <w:szCs w:val="21"/>
          <w:lang w:val="en-US"/>
        </w:rPr>
        <w:t>28</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2—4)</w:t>
      </w:r>
      <w:r>
        <w:rPr>
          <w:rFonts w:hint="eastAsia" w:ascii="宋体" w:hAnsi="宋体" w:eastAsia="宋体" w:cs="宋体"/>
          <w:i w:val="0"/>
          <w:caps w:val="0"/>
          <w:color w:val="000000"/>
          <w:spacing w:val="0"/>
          <w:sz w:val="21"/>
          <w:szCs w:val="21"/>
        </w:rPr>
        <w:t>。无论是什么困难，神曾应许信基督的人在任何情况下都可以得胜</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罗八</w:t>
      </w:r>
      <w:r>
        <w:rPr>
          <w:rFonts w:hint="default" w:ascii="Times New Roman" w:hAnsi="Times New Roman" w:cs="Times New Roman"/>
          <w:i w:val="0"/>
          <w:caps w:val="0"/>
          <w:color w:val="000000"/>
          <w:spacing w:val="0"/>
          <w:sz w:val="21"/>
          <w:szCs w:val="21"/>
          <w:lang w:val="en-US"/>
        </w:rPr>
        <w:t>35—37</w:t>
      </w:r>
      <w:r>
        <w:rPr>
          <w:rFonts w:hint="eastAsia" w:ascii="宋体" w:hAnsi="宋体" w:eastAsia="宋体" w:cs="宋体"/>
          <w:i w:val="0"/>
          <w:caps w:val="0"/>
          <w:color w:val="000000"/>
          <w:spacing w:val="0"/>
          <w:sz w:val="21"/>
          <w:szCs w:val="21"/>
        </w:rPr>
        <w:t>；林前十</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；约壹五</w:t>
      </w:r>
      <w:r>
        <w:rPr>
          <w:rFonts w:hint="default" w:ascii="Times New Roman" w:hAnsi="Times New Roman" w:cs="Times New Roman"/>
          <w:i w:val="0"/>
          <w:caps w:val="0"/>
          <w:color w:val="000000"/>
          <w:spacing w:val="0"/>
          <w:sz w:val="21"/>
          <w:szCs w:val="21"/>
          <w:lang w:val="en-US"/>
        </w:rPr>
        <w:t>4—5)</w:t>
      </w:r>
      <w:r>
        <w:rPr>
          <w:rFonts w:hint="eastAsia" w:ascii="宋体" w:hAnsi="宋体" w:eastAsia="宋体" w:cs="宋体"/>
          <w:i w:val="0"/>
          <w:caps w:val="0"/>
          <w:color w:val="000000"/>
          <w:spacing w:val="0"/>
          <w:sz w:val="21"/>
          <w:szCs w:val="21"/>
        </w:rPr>
        <w:t>，只要他肯顺服</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神的话语</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25)</w:t>
      </w:r>
      <w:r>
        <w:rPr>
          <w:rFonts w:hint="eastAsia" w:ascii="宋体" w:hAnsi="宋体" w:eastAsia="宋体" w:cs="宋体"/>
          <w:i w:val="0"/>
          <w:caps w:val="0"/>
          <w:color w:val="000000"/>
          <w:spacing w:val="0"/>
          <w:sz w:val="21"/>
          <w:szCs w:val="21"/>
        </w:rPr>
        <w:t>。固然，要顺服</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神是不容易的</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罗七</w:t>
      </w:r>
      <w:r>
        <w:rPr>
          <w:rFonts w:hint="default" w:ascii="Times New Roman" w:hAnsi="Times New Roman" w:cs="Times New Roman"/>
          <w:i w:val="0"/>
          <w:caps w:val="0"/>
          <w:color w:val="000000"/>
          <w:spacing w:val="0"/>
          <w:sz w:val="21"/>
          <w:szCs w:val="21"/>
          <w:lang w:val="en-US"/>
        </w:rPr>
        <w:t>18—19)</w:t>
      </w:r>
      <w:r>
        <w:rPr>
          <w:rFonts w:hint="eastAsia" w:ascii="宋体" w:hAnsi="宋体" w:eastAsia="宋体" w:cs="宋体"/>
          <w:i w:val="0"/>
          <w:caps w:val="0"/>
          <w:color w:val="000000"/>
          <w:spacing w:val="0"/>
          <w:sz w:val="21"/>
          <w:szCs w:val="21"/>
        </w:rPr>
        <w:t>，但当一个信徒回应耶稣基督的大能和在他身上所成就的，就会顺服</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约十四</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；罗六；约壹五</w:t>
      </w:r>
      <w:r>
        <w:rPr>
          <w:rFonts w:hint="default" w:ascii="Times New Roman" w:hAnsi="Times New Roman" w:cs="Times New Roman"/>
          <w:i w:val="0"/>
          <w:caps w:val="0"/>
          <w:color w:val="000000"/>
          <w:spacing w:val="0"/>
          <w:sz w:val="21"/>
          <w:szCs w:val="21"/>
          <w:lang w:val="en-US"/>
        </w:rPr>
        <w:t>3</w:t>
      </w:r>
      <w:r>
        <w:rPr>
          <w:rFonts w:hint="eastAsia" w:ascii="宋体" w:hAnsi="宋体" w:eastAsia="宋体" w:cs="宋体"/>
          <w:i w:val="0"/>
          <w:caps w:val="0"/>
          <w:color w:val="000000"/>
          <w:spacing w:val="0"/>
          <w:sz w:val="21"/>
          <w:szCs w:val="21"/>
        </w:rPr>
        <w:t>；约贰</w:t>
      </w:r>
      <w:r>
        <w:rPr>
          <w:rFonts w:hint="default" w:ascii="Times New Roman" w:hAnsi="Times New Roman" w:cs="Times New Roman"/>
          <w:i w:val="0"/>
          <w:caps w:val="0"/>
          <w:color w:val="000000"/>
          <w:spacing w:val="0"/>
          <w:sz w:val="21"/>
          <w:szCs w:val="21"/>
          <w:lang w:val="en-US"/>
        </w:rPr>
        <w:t>6)</w:t>
      </w:r>
      <w:r>
        <w:rPr>
          <w:rFonts w:hint="eastAsia" w:ascii="宋体" w:hAnsi="宋体" w:eastAsia="宋体" w:cs="宋体"/>
          <w:i w:val="0"/>
          <w:caps w:val="0"/>
          <w:color w:val="000000"/>
          <w:spacing w:val="0"/>
          <w:sz w:val="21"/>
          <w:szCs w:val="21"/>
        </w:rPr>
        <w:t>。神的儿女应效法我们主耶稣基督的榜样经常顺服，甚至在受苦当中也要顺服</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来五</w:t>
      </w:r>
      <w:r>
        <w:rPr>
          <w:rFonts w:hint="default" w:ascii="Times New Roman" w:hAnsi="Times New Roman" w:cs="Times New Roman"/>
          <w:i w:val="0"/>
          <w:caps w:val="0"/>
          <w:color w:val="000000"/>
          <w:spacing w:val="0"/>
          <w:sz w:val="21"/>
          <w:szCs w:val="21"/>
          <w:lang w:val="en-US"/>
        </w:rPr>
        <w:t>8</w:t>
      </w:r>
      <w:r>
        <w:rPr>
          <w:rFonts w:hint="eastAsia" w:ascii="宋体" w:hAnsi="宋体" w:eastAsia="宋体" w:cs="宋体"/>
          <w:i w:val="0"/>
          <w:caps w:val="0"/>
          <w:color w:val="000000"/>
          <w:spacing w:val="0"/>
          <w:sz w:val="21"/>
          <w:szCs w:val="21"/>
        </w:rPr>
        <w:t>；彼前二</w:t>
      </w:r>
      <w:r>
        <w:rPr>
          <w:rFonts w:hint="default" w:ascii="Times New Roman" w:hAnsi="Times New Roman" w:cs="Times New Roman"/>
          <w:i w:val="0"/>
          <w:caps w:val="0"/>
          <w:color w:val="000000"/>
          <w:spacing w:val="0"/>
          <w:sz w:val="21"/>
          <w:szCs w:val="21"/>
          <w:lang w:val="en-US"/>
        </w:rPr>
        <w:t>20—21)</w:t>
      </w:r>
      <w:r>
        <w:rPr>
          <w:rFonts w:hint="eastAsia" w:ascii="宋体" w:hAnsi="宋体" w:eastAsia="宋体" w:cs="宋体"/>
          <w:i w:val="0"/>
          <w:caps w:val="0"/>
          <w:color w:val="000000"/>
          <w:spacing w:val="0"/>
          <w:sz w:val="21"/>
          <w:szCs w:val="21"/>
        </w:rPr>
        <w:t>，他必须超越目前的环境去仰望将要为现的荣耀</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罗八</w:t>
      </w:r>
      <w:r>
        <w:rPr>
          <w:rFonts w:hint="default" w:ascii="Times New Roman" w:hAnsi="Times New Roman" w:cs="Times New Roman"/>
          <w:i w:val="0"/>
          <w:caps w:val="0"/>
          <w:color w:val="000000"/>
          <w:spacing w:val="0"/>
          <w:sz w:val="21"/>
          <w:szCs w:val="21"/>
          <w:lang w:val="en-US"/>
        </w:rPr>
        <w:t>18</w:t>
      </w:r>
      <w:r>
        <w:rPr>
          <w:rFonts w:hint="eastAsia" w:ascii="宋体" w:hAnsi="宋体" w:eastAsia="宋体" w:cs="宋体"/>
          <w:i w:val="0"/>
          <w:caps w:val="0"/>
          <w:color w:val="000000"/>
          <w:spacing w:val="0"/>
          <w:sz w:val="21"/>
          <w:szCs w:val="21"/>
        </w:rPr>
        <w:t>；林后四</w:t>
      </w:r>
      <w:r>
        <w:rPr>
          <w:rFonts w:hint="default" w:ascii="Times New Roman" w:hAnsi="Times New Roman" w:cs="Times New Roman"/>
          <w:i w:val="0"/>
          <w:caps w:val="0"/>
          <w:color w:val="000000"/>
          <w:spacing w:val="0"/>
          <w:sz w:val="21"/>
          <w:szCs w:val="21"/>
          <w:lang w:val="en-US"/>
        </w:rPr>
        <w:t>16—18)</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今天，基督徒十分需要回到单单仰望</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神的话，去克服个人的问题和辅导他人。也要用</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神的话处理困难林后一</w:t>
      </w:r>
      <w:r>
        <w:rPr>
          <w:rFonts w:hint="default" w:ascii="Times New Roman" w:hAnsi="Times New Roman" w:cs="Times New Roman"/>
          <w:i w:val="0"/>
          <w:caps w:val="0"/>
          <w:color w:val="000000"/>
          <w:spacing w:val="0"/>
          <w:sz w:val="21"/>
          <w:szCs w:val="21"/>
          <w:lang w:val="en-US"/>
        </w:rPr>
        <w:t>3—5)</w:t>
      </w:r>
      <w:r>
        <w:rPr>
          <w:rFonts w:hint="eastAsia" w:ascii="宋体" w:hAnsi="宋体" w:eastAsia="宋体" w:cs="宋体"/>
          <w:i w:val="0"/>
          <w:caps w:val="0"/>
          <w:color w:val="000000"/>
          <w:spacing w:val="0"/>
          <w:sz w:val="21"/>
          <w:szCs w:val="21"/>
        </w:rPr>
        <w:t>。在圣经辅导基金会</w:t>
      </w:r>
      <w:r>
        <w:rPr>
          <w:rFonts w:hint="default" w:ascii="Times New Roman" w:hAnsi="Times New Roman" w:cs="Times New Roman"/>
          <w:i w:val="0"/>
          <w:caps w:val="0"/>
          <w:color w:val="000000"/>
          <w:spacing w:val="0"/>
          <w:sz w:val="21"/>
          <w:szCs w:val="21"/>
          <w:lang w:val="en-US"/>
        </w:rPr>
        <w:t>(BDF)</w:t>
      </w:r>
      <w:r>
        <w:rPr>
          <w:rFonts w:hint="eastAsia" w:ascii="宋体" w:hAnsi="宋体" w:eastAsia="宋体" w:cs="宋体"/>
          <w:i w:val="0"/>
          <w:caps w:val="0"/>
          <w:color w:val="000000"/>
          <w:spacing w:val="0"/>
          <w:sz w:val="21"/>
          <w:szCs w:val="21"/>
        </w:rPr>
        <w:t>的编写的课程中的圣经原则，就是单单根据</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神的话，而不是人的假设、意见、理论、和其他属世的哲学。</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圣经辅导提供</w:t>
      </w:r>
      <w:r>
        <w:rPr>
          <w:rFonts w:hint="default" w:ascii="Times New Roman" w:hAnsi="Times New Roman" w:cs="Times New Roman"/>
          <w:i w:val="0"/>
          <w:caps w:val="0"/>
          <w:color w:val="000000"/>
          <w:spacing w:val="0"/>
          <w:sz w:val="21"/>
          <w:szCs w:val="21"/>
          <w:lang w:val="en-US"/>
        </w:rPr>
        <w:t>  </w:t>
      </w:r>
      <w:r>
        <w:rPr>
          <w:rFonts w:hint="eastAsia" w:ascii="黑体" w:hAnsi="宋体" w:eastAsia="黑体" w:cs="黑体"/>
          <w:i w:val="0"/>
          <w:caps w:val="0"/>
          <w:color w:val="000000"/>
          <w:spacing w:val="0"/>
          <w:sz w:val="21"/>
          <w:szCs w:val="21"/>
        </w:rPr>
        <w:t>神的答案</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圣经能处理人生的一切问题，指出原因和提供权威的答案，就像提摩太后书三章</w:t>
      </w:r>
      <w:r>
        <w:rPr>
          <w:rFonts w:hint="default" w:ascii="Times New Roman" w:hAnsi="Times New Roman" w:cs="Times New Roman"/>
          <w:i w:val="0"/>
          <w:caps w:val="0"/>
          <w:color w:val="000000"/>
          <w:spacing w:val="0"/>
          <w:sz w:val="21"/>
          <w:szCs w:val="21"/>
          <w:lang w:val="en-US"/>
        </w:rPr>
        <w:t>16</w:t>
      </w:r>
      <w:r>
        <w:rPr>
          <w:rFonts w:hint="eastAsia" w:ascii="宋体" w:hAnsi="宋体" w:eastAsia="宋体" w:cs="宋体"/>
          <w:i w:val="0"/>
          <w:caps w:val="0"/>
          <w:color w:val="000000"/>
          <w:spacing w:val="0"/>
          <w:sz w:val="21"/>
          <w:szCs w:val="21"/>
        </w:rPr>
        <w:t>至</w:t>
      </w:r>
      <w:r>
        <w:rPr>
          <w:rFonts w:hint="default" w:ascii="Times New Roman" w:hAnsi="Times New Roman" w:cs="Times New Roman"/>
          <w:i w:val="0"/>
          <w:caps w:val="0"/>
          <w:color w:val="000000"/>
          <w:spacing w:val="0"/>
          <w:sz w:val="21"/>
          <w:szCs w:val="21"/>
          <w:lang w:val="en-US"/>
        </w:rPr>
        <w:t>17</w:t>
      </w:r>
      <w:r>
        <w:rPr>
          <w:rFonts w:hint="eastAsia" w:ascii="宋体" w:hAnsi="宋体" w:eastAsia="宋体" w:cs="宋体"/>
          <w:i w:val="0"/>
          <w:caps w:val="0"/>
          <w:color w:val="000000"/>
          <w:spacing w:val="0"/>
          <w:sz w:val="21"/>
          <w:szCs w:val="21"/>
        </w:rPr>
        <w:t>节所说：“圣经都是</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神所默示的，于教训、督责、使人归正、教导人学义，都是有益的，叫属</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神的人得以完全，预备行各样的善事。”提供答案去克服辖制人生命的罪、医治破碎的心灵、和解决人生的问题，都是教会的权利和义务。</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什么是圣经辅导员</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一个圣经辅导员是一个委身且成熟的信徒，他受过训练，能应用圣经原则去处理日常生活的问题。他坚信</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语是信仰与生活上唯一的权威标准。他并不以人的假设、意见、经验和对行为的观念为辅导知识的基础，他广泛地引用所有圣经原则去帮助受辅导者，根据圣经的方法去面对和克服问题。他把握着圣经的重要真理，不会偏重于特殊的神学观点，和圣经中没有明确说的做法。</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圣经辅导员的训练</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正如补充材料一第三页中所说，圣经辅导有四个要律：了解问题、盼望、改变、和实践。从训练的观点来说：</w:t>
      </w:r>
    </w:p>
    <w:p>
      <w:pPr>
        <w:pStyle w:val="2"/>
        <w:keepNext w:val="0"/>
        <w:keepLines w:val="0"/>
        <w:widowControl/>
        <w:suppressLineNumbers w:val="0"/>
        <w:spacing w:before="0" w:beforeAutospacing="0" w:after="0" w:afterAutospacing="0"/>
        <w:ind w:left="1260" w:right="28" w:hanging="72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第一</w:t>
      </w:r>
      <w:r>
        <w:rPr>
          <w:rFonts w:hint="eastAsia" w:ascii="宋体" w:hAnsi="宋体" w:eastAsia="宋体" w:cs="宋体"/>
          <w:i w:val="0"/>
          <w:caps w:val="0"/>
          <w:color w:val="000000"/>
          <w:spacing w:val="0"/>
          <w:sz w:val="21"/>
          <w:szCs w:val="21"/>
        </w:rPr>
        <w:t>：一个圣经辅导员要提出问题和仔细地聆听回应，藉此搜集足够的资料去了解问题，神的解答是实用的，能应用于每一个人的问题上，所以必须面对的是真实的问题，不单是处理情绪和环境而已</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箴十八</w:t>
      </w:r>
      <w:r>
        <w:rPr>
          <w:rFonts w:hint="default" w:ascii="Times New Roman" w:hAnsi="Times New Roman" w:cs="Times New Roman"/>
          <w:i w:val="0"/>
          <w:caps w:val="0"/>
          <w:color w:val="000000"/>
          <w:spacing w:val="0"/>
          <w:sz w:val="21"/>
          <w:szCs w:val="21"/>
          <w:lang w:val="en-US"/>
        </w:rPr>
        <w:t>2</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19)</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1260" w:right="28" w:hanging="72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第二</w:t>
      </w:r>
      <w:r>
        <w:rPr>
          <w:rFonts w:hint="eastAsia" w:ascii="宋体" w:hAnsi="宋体" w:eastAsia="宋体" w:cs="宋体"/>
          <w:i w:val="0"/>
          <w:caps w:val="0"/>
          <w:color w:val="000000"/>
          <w:spacing w:val="0"/>
          <w:sz w:val="21"/>
          <w:szCs w:val="21"/>
        </w:rPr>
        <w:t>：一个圣经辅导员可以很有信心地向受辅导者保证：无论在任何环境中，我们都有盼望。在圣经中，神曾应许不会让你受试探、压力和忧虑，过于你所能受。相反，只要你按照他的做法去克服问题，他会在每一种环境和情况中给予答案</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林前十</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15—16)</w:t>
      </w:r>
      <w:r>
        <w:rPr>
          <w:rFonts w:hint="eastAsia" w:ascii="宋体" w:hAnsi="宋体" w:eastAsia="宋体" w:cs="宋体"/>
          <w:i w:val="0"/>
          <w:caps w:val="0"/>
          <w:color w:val="000000"/>
          <w:spacing w:val="0"/>
          <w:sz w:val="21"/>
          <w:szCs w:val="21"/>
        </w:rPr>
        <w:t>。每当受辅导者需要加强对这种盼望的把握时，辅导员应引用圣经多方指出这种盼望。</w:t>
      </w:r>
    </w:p>
    <w:p>
      <w:pPr>
        <w:pStyle w:val="2"/>
        <w:keepNext w:val="0"/>
        <w:keepLines w:val="0"/>
        <w:widowControl/>
        <w:suppressLineNumbers w:val="0"/>
        <w:spacing w:before="0" w:beforeAutospacing="0" w:after="0" w:afterAutospacing="0"/>
        <w:ind w:left="1260" w:right="28" w:hanging="72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第三</w:t>
      </w:r>
      <w:r>
        <w:rPr>
          <w:rFonts w:hint="eastAsia" w:ascii="宋体" w:hAnsi="宋体" w:eastAsia="宋体" w:cs="宋体"/>
          <w:i w:val="0"/>
          <w:caps w:val="0"/>
          <w:color w:val="000000"/>
          <w:spacing w:val="0"/>
          <w:sz w:val="21"/>
          <w:szCs w:val="21"/>
        </w:rPr>
        <w:t>：圣经辅导员教导受辅导者如何去改变，就是学习“脱去”以自我为中心的思想、言行和有破坏性的忧虑。然后，受辅导者必须学习“穿上”合乎圣经的思想和言行</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罗六</w:t>
      </w:r>
      <w:r>
        <w:rPr>
          <w:rFonts w:hint="default" w:ascii="Times New Roman" w:hAnsi="Times New Roman" w:cs="Times New Roman"/>
          <w:i w:val="0"/>
          <w:caps w:val="0"/>
          <w:color w:val="000000"/>
          <w:spacing w:val="0"/>
          <w:sz w:val="21"/>
          <w:szCs w:val="21"/>
          <w:lang w:val="en-US"/>
        </w:rPr>
        <w:t>6—7</w:t>
      </w:r>
      <w:r>
        <w:rPr>
          <w:rFonts w:hint="eastAsia" w:ascii="宋体" w:hAnsi="宋体" w:eastAsia="宋体" w:cs="宋体"/>
          <w:i w:val="0"/>
          <w:caps w:val="0"/>
          <w:color w:val="000000"/>
          <w:spacing w:val="0"/>
          <w:sz w:val="21"/>
          <w:szCs w:val="21"/>
        </w:rPr>
        <w:t>，</w:t>
      </w:r>
      <w:r>
        <w:rPr>
          <w:rFonts w:hint="default" w:ascii="Times New Roman" w:hAnsi="Times New Roman" w:cs="Times New Roman"/>
          <w:i w:val="0"/>
          <w:caps w:val="0"/>
          <w:color w:val="000000"/>
          <w:spacing w:val="0"/>
          <w:sz w:val="21"/>
          <w:szCs w:val="21"/>
          <w:lang w:val="en-US"/>
        </w:rPr>
        <w:t>12—13</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22—32)</w:t>
      </w:r>
      <w:r>
        <w:rPr>
          <w:rFonts w:hint="eastAsia" w:ascii="宋体" w:hAnsi="宋体" w:eastAsia="宋体" w:cs="宋体"/>
          <w:i w:val="0"/>
          <w:caps w:val="0"/>
          <w:color w:val="000000"/>
          <w:spacing w:val="0"/>
          <w:sz w:val="21"/>
          <w:szCs w:val="21"/>
        </w:rPr>
        <w:t>；腓四</w:t>
      </w:r>
      <w:r>
        <w:rPr>
          <w:rFonts w:hint="default" w:ascii="Times New Roman" w:hAnsi="Times New Roman" w:cs="Times New Roman"/>
          <w:i w:val="0"/>
          <w:caps w:val="0"/>
          <w:color w:val="000000"/>
          <w:spacing w:val="0"/>
          <w:sz w:val="21"/>
          <w:szCs w:val="21"/>
          <w:lang w:val="en-US"/>
        </w:rPr>
        <w:t>6—9</w:t>
      </w:r>
      <w:r>
        <w:rPr>
          <w:rFonts w:hint="eastAsia" w:ascii="宋体" w:hAnsi="宋体" w:eastAsia="宋体" w:cs="宋体"/>
          <w:i w:val="0"/>
          <w:caps w:val="0"/>
          <w:color w:val="000000"/>
          <w:spacing w:val="0"/>
          <w:sz w:val="21"/>
          <w:szCs w:val="21"/>
        </w:rPr>
        <w:t>；西三</w:t>
      </w:r>
      <w:r>
        <w:rPr>
          <w:rFonts w:hint="default" w:ascii="Times New Roman" w:hAnsi="Times New Roman" w:cs="Times New Roman"/>
          <w:i w:val="0"/>
          <w:caps w:val="0"/>
          <w:color w:val="000000"/>
          <w:spacing w:val="0"/>
          <w:sz w:val="21"/>
          <w:szCs w:val="21"/>
          <w:lang w:val="en-US"/>
        </w:rPr>
        <w:t>5—17)</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1260" w:right="28" w:hanging="72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第四</w:t>
      </w:r>
      <w:r>
        <w:rPr>
          <w:rFonts w:hint="eastAsia" w:ascii="宋体" w:hAnsi="宋体" w:eastAsia="宋体" w:cs="宋体"/>
          <w:i w:val="0"/>
          <w:caps w:val="0"/>
          <w:color w:val="000000"/>
          <w:spacing w:val="0"/>
          <w:sz w:val="21"/>
          <w:szCs w:val="21"/>
        </w:rPr>
        <w:t>：圣经辅导员必须指出</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神的话语是应当每天实行的。如果人只听道而不照着</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神话语的原则和教导去改变，这人是在欺哄自己，他的问题将更恶化。另一方面，如果一个人是行道者，不论他的情况如何，神都应许赐给他平安、喜乐和其它的祝福</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约十五</w:t>
      </w:r>
      <w:r>
        <w:rPr>
          <w:rFonts w:hint="default" w:ascii="Times New Roman" w:hAnsi="Times New Roman" w:cs="Times New Roman"/>
          <w:i w:val="0"/>
          <w:caps w:val="0"/>
          <w:color w:val="000000"/>
          <w:spacing w:val="0"/>
          <w:sz w:val="21"/>
          <w:szCs w:val="21"/>
          <w:lang w:val="en-US"/>
        </w:rPr>
        <w:t>10—11</w:t>
      </w:r>
      <w:r>
        <w:rPr>
          <w:rFonts w:hint="eastAsia" w:ascii="宋体" w:hAnsi="宋体" w:eastAsia="宋体" w:cs="宋体"/>
          <w:i w:val="0"/>
          <w:caps w:val="0"/>
          <w:color w:val="000000"/>
          <w:spacing w:val="0"/>
          <w:sz w:val="21"/>
          <w:szCs w:val="21"/>
        </w:rPr>
        <w:t>，十六</w:t>
      </w:r>
      <w:r>
        <w:rPr>
          <w:rFonts w:hint="default" w:ascii="Times New Roman" w:hAnsi="Times New Roman" w:cs="Times New Roman"/>
          <w:i w:val="0"/>
          <w:caps w:val="0"/>
          <w:color w:val="000000"/>
          <w:spacing w:val="0"/>
          <w:sz w:val="21"/>
          <w:szCs w:val="21"/>
          <w:lang w:val="en-US"/>
        </w:rPr>
        <w:t>33</w:t>
      </w:r>
      <w:r>
        <w:rPr>
          <w:rFonts w:hint="eastAsia" w:ascii="宋体" w:hAnsi="宋体" w:eastAsia="宋体" w:cs="宋体"/>
          <w:i w:val="0"/>
          <w:caps w:val="0"/>
          <w:color w:val="000000"/>
          <w:spacing w:val="0"/>
          <w:sz w:val="21"/>
          <w:szCs w:val="21"/>
        </w:rPr>
        <w:t>，十七</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22—25</w:t>
      </w:r>
      <w:r>
        <w:rPr>
          <w:rFonts w:hint="eastAsia" w:ascii="宋体" w:hAnsi="宋体" w:eastAsia="宋体" w:cs="宋体"/>
          <w:i w:val="0"/>
          <w:caps w:val="0"/>
          <w:color w:val="000000"/>
          <w:spacing w:val="0"/>
          <w:sz w:val="21"/>
          <w:szCs w:val="21"/>
        </w:rPr>
        <w:t>；彼前三</w:t>
      </w:r>
      <w:r>
        <w:rPr>
          <w:rFonts w:hint="default" w:ascii="Times New Roman" w:hAnsi="Times New Roman" w:cs="Times New Roman"/>
          <w:i w:val="0"/>
          <w:caps w:val="0"/>
          <w:color w:val="000000"/>
          <w:spacing w:val="0"/>
          <w:sz w:val="21"/>
          <w:szCs w:val="21"/>
          <w:lang w:val="en-US"/>
        </w:rPr>
        <w:t>8—12)</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谁是辅导员？</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圣经告诉我们牧师和教师“要成全圣徒，各尽其职”</w:t>
      </w:r>
      <w:r>
        <w:rPr>
          <w:rFonts w:hint="default" w:ascii="Times New Roman" w:hAnsi="Times New Roman" w:cs="Times New Roman"/>
          <w:i w:val="0"/>
          <w:caps w:val="0"/>
          <w:color w:val="000000"/>
          <w:spacing w:val="0"/>
          <w:sz w:val="21"/>
          <w:szCs w:val="21"/>
          <w:lang w:val="en-US"/>
        </w:rPr>
        <w:t> (</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11—12)</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此外，神命令所有的信徒</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包括教牧人员和一般信徒</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要彼此教导、督责和挽回</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太十八</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，二十八</w:t>
      </w:r>
      <w:r>
        <w:rPr>
          <w:rFonts w:hint="default" w:ascii="Times New Roman" w:hAnsi="Times New Roman" w:cs="Times New Roman"/>
          <w:i w:val="0"/>
          <w:caps w:val="0"/>
          <w:color w:val="000000"/>
          <w:spacing w:val="0"/>
          <w:sz w:val="21"/>
          <w:szCs w:val="21"/>
          <w:lang w:val="en-US"/>
        </w:rPr>
        <w:t>19—20</w:t>
      </w:r>
      <w:r>
        <w:rPr>
          <w:rFonts w:hint="eastAsia" w:ascii="宋体" w:hAnsi="宋体" w:eastAsia="宋体" w:cs="宋体"/>
          <w:i w:val="0"/>
          <w:caps w:val="0"/>
          <w:color w:val="000000"/>
          <w:spacing w:val="0"/>
          <w:sz w:val="21"/>
          <w:szCs w:val="21"/>
        </w:rPr>
        <w:t>；罗十五</w:t>
      </w:r>
      <w:r>
        <w:rPr>
          <w:rFonts w:hint="default" w:ascii="Times New Roman" w:hAnsi="Times New Roman" w:cs="Times New Roman"/>
          <w:i w:val="0"/>
          <w:caps w:val="0"/>
          <w:color w:val="000000"/>
          <w:spacing w:val="0"/>
          <w:sz w:val="21"/>
          <w:szCs w:val="21"/>
          <w:lang w:val="en-US"/>
        </w:rPr>
        <w:t>14</w:t>
      </w:r>
      <w:r>
        <w:rPr>
          <w:rFonts w:hint="eastAsia" w:ascii="宋体" w:hAnsi="宋体" w:eastAsia="宋体" w:cs="宋体"/>
          <w:i w:val="0"/>
          <w:caps w:val="0"/>
          <w:color w:val="000000"/>
          <w:spacing w:val="0"/>
          <w:sz w:val="21"/>
          <w:szCs w:val="21"/>
        </w:rPr>
        <w:t>；加六</w:t>
      </w:r>
      <w:r>
        <w:rPr>
          <w:rFonts w:hint="default" w:ascii="Times New Roman" w:hAnsi="Times New Roman" w:cs="Times New Roman"/>
          <w:i w:val="0"/>
          <w:caps w:val="0"/>
          <w:color w:val="000000"/>
          <w:spacing w:val="0"/>
          <w:sz w:val="21"/>
          <w:szCs w:val="21"/>
          <w:lang w:val="en-US"/>
        </w:rPr>
        <w:t>1)</w:t>
      </w:r>
      <w:r>
        <w:rPr>
          <w:rFonts w:hint="eastAsia" w:ascii="宋体" w:hAnsi="宋体" w:eastAsia="宋体" w:cs="宋体"/>
          <w:i w:val="0"/>
          <w:caps w:val="0"/>
          <w:color w:val="000000"/>
          <w:spacing w:val="0"/>
          <w:sz w:val="21"/>
          <w:szCs w:val="21"/>
        </w:rPr>
        <w:t>。辅导、规劝和教导是第一世纪新约教会的主要事奉。同样地，今天在教会大家庭中过圣经辅导训练的信徒，也可以辅助牧师、教师去满足教会和社区的需要。</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怎样成为一个圣经辅导员</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为了要满足圣经辅导的需要，圣经辅导基金会发展了一套完全以圣经为信仰和行为唯一权威根据的训练课程。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其总体目标是使教会中的肢体能装备自己，使信徒在现今的世代中，行事为人与蒙召的恩相称</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1)</w:t>
      </w:r>
      <w:r>
        <w:rPr>
          <w:rFonts w:hint="eastAsia" w:ascii="宋体" w:hAnsi="宋体" w:eastAsia="宋体" w:cs="宋体"/>
          <w:i w:val="0"/>
          <w:caps w:val="0"/>
          <w:color w:val="000000"/>
          <w:spacing w:val="0"/>
          <w:sz w:val="21"/>
          <w:szCs w:val="21"/>
        </w:rPr>
        <w:t>。受训练成为圣经辅导员有两个基本的目的：</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1．</w:t>
      </w:r>
      <w:r>
        <w:rPr>
          <w:rFonts w:hint="default" w:ascii="Times New Roman" w:hAnsi="Times New Roman"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能够根据圣经来面对和克服自己的问题</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太七</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；林前十</w:t>
      </w:r>
      <w:r>
        <w:rPr>
          <w:rFonts w:hint="default" w:ascii="Times New Roman" w:hAnsi="Times New Roman" w:cs="Times New Roman"/>
          <w:i w:val="0"/>
          <w:caps w:val="0"/>
          <w:color w:val="000000"/>
          <w:spacing w:val="0"/>
          <w:sz w:val="21"/>
          <w:szCs w:val="21"/>
          <w:lang w:val="en-US"/>
        </w:rPr>
        <w:t>13</w:t>
      </w:r>
      <w:r>
        <w:rPr>
          <w:rFonts w:hint="eastAsia" w:ascii="宋体" w:hAnsi="宋体" w:eastAsia="宋体" w:cs="宋体"/>
          <w:i w:val="0"/>
          <w:caps w:val="0"/>
          <w:color w:val="000000"/>
          <w:spacing w:val="0"/>
          <w:sz w:val="21"/>
          <w:szCs w:val="21"/>
        </w:rPr>
        <w:t>，十一</w:t>
      </w:r>
      <w:r>
        <w:rPr>
          <w:rFonts w:hint="default" w:ascii="Times New Roman" w:hAnsi="Times New Roman" w:cs="Times New Roman"/>
          <w:i w:val="0"/>
          <w:caps w:val="0"/>
          <w:color w:val="000000"/>
          <w:spacing w:val="0"/>
          <w:sz w:val="21"/>
          <w:szCs w:val="21"/>
          <w:lang w:val="en-US"/>
        </w:rPr>
        <w:t>31</w:t>
      </w:r>
      <w:r>
        <w:rPr>
          <w:rFonts w:hint="eastAsia" w:ascii="宋体" w:hAnsi="宋体" w:eastAsia="宋体" w:cs="宋体"/>
          <w:i w:val="0"/>
          <w:caps w:val="0"/>
          <w:color w:val="000000"/>
          <w:spacing w:val="0"/>
          <w:sz w:val="21"/>
          <w:szCs w:val="21"/>
        </w:rPr>
        <w:t>；加六</w:t>
      </w:r>
      <w:r>
        <w:rPr>
          <w:rFonts w:hint="default" w:ascii="Times New Roman" w:hAnsi="Times New Roman" w:cs="Times New Roman"/>
          <w:i w:val="0"/>
          <w:caps w:val="0"/>
          <w:color w:val="000000"/>
          <w:spacing w:val="0"/>
          <w:sz w:val="21"/>
          <w:szCs w:val="21"/>
          <w:lang w:val="en-US"/>
        </w:rPr>
        <w:t>4—5</w:t>
      </w:r>
      <w:r>
        <w:rPr>
          <w:rFonts w:hint="eastAsia" w:ascii="宋体" w:hAnsi="宋体" w:eastAsia="宋体" w:cs="宋体"/>
          <w:i w:val="0"/>
          <w:caps w:val="0"/>
          <w:color w:val="000000"/>
          <w:spacing w:val="0"/>
          <w:sz w:val="21"/>
          <w:szCs w:val="21"/>
        </w:rPr>
        <w:t>；弗四</w:t>
      </w:r>
      <w:r>
        <w:rPr>
          <w:rFonts w:hint="default" w:ascii="Times New Roman" w:hAnsi="Times New Roman" w:cs="Times New Roman"/>
          <w:i w:val="0"/>
          <w:caps w:val="0"/>
          <w:color w:val="000000"/>
          <w:spacing w:val="0"/>
          <w:sz w:val="21"/>
          <w:szCs w:val="21"/>
          <w:lang w:val="en-US"/>
        </w:rPr>
        <w:t>22—24</w:t>
      </w:r>
      <w:r>
        <w:rPr>
          <w:rFonts w:hint="eastAsia" w:ascii="宋体" w:hAnsi="宋体" w:eastAsia="宋体" w:cs="宋体"/>
          <w:i w:val="0"/>
          <w:caps w:val="0"/>
          <w:color w:val="000000"/>
          <w:spacing w:val="0"/>
          <w:sz w:val="21"/>
          <w:szCs w:val="21"/>
        </w:rPr>
        <w:t>；来四</w:t>
      </w:r>
      <w:r>
        <w:rPr>
          <w:rFonts w:hint="default" w:ascii="Times New Roman" w:hAnsi="Times New Roman" w:cs="Times New Roman"/>
          <w:i w:val="0"/>
          <w:caps w:val="0"/>
          <w:color w:val="000000"/>
          <w:spacing w:val="0"/>
          <w:sz w:val="21"/>
          <w:szCs w:val="21"/>
          <w:lang w:val="en-US"/>
        </w:rPr>
        <w:t>12</w:t>
      </w:r>
      <w:r>
        <w:rPr>
          <w:rFonts w:hint="eastAsia" w:ascii="宋体" w:hAnsi="宋体" w:eastAsia="宋体" w:cs="宋体"/>
          <w:i w:val="0"/>
          <w:caps w:val="0"/>
          <w:color w:val="000000"/>
          <w:spacing w:val="0"/>
          <w:sz w:val="21"/>
          <w:szCs w:val="21"/>
        </w:rPr>
        <w:t>；彼后一</w:t>
      </w:r>
      <w:r>
        <w:rPr>
          <w:rFonts w:hint="default" w:ascii="Times New Roman" w:hAnsi="Times New Roman" w:cs="Times New Roman"/>
          <w:i w:val="0"/>
          <w:caps w:val="0"/>
          <w:color w:val="000000"/>
          <w:spacing w:val="0"/>
          <w:sz w:val="21"/>
          <w:szCs w:val="21"/>
          <w:lang w:val="en-US"/>
        </w:rPr>
        <w:t>3—10)</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lang w:val="en-US"/>
        </w:rPr>
        <w:t>2．</w:t>
      </w:r>
      <w:r>
        <w:rPr>
          <w:rFonts w:hint="default" w:ascii="Times New Roman" w:hAnsi="Times New Roman"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能用正确的圣经原则去辅导他人</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罗十五</w:t>
      </w:r>
      <w:r>
        <w:rPr>
          <w:rFonts w:hint="default" w:ascii="Times New Roman" w:hAnsi="Times New Roman" w:cs="Times New Roman"/>
          <w:i w:val="0"/>
          <w:caps w:val="0"/>
          <w:color w:val="000000"/>
          <w:spacing w:val="0"/>
          <w:sz w:val="21"/>
          <w:szCs w:val="21"/>
          <w:lang w:val="en-US"/>
        </w:rPr>
        <w:t>14</w:t>
      </w:r>
      <w:r>
        <w:rPr>
          <w:rFonts w:hint="eastAsia" w:ascii="宋体" w:hAnsi="宋体" w:eastAsia="宋体" w:cs="宋体"/>
          <w:i w:val="0"/>
          <w:caps w:val="0"/>
          <w:color w:val="000000"/>
          <w:spacing w:val="0"/>
          <w:sz w:val="21"/>
          <w:szCs w:val="21"/>
        </w:rPr>
        <w:t>；林后一</w:t>
      </w:r>
      <w:r>
        <w:rPr>
          <w:rFonts w:hint="default" w:ascii="Times New Roman" w:hAnsi="Times New Roman" w:cs="Times New Roman"/>
          <w:i w:val="0"/>
          <w:caps w:val="0"/>
          <w:color w:val="000000"/>
          <w:spacing w:val="0"/>
          <w:sz w:val="21"/>
          <w:szCs w:val="21"/>
          <w:lang w:val="en-US"/>
        </w:rPr>
        <w:t>3—4</w:t>
      </w:r>
      <w:r>
        <w:rPr>
          <w:rFonts w:hint="eastAsia" w:ascii="宋体" w:hAnsi="宋体" w:eastAsia="宋体" w:cs="宋体"/>
          <w:i w:val="0"/>
          <w:caps w:val="0"/>
          <w:color w:val="000000"/>
          <w:spacing w:val="0"/>
          <w:sz w:val="21"/>
          <w:szCs w:val="21"/>
        </w:rPr>
        <w:t>；加六</w:t>
      </w:r>
      <w:r>
        <w:rPr>
          <w:rFonts w:hint="default" w:ascii="Times New Roman" w:hAnsi="Times New Roman" w:cs="Times New Roman"/>
          <w:i w:val="0"/>
          <w:caps w:val="0"/>
          <w:color w:val="000000"/>
          <w:spacing w:val="0"/>
          <w:sz w:val="21"/>
          <w:szCs w:val="21"/>
          <w:lang w:val="en-US"/>
        </w:rPr>
        <w:t>1—2</w:t>
      </w:r>
      <w:r>
        <w:rPr>
          <w:rFonts w:hint="eastAsia" w:ascii="宋体" w:hAnsi="宋体" w:eastAsia="宋体" w:cs="宋体"/>
          <w:i w:val="0"/>
          <w:caps w:val="0"/>
          <w:color w:val="000000"/>
          <w:spacing w:val="0"/>
          <w:sz w:val="21"/>
          <w:szCs w:val="21"/>
        </w:rPr>
        <w:t>；提后三</w:t>
      </w:r>
      <w:r>
        <w:rPr>
          <w:rFonts w:hint="default" w:ascii="Times New Roman" w:hAnsi="Times New Roman" w:cs="Times New Roman"/>
          <w:i w:val="0"/>
          <w:caps w:val="0"/>
          <w:color w:val="000000"/>
          <w:spacing w:val="0"/>
          <w:sz w:val="21"/>
          <w:szCs w:val="21"/>
          <w:lang w:val="en-US"/>
        </w:rPr>
        <w:t>16—17)</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圣经辅导基金会是什么？</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在一九七三年开始训练信徒，一九七七年在维珍尼亚州正式成为一个非牟利机构。它的宗旨是推动、鼓励和提供圣经辅导训练，以事奉和教导为目标。它不是一个商业或牟利的组织，目的是去协助和服事那些有问题需要帮助的人。圣经辅导基金会的辅导员都是不受薪的，也没有收取任何费用，他们免费提供辅导服务，作为对教会的事奉。圣经辅导基金会寻求如何支持和增强当地教会的事奉，所以每一个圣经辅导员在差派他的教会或组织的管理之下。圣经辅导基金会是美国全国福音派聊会的成员</w:t>
      </w:r>
      <w:r>
        <w:rPr>
          <w:rFonts w:hint="default" w:ascii="Times New Roman" w:hAnsi="Times New Roman" w:cs="Times New Roman"/>
          <w:i w:val="0"/>
          <w:caps w:val="0"/>
          <w:color w:val="000000"/>
          <w:spacing w:val="0"/>
          <w:sz w:val="21"/>
          <w:szCs w:val="21"/>
          <w:lang w:val="en-US"/>
        </w:rPr>
        <w:t>(National Association Of Evangelicals)</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在加利福尼亚州的同工们，其工作是回应各方面的问题，和处理圣经辅导基金会在美国内外因扩展事工的行政事务。不但如此，圣经辅导基金会也管理和聊络每年举办的圣经辅导训练密集课程。这些训练课程在美国适合的地点最少一年举行四次，每次五天。此外，在世界各地圣经辅导基金会也协助举行国际性为期三星期的密集训练课程。</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使用的资源是什么？</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圣经辅导基金会发展了两个基本的训练课程，你现在正在学习第一个课程。这两个课程之后还有三级的训练，包括了上课和实习。每一个阶段的设计，都是为了要装备信徒成为有效的圣经辅导员。</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头两个课程</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圣经辅导基金会的</w:t>
      </w:r>
      <w:r>
        <w:rPr>
          <w:rFonts w:hint="eastAsia" w:ascii="黑体" w:hAnsi="宋体" w:eastAsia="黑体" w:cs="黑体"/>
          <w:i w:val="0"/>
          <w:caps w:val="0"/>
          <w:color w:val="000000"/>
          <w:spacing w:val="0"/>
          <w:sz w:val="21"/>
          <w:szCs w:val="21"/>
        </w:rPr>
        <w:t>圣经辅导训练Ⅰ：面对自我</w:t>
      </w:r>
      <w:r>
        <w:rPr>
          <w:rFonts w:hint="eastAsia" w:ascii="宋体" w:hAnsi="宋体" w:eastAsia="宋体" w:cs="宋体"/>
          <w:i w:val="0"/>
          <w:caps w:val="0"/>
          <w:color w:val="000000"/>
          <w:spacing w:val="0"/>
          <w:sz w:val="21"/>
          <w:szCs w:val="21"/>
        </w:rPr>
        <w:t>，和</w:t>
      </w:r>
      <w:r>
        <w:rPr>
          <w:rFonts w:hint="eastAsia" w:ascii="黑体" w:hAnsi="宋体" w:eastAsia="黑体" w:cs="黑体"/>
          <w:i w:val="0"/>
          <w:caps w:val="0"/>
          <w:color w:val="000000"/>
          <w:spacing w:val="0"/>
          <w:sz w:val="21"/>
          <w:szCs w:val="21"/>
        </w:rPr>
        <w:t>圣经辅导训练Ⅱ：圣经辅导基本课程</w:t>
      </w:r>
      <w:r>
        <w:rPr>
          <w:rFonts w:hint="eastAsia" w:ascii="黑体" w:hAnsi="宋体" w:eastAsia="黑体" w:cs="黑体"/>
          <w:i w:val="0"/>
          <w:caps w:val="0"/>
          <w:color w:val="000000"/>
          <w:spacing w:val="0"/>
          <w:sz w:val="21"/>
          <w:szCs w:val="21"/>
          <w:lang w:val="en-US"/>
        </w:rPr>
        <w:t>)</w:t>
      </w:r>
      <w:r>
        <w:rPr>
          <w:rFonts w:hint="eastAsia" w:ascii="宋体" w:hAnsi="宋体" w:eastAsia="宋体" w:cs="宋体"/>
          <w:i w:val="0"/>
          <w:caps w:val="0"/>
          <w:color w:val="000000"/>
          <w:spacing w:val="0"/>
          <w:sz w:val="21"/>
          <w:szCs w:val="21"/>
        </w:rPr>
        <w:t>的设计是：每一课程每星期上课两小时。学生每星期要计划花上至少五小时做每一课的功课。这些课程会指出，圣经真理能针对个人，并很实际地应用于克服你个人的问题上，而且可以装备你去帮助其他人，用讨主喜悦的方法克服他们的问题。</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三个进深的课程是在实习中接受实际的辅导训练。当本地辅导工作扩展时，辅导员要接受渐进式的训练去承担更大的责任。</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从何开始？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圣经辅导训练Ⅰ：面对自我</w:t>
      </w:r>
      <w:r>
        <w:rPr>
          <w:rFonts w:hint="eastAsia" w:ascii="宋体" w:hAnsi="宋体" w:eastAsia="宋体" w:cs="宋体"/>
          <w:i w:val="0"/>
          <w:caps w:val="0"/>
          <w:color w:val="000000"/>
          <w:spacing w:val="0"/>
          <w:sz w:val="21"/>
          <w:szCs w:val="21"/>
        </w:rPr>
        <w:t>，训练个人过合乎圣经的生活，和基本的辅导常识。这个课程可以个人或集体上课，唯一需要的是一本圣经、</w:t>
      </w:r>
      <w:r>
        <w:rPr>
          <w:rFonts w:hint="eastAsia" w:ascii="黑体" w:hAnsi="宋体" w:eastAsia="黑体" w:cs="黑体"/>
          <w:i/>
          <w:caps w:val="0"/>
          <w:color w:val="000000"/>
          <w:spacing w:val="0"/>
          <w:sz w:val="21"/>
          <w:szCs w:val="21"/>
        </w:rPr>
        <w:t>面对自我</w:t>
      </w:r>
      <w:r>
        <w:rPr>
          <w:rFonts w:hint="eastAsia" w:ascii="宋体" w:hAnsi="宋体" w:eastAsia="宋体" w:cs="宋体"/>
          <w:i w:val="0"/>
          <w:caps w:val="0"/>
          <w:color w:val="000000"/>
          <w:spacing w:val="0"/>
          <w:sz w:val="21"/>
          <w:szCs w:val="21"/>
        </w:rPr>
        <w:t>课程手册、一本经文汇编和一个愿意学习把</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的话语应用在日常生活上的心。你应当带着很高的期望去开始这个课程，期望根据圣经改变，以达到灵命的成熟。这个课程手册可帮助你认识用圣经克服问题的实际准则，而不是理论化或神学性的作品。当你使用这些资料把圣经原则应用于日常生活时，你会得到祝福和赏赐</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雅一</w:t>
      </w:r>
      <w:r>
        <w:rPr>
          <w:rFonts w:hint="default" w:ascii="Times New Roman" w:hAnsi="Times New Roman" w:cs="Times New Roman"/>
          <w:i w:val="0"/>
          <w:caps w:val="0"/>
          <w:color w:val="000000"/>
          <w:spacing w:val="0"/>
          <w:sz w:val="21"/>
          <w:szCs w:val="21"/>
          <w:lang w:val="en-US"/>
        </w:rPr>
        <w:t>25)</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圣经辅导训练Ⅱ：圣经辅导基本课程</w:t>
      </w:r>
      <w:r>
        <w:rPr>
          <w:rFonts w:hint="eastAsia" w:ascii="宋体" w:hAnsi="宋体" w:eastAsia="宋体" w:cs="宋体"/>
          <w:i w:val="0"/>
          <w:caps w:val="0"/>
          <w:color w:val="000000"/>
          <w:spacing w:val="0"/>
          <w:sz w:val="21"/>
          <w:szCs w:val="21"/>
        </w:rPr>
        <w:t>，是一个限于参加人数少的课程</w:t>
      </w:r>
      <w:r>
        <w:rPr>
          <w:rFonts w:hint="eastAsia" w:ascii="宋体" w:hAnsi="宋体" w:eastAsia="宋体" w:cs="宋体"/>
          <w:i w:val="0"/>
          <w:caps w:val="0"/>
          <w:color w:val="000000"/>
          <w:spacing w:val="0"/>
          <w:sz w:val="21"/>
          <w:szCs w:val="21"/>
          <w:lang w:val="en-US"/>
        </w:rPr>
        <w:t>(每班人数不超过十五人)。</w:t>
      </w:r>
      <w:r>
        <w:rPr>
          <w:rFonts w:hint="eastAsia" w:ascii="黑体" w:hAnsi="宋体" w:eastAsia="黑体" w:cs="黑体"/>
          <w:i w:val="0"/>
          <w:caps w:val="0"/>
          <w:color w:val="000000"/>
          <w:spacing w:val="0"/>
          <w:sz w:val="21"/>
          <w:szCs w:val="21"/>
        </w:rPr>
        <w:t>圣经辅导训练Ⅲ：进深辅导初探</w:t>
      </w:r>
      <w:r>
        <w:rPr>
          <w:rFonts w:hint="eastAsia" w:ascii="宋体" w:hAnsi="宋体" w:eastAsia="宋体" w:cs="宋体"/>
          <w:i w:val="0"/>
          <w:caps w:val="0"/>
          <w:color w:val="000000"/>
          <w:spacing w:val="0"/>
          <w:sz w:val="21"/>
          <w:szCs w:val="21"/>
        </w:rPr>
        <w:t>可以不限人数，当教会和社区的辅导工作增长，就可以加上圣经辅导训练Ⅳ：训练他人辅导，和</w:t>
      </w:r>
      <w:r>
        <w:rPr>
          <w:rFonts w:hint="eastAsia" w:ascii="黑体" w:hAnsi="宋体" w:eastAsia="黑体" w:cs="黑体"/>
          <w:i w:val="0"/>
          <w:caps w:val="0"/>
          <w:color w:val="000000"/>
          <w:spacing w:val="0"/>
          <w:sz w:val="21"/>
          <w:szCs w:val="21"/>
        </w:rPr>
        <w:t>圣经辅导训练Ⅴ：扩展及监督辅导事工</w:t>
      </w:r>
      <w:r>
        <w:rPr>
          <w:rFonts w:hint="eastAsia" w:ascii="宋体" w:hAnsi="宋体" w:eastAsia="宋体" w:cs="宋体"/>
          <w:i w:val="0"/>
          <w:caps w:val="0"/>
          <w:color w:val="000000"/>
          <w:spacing w:val="0"/>
          <w:sz w:val="21"/>
          <w:szCs w:val="21"/>
        </w:rPr>
        <w:t>。此外，圣经辅导基金会还为圣经辅导员设立一个自修圣经课程，这个课程可以是</w:t>
      </w:r>
      <w:r>
        <w:rPr>
          <w:rFonts w:hint="eastAsia" w:ascii="黑体" w:hAnsi="宋体" w:eastAsia="黑体" w:cs="黑体"/>
          <w:i w:val="0"/>
          <w:caps w:val="0"/>
          <w:color w:val="000000"/>
          <w:spacing w:val="0"/>
          <w:sz w:val="21"/>
          <w:szCs w:val="21"/>
        </w:rPr>
        <w:t>圣经辅导训练Ⅱ</w:t>
      </w:r>
      <w:r>
        <w:rPr>
          <w:rFonts w:hint="eastAsia" w:ascii="宋体" w:hAnsi="宋体" w:eastAsia="宋体" w:cs="宋体"/>
          <w:i w:val="0"/>
          <w:caps w:val="0"/>
          <w:color w:val="000000"/>
          <w:spacing w:val="0"/>
          <w:sz w:val="21"/>
          <w:szCs w:val="21"/>
        </w:rPr>
        <w:t>的一部分，也可在参加辅导课程时完成。下面一段“持续的地方性训练”会对各级的课程作简略的介绍。</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教牧人员和其他教会领袖，会从每年的密集课程中得到很大的帮助，并能学习开始和维持在其教会和社区的辅导工作。</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以下的叙述和图表，会提供所有训练的概括描述，如果需要更多了解，请来函询问</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地址在补充材料二，第八页</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持续的地方性训练</w:t>
      </w:r>
    </w:p>
    <w:p>
      <w:pPr>
        <w:pStyle w:val="2"/>
        <w:keepNext w:val="0"/>
        <w:keepLines w:val="0"/>
        <w:widowControl/>
        <w:suppressLineNumbers w:val="0"/>
        <w:spacing w:before="0" w:beforeAutospacing="0" w:after="0" w:afterAutospacing="0"/>
        <w:ind w:left="54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基本</w:t>
      </w:r>
      <w:r>
        <w:rPr>
          <w:rFonts w:hint="eastAsia" w:ascii="宋体" w:hAnsi="宋体" w:eastAsia="宋体" w:cs="宋体"/>
          <w:i w:val="0"/>
          <w:caps w:val="0"/>
          <w:color w:val="000000"/>
          <w:spacing w:val="0"/>
          <w:sz w:val="21"/>
          <w:szCs w:val="21"/>
        </w:rPr>
        <w:t>布</w:t>
      </w:r>
      <w:r>
        <w:rPr>
          <w:rFonts w:hint="eastAsia" w:ascii="黑体" w:hAnsi="宋体" w:eastAsia="黑体" w:cs="黑体"/>
          <w:i w:val="0"/>
          <w:caps w:val="0"/>
          <w:color w:val="000000"/>
          <w:spacing w:val="0"/>
          <w:sz w:val="21"/>
          <w:szCs w:val="21"/>
        </w:rPr>
        <w:t>道</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基本布道的训练是圣经辅导的基础。圣经辅导员的首要责任，是在辅导中知晓受辅导者，是否与那一位能供给他问题解答的</w:t>
      </w:r>
      <w:r>
        <w:rPr>
          <w:rFonts w:hint="default" w:ascii="Times New Roman" w:hAnsi="Times New Roman" w:cs="Times New Roman"/>
          <w:i w:val="0"/>
          <w:caps w:val="0"/>
          <w:color w:val="000000"/>
          <w:spacing w:val="0"/>
          <w:sz w:val="21"/>
          <w:szCs w:val="21"/>
        </w:rPr>
        <w:t> </w:t>
      </w:r>
      <w:r>
        <w:rPr>
          <w:rFonts w:hint="eastAsia" w:ascii="宋体" w:hAnsi="宋体" w:eastAsia="宋体" w:cs="宋体"/>
          <w:i w:val="0"/>
          <w:caps w:val="0"/>
          <w:color w:val="000000"/>
          <w:spacing w:val="0"/>
          <w:sz w:val="21"/>
          <w:szCs w:val="21"/>
        </w:rPr>
        <w:t>神有个人的关系。所以，圣经辅导员必需知道如何去传福音，也就是传在主耶稣里救恩的好消息。计划作圣经辅导员的学生，应当去修一个至少有十小时的课程，和十小时的实习布道训练。有些教会每星期一个晚上，有包括探访的全年课程，你可以找到不少好的课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圣经辅导训练Ⅰ：面对自我</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这个课程教导我们过得胜生活的基本圣经原则。每一个人需要根据圣经的观点去面对他自己的失败和缺点，这样，才能去帮助他人</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太七</w:t>
      </w:r>
      <w:r>
        <w:rPr>
          <w:rFonts w:hint="default" w:ascii="Times New Roman" w:hAnsi="Times New Roman" w:cs="Times New Roman"/>
          <w:i w:val="0"/>
          <w:caps w:val="0"/>
          <w:color w:val="000000"/>
          <w:spacing w:val="0"/>
          <w:sz w:val="21"/>
          <w:szCs w:val="21"/>
          <w:lang w:val="en-US"/>
        </w:rPr>
        <w:t>1—5</w:t>
      </w:r>
      <w:r>
        <w:rPr>
          <w:rFonts w:hint="eastAsia" w:ascii="宋体" w:hAnsi="宋体" w:eastAsia="宋体" w:cs="宋体"/>
          <w:i w:val="0"/>
          <w:caps w:val="0"/>
          <w:color w:val="000000"/>
          <w:spacing w:val="0"/>
          <w:sz w:val="21"/>
          <w:szCs w:val="21"/>
        </w:rPr>
        <w:t>；路六</w:t>
      </w:r>
      <w:r>
        <w:rPr>
          <w:rFonts w:hint="default" w:ascii="Times New Roman" w:hAnsi="Times New Roman" w:cs="Times New Roman"/>
          <w:i w:val="0"/>
          <w:caps w:val="0"/>
          <w:color w:val="000000"/>
          <w:spacing w:val="0"/>
          <w:sz w:val="21"/>
          <w:szCs w:val="21"/>
          <w:lang w:val="en-US"/>
        </w:rPr>
        <w:t>41—42)</w:t>
      </w:r>
      <w:r>
        <w:rPr>
          <w:rFonts w:hint="eastAsia" w:ascii="宋体" w:hAnsi="宋体" w:eastAsia="宋体" w:cs="宋体"/>
          <w:i w:val="0"/>
          <w:caps w:val="0"/>
          <w:color w:val="000000"/>
          <w:spacing w:val="0"/>
          <w:sz w:val="21"/>
          <w:szCs w:val="21"/>
        </w:rPr>
        <w:t>。在</w:t>
      </w:r>
      <w:r>
        <w:rPr>
          <w:rFonts w:hint="eastAsia" w:ascii="黑体" w:hAnsi="宋体" w:eastAsia="黑体" w:cs="黑体"/>
          <w:i/>
          <w:caps w:val="0"/>
          <w:color w:val="000000"/>
          <w:spacing w:val="0"/>
          <w:sz w:val="21"/>
          <w:szCs w:val="21"/>
        </w:rPr>
        <w:t>面对自我</w:t>
      </w:r>
      <w:r>
        <w:rPr>
          <w:rFonts w:hint="eastAsia" w:ascii="宋体" w:hAnsi="宋体" w:eastAsia="宋体" w:cs="宋体"/>
          <w:i w:val="0"/>
          <w:caps w:val="0"/>
          <w:color w:val="000000"/>
          <w:spacing w:val="0"/>
          <w:sz w:val="21"/>
          <w:szCs w:val="21"/>
        </w:rPr>
        <w:t>这个课程手册中，解决生活上问题的圣经原则，是其他圣经辅导训练课程的基础。</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导师手册：圣经辅导训练Ⅰ：面对自我</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无论导师以往的教学经验如何，对教导人持续地以圣经面对自我，和以讨主喜悦的态度去帮助别人而言，</w:t>
      </w:r>
      <w:r>
        <w:rPr>
          <w:rFonts w:hint="eastAsia" w:ascii="黑体" w:hAnsi="宋体" w:eastAsia="黑体" w:cs="黑体"/>
          <w:i w:val="0"/>
          <w:caps w:val="0"/>
          <w:color w:val="000000"/>
          <w:spacing w:val="0"/>
          <w:sz w:val="21"/>
          <w:szCs w:val="21"/>
        </w:rPr>
        <w:t>圣经辅导训练Ⅰ</w:t>
      </w:r>
      <w:r>
        <w:rPr>
          <w:rFonts w:hint="eastAsia" w:ascii="宋体" w:hAnsi="宋体" w:eastAsia="宋体" w:cs="宋体"/>
          <w:i w:val="0"/>
          <w:caps w:val="0"/>
          <w:color w:val="000000"/>
          <w:spacing w:val="0"/>
          <w:sz w:val="21"/>
          <w:szCs w:val="21"/>
        </w:rPr>
        <w:t>的导师手册是极重要的工具。手册内容包括教学大纲，对每一点教导时间的分配，实例及如何评估学生的作业及考试的建议。</w:t>
      </w:r>
      <w:r>
        <w:rPr>
          <w:rFonts w:hint="eastAsia" w:ascii="宋体" w:hAnsi="宋体" w:eastAsia="宋体" w:cs="宋体"/>
          <w:i w:val="0"/>
          <w:caps w:val="0"/>
          <w:color w:val="000000"/>
          <w:spacing w:val="0"/>
          <w:sz w:val="21"/>
          <w:szCs w:val="21"/>
          <w:lang w:val="en-US"/>
        </w:rPr>
        <w:t>(教学用的英文录音带可向圣经辅导基金会购买)</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圣经辅导训练Ⅱ：圣经辅导基本课程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w:t>
      </w:r>
      <w:r>
        <w:rPr>
          <w:rFonts w:hint="eastAsia" w:ascii="黑体" w:hAnsi="宋体" w:eastAsia="黑体" w:cs="黑体"/>
          <w:i w:val="0"/>
          <w:caps w:val="0"/>
          <w:color w:val="000000"/>
          <w:spacing w:val="0"/>
          <w:sz w:val="21"/>
          <w:szCs w:val="21"/>
        </w:rPr>
        <w:t>圣经辅导训练Ⅰ·</w:t>
      </w:r>
      <w:r>
        <w:rPr>
          <w:rFonts w:hint="eastAsia" w:ascii="黑体" w:hAnsi="宋体" w:eastAsia="黑体" w:cs="黑体"/>
          <w:i/>
          <w:caps w:val="0"/>
          <w:color w:val="000000"/>
          <w:spacing w:val="0"/>
          <w:sz w:val="21"/>
          <w:szCs w:val="21"/>
        </w:rPr>
        <w:t>面对自我</w:t>
      </w:r>
      <w:r>
        <w:rPr>
          <w:rFonts w:hint="eastAsia" w:ascii="宋体" w:hAnsi="宋体" w:eastAsia="宋体" w:cs="宋体"/>
          <w:i w:val="0"/>
          <w:caps w:val="0"/>
          <w:color w:val="000000"/>
          <w:spacing w:val="0"/>
          <w:sz w:val="21"/>
          <w:szCs w:val="21"/>
        </w:rPr>
        <w:t>课程手册中所教导的圣经原则和训练，就在</w:t>
      </w:r>
      <w:r>
        <w:rPr>
          <w:rFonts w:hint="eastAsia" w:ascii="黑体" w:hAnsi="宋体" w:eastAsia="黑体" w:cs="黑体"/>
          <w:i/>
          <w:caps w:val="0"/>
          <w:color w:val="000000"/>
          <w:spacing w:val="0"/>
          <w:sz w:val="21"/>
          <w:szCs w:val="21"/>
        </w:rPr>
        <w:t>圣经辅导</w:t>
      </w:r>
      <w:r>
        <w:rPr>
          <w:rFonts w:hint="eastAsia" w:ascii="黑体" w:hAnsi="宋体" w:eastAsia="黑体" w:cs="黑体"/>
          <w:i/>
          <w:caps w:val="0"/>
          <w:color w:val="000000"/>
          <w:spacing w:val="0"/>
          <w:sz w:val="21"/>
          <w:szCs w:val="21"/>
          <w:lang w:val="en-US"/>
        </w:rPr>
        <w:t>(第一及第二卷)</w:t>
      </w:r>
      <w:r>
        <w:rPr>
          <w:rFonts w:hint="eastAsia" w:ascii="宋体" w:hAnsi="宋体" w:eastAsia="宋体" w:cs="宋体"/>
          <w:i w:val="0"/>
          <w:caps w:val="0"/>
          <w:color w:val="000000"/>
          <w:spacing w:val="0"/>
          <w:sz w:val="21"/>
          <w:szCs w:val="21"/>
        </w:rPr>
        <w:t>中应用出来，是藉着二十四个星期的学习、个案研讨、角色扮演和图解完成的。在</w:t>
      </w:r>
      <w:r>
        <w:rPr>
          <w:rFonts w:hint="eastAsia" w:ascii="黑体" w:hAnsi="宋体" w:eastAsia="黑体" w:cs="黑体"/>
          <w:i w:val="0"/>
          <w:caps w:val="0"/>
          <w:color w:val="000000"/>
          <w:spacing w:val="0"/>
          <w:sz w:val="21"/>
          <w:szCs w:val="21"/>
        </w:rPr>
        <w:t>圣经辅导训练训练Ⅱ：圣经辅导基本课程</w:t>
      </w:r>
      <w:r>
        <w:rPr>
          <w:rFonts w:hint="eastAsia" w:ascii="宋体" w:hAnsi="宋体" w:eastAsia="宋体" w:cs="宋体"/>
          <w:i w:val="0"/>
          <w:caps w:val="0"/>
          <w:color w:val="000000"/>
          <w:spacing w:val="0"/>
          <w:sz w:val="21"/>
          <w:szCs w:val="21"/>
        </w:rPr>
        <w:t>中，学会如何安排与接受辅导者会面，解释圣经原则的应用去帮助别人克服困难。角色扮演是为了教导根据圣经原则的团队辅导，并照 神的方法了解问题和如何培养盼望，改变与实践等等观念。圣经辅导是个人化的，藉着完成指定作业，根据圣经解答问题。此外，以下所描述的圣经辅导自修圣经课程也编入为指定作业。</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导师手册：圣经辅导训练Ⅱ：圣经辅导</w:t>
      </w:r>
      <w:r>
        <w:rPr>
          <w:rFonts w:hint="eastAsia" w:ascii="黑体" w:hAnsi="宋体" w:eastAsia="黑体" w:cs="黑体"/>
          <w:i w:val="0"/>
          <w:caps w:val="0"/>
          <w:color w:val="000000"/>
          <w:spacing w:val="0"/>
          <w:sz w:val="21"/>
          <w:szCs w:val="21"/>
          <w:lang w:val="en-US"/>
        </w:rPr>
        <w:t>(第一及第二卷)</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圣经辅导训练Ⅱ</w:t>
      </w:r>
      <w:r>
        <w:rPr>
          <w:rFonts w:hint="eastAsia" w:ascii="宋体" w:hAnsi="宋体" w:eastAsia="宋体" w:cs="宋体"/>
          <w:i w:val="0"/>
          <w:caps w:val="0"/>
          <w:color w:val="000000"/>
          <w:spacing w:val="0"/>
          <w:sz w:val="21"/>
          <w:szCs w:val="21"/>
        </w:rPr>
        <w:t>的导手册，包含课堂的大纲和个案、角色扮演的程序、完整的角色扮演个案大纲，对同学的评估工具，和如何发展及决定指定作业的指导。</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由于这个课程是正式的辅导训练的开始，</w:t>
      </w:r>
      <w:r>
        <w:rPr>
          <w:rFonts w:hint="eastAsia" w:ascii="黑体" w:hAnsi="宋体" w:eastAsia="黑体" w:cs="黑体"/>
          <w:i w:val="0"/>
          <w:caps w:val="0"/>
          <w:color w:val="000000"/>
          <w:spacing w:val="0"/>
          <w:sz w:val="21"/>
          <w:szCs w:val="21"/>
        </w:rPr>
        <w:t>圣经辅导训练Ⅱ</w:t>
      </w:r>
      <w:r>
        <w:rPr>
          <w:rFonts w:hint="eastAsia" w:ascii="宋体" w:hAnsi="宋体" w:eastAsia="宋体" w:cs="宋体"/>
          <w:i w:val="0"/>
          <w:caps w:val="0"/>
          <w:color w:val="000000"/>
          <w:spacing w:val="0"/>
          <w:sz w:val="21"/>
          <w:szCs w:val="21"/>
        </w:rPr>
        <w:t>的导师应当是有经验的圣经辅导员，能用圣经去解答同学对真实个案，和课程中角色扮演的问题。在</w:t>
      </w:r>
      <w:r>
        <w:rPr>
          <w:rFonts w:hint="eastAsia" w:ascii="黑体" w:hAnsi="宋体" w:eastAsia="黑体" w:cs="黑体"/>
          <w:i w:val="0"/>
          <w:caps w:val="0"/>
          <w:color w:val="000000"/>
          <w:spacing w:val="0"/>
          <w:sz w:val="21"/>
          <w:szCs w:val="21"/>
        </w:rPr>
        <w:t>圣经辅导训练Ⅱ</w:t>
      </w:r>
      <w:r>
        <w:rPr>
          <w:rFonts w:hint="eastAsia" w:ascii="宋体" w:hAnsi="宋体" w:eastAsia="宋体" w:cs="宋体"/>
          <w:i w:val="0"/>
          <w:caps w:val="0"/>
          <w:color w:val="000000"/>
          <w:spacing w:val="0"/>
          <w:sz w:val="21"/>
          <w:szCs w:val="21"/>
        </w:rPr>
        <w:t>的导师手册中列有导师的资格。</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圣经辅导训练Ⅲ：进深辅导初探</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这个进深课程是真正参与个案辅导的初阶。在精密的管理和教导下，学生负起助理辅导员的责任。此时，每一位学生应当继续加强圣经辅导基金会的圣经辅导自修圣经课程。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课堂上所教的题目，是有关处理个案，和如何评估受辅导者成为一个行道的人。不但如此，助理辅导员学习如何去计划辅导会谈，和如何渐渐地开始负责辅导个案，学习如何在会谈中训练受辅导者成为门徒，在这训练的阶段，</w:t>
      </w:r>
      <w:r>
        <w:rPr>
          <w:rFonts w:hint="eastAsia" w:ascii="黑体" w:hAnsi="宋体" w:eastAsia="黑体" w:cs="黑体"/>
          <w:i/>
          <w:caps w:val="0"/>
          <w:color w:val="000000"/>
          <w:spacing w:val="0"/>
          <w:sz w:val="21"/>
          <w:szCs w:val="21"/>
        </w:rPr>
        <w:t>圣经辅导</w:t>
      </w:r>
      <w:r>
        <w:rPr>
          <w:rFonts w:hint="eastAsia" w:ascii="黑体" w:hAnsi="宋体" w:eastAsia="黑体" w:cs="黑体"/>
          <w:i/>
          <w:caps w:val="0"/>
          <w:color w:val="000000"/>
          <w:spacing w:val="0"/>
          <w:sz w:val="21"/>
          <w:szCs w:val="21"/>
          <w:lang w:val="en-US"/>
        </w:rPr>
        <w:t>(第一及第二卷)</w:t>
      </w:r>
      <w:r>
        <w:rPr>
          <w:rFonts w:hint="eastAsia" w:ascii="宋体" w:hAnsi="宋体" w:eastAsia="宋体" w:cs="宋体"/>
          <w:i w:val="0"/>
          <w:caps w:val="0"/>
          <w:color w:val="000000"/>
          <w:spacing w:val="0"/>
          <w:sz w:val="21"/>
          <w:szCs w:val="21"/>
        </w:rPr>
        <w:t>的应常常被受训练者使用的。</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圣经辅导训练Ⅳ：训练他人辅导</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在这课程中，辅导员继续作个辅导工作，并开始训练和评估助理辅导员，他也要完成圣经辅导基金会的圣经辅导自修圣经课程，这课程便成为他在接受训练期间的“个案参考”的准则。</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圣经辅导训练Ⅳ</w:t>
      </w:r>
      <w:r>
        <w:rPr>
          <w:rFonts w:hint="eastAsia" w:ascii="宋体" w:hAnsi="宋体" w:eastAsia="宋体" w:cs="宋体"/>
          <w:i w:val="0"/>
          <w:caps w:val="0"/>
          <w:color w:val="000000"/>
          <w:spacing w:val="0"/>
          <w:sz w:val="21"/>
          <w:szCs w:val="21"/>
        </w:rPr>
        <w:t>，包括训练处理较多的受辅导者的个案、婚姻问题和亲子问题等。</w:t>
      </w:r>
      <w:r>
        <w:rPr>
          <w:rFonts w:hint="eastAsia" w:ascii="黑体" w:hAnsi="宋体" w:eastAsia="黑体" w:cs="黑体"/>
          <w:i/>
          <w:caps w:val="0"/>
          <w:color w:val="000000"/>
          <w:spacing w:val="0"/>
          <w:sz w:val="21"/>
          <w:szCs w:val="21"/>
        </w:rPr>
        <w:t>圣经辅导</w:t>
      </w:r>
      <w:r>
        <w:rPr>
          <w:rFonts w:hint="eastAsia" w:ascii="黑体" w:hAnsi="宋体" w:eastAsia="黑体" w:cs="黑体"/>
          <w:i/>
          <w:caps w:val="0"/>
          <w:color w:val="000000"/>
          <w:spacing w:val="0"/>
          <w:sz w:val="21"/>
          <w:szCs w:val="21"/>
          <w:lang w:val="en-US"/>
        </w:rPr>
        <w:t>(第一及第二卷</w:t>
      </w:r>
      <w:r>
        <w:rPr>
          <w:rFonts w:hint="eastAsia" w:ascii="黑体" w:hAnsi="宋体" w:eastAsia="黑体" w:cs="黑体"/>
          <w:i w:val="0"/>
          <w:caps w:val="0"/>
          <w:color w:val="000000"/>
          <w:spacing w:val="0"/>
          <w:sz w:val="21"/>
          <w:szCs w:val="21"/>
          <w:lang w:val="en-US"/>
        </w:rPr>
        <w:t>)</w:t>
      </w:r>
      <w:r>
        <w:rPr>
          <w:rFonts w:hint="eastAsia" w:ascii="宋体" w:hAnsi="宋体" w:eastAsia="宋体" w:cs="宋体"/>
          <w:i w:val="0"/>
          <w:caps w:val="0"/>
          <w:color w:val="000000"/>
          <w:spacing w:val="0"/>
          <w:sz w:val="21"/>
          <w:szCs w:val="21"/>
        </w:rPr>
        <w:t>在整个训练课程中，是可供使用的宝贵参考资料。</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圣经辅导Ⅴ：扩展及监督辅导事工</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对此进入这一级训练的圣经辅导员，是受训去训练、监督和评估实习辅导员。这级的课程，包括教导处理圣经辅导的行政事务，圣经辅导课程的导师训练，一些较复难的问题，如教会的管教问题，堕胎，绝症等。在这段训练及事工上，主要的参考资料是</w:t>
      </w:r>
      <w:r>
        <w:rPr>
          <w:rFonts w:hint="eastAsia" w:ascii="黑体" w:hAnsi="宋体" w:eastAsia="黑体" w:cs="黑体"/>
          <w:i/>
          <w:caps w:val="0"/>
          <w:color w:val="000000"/>
          <w:spacing w:val="0"/>
          <w:sz w:val="21"/>
          <w:szCs w:val="21"/>
        </w:rPr>
        <w:t>圣经辅导</w:t>
      </w:r>
      <w:r>
        <w:rPr>
          <w:rFonts w:hint="eastAsia" w:ascii="黑体" w:hAnsi="宋体" w:eastAsia="黑体" w:cs="黑体"/>
          <w:i/>
          <w:caps w:val="0"/>
          <w:color w:val="000000"/>
          <w:spacing w:val="0"/>
          <w:sz w:val="21"/>
          <w:szCs w:val="21"/>
          <w:lang w:val="en-US"/>
        </w:rPr>
        <w:t>(第一及第二卷)。</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特别训练：圣经辅导基金会的圣经辅导自修课程</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不太熟悉圣经的人，不能作圣经辅导员，因此圣经辅导基金会的圣经自修课程，是设计帮助圣经辅导员熟悉圣经中的原则和训词，应用在克服问题和达到在基督里成长。这个课程常是教会或基督教机构辅导员，为获得圣经辅导证书的必修课。完成自修圣经课程一般需四到六百小时，是与</w:t>
      </w:r>
      <w:r>
        <w:rPr>
          <w:rFonts w:hint="eastAsia" w:ascii="黑体" w:hAnsi="宋体" w:eastAsia="黑体" w:cs="黑体"/>
          <w:i w:val="0"/>
          <w:caps w:val="0"/>
          <w:color w:val="000000"/>
          <w:spacing w:val="0"/>
          <w:sz w:val="21"/>
          <w:szCs w:val="21"/>
        </w:rPr>
        <w:t>圣经辅导训练Ⅱ、圣经辅导训练Ⅲ</w:t>
      </w:r>
      <w:r>
        <w:rPr>
          <w:rFonts w:hint="eastAsia" w:ascii="宋体" w:hAnsi="宋体" w:eastAsia="宋体" w:cs="宋体"/>
          <w:i w:val="0"/>
          <w:caps w:val="0"/>
          <w:color w:val="000000"/>
          <w:spacing w:val="0"/>
          <w:sz w:val="21"/>
          <w:szCs w:val="21"/>
        </w:rPr>
        <w:t>和</w:t>
      </w:r>
      <w:r>
        <w:rPr>
          <w:rFonts w:hint="eastAsia" w:ascii="黑体" w:hAnsi="宋体" w:eastAsia="黑体" w:cs="黑体"/>
          <w:i w:val="0"/>
          <w:caps w:val="0"/>
          <w:color w:val="000000"/>
          <w:spacing w:val="0"/>
          <w:sz w:val="21"/>
          <w:szCs w:val="21"/>
        </w:rPr>
        <w:t>圣经辅导训练Ⅳ</w:t>
      </w:r>
      <w:r>
        <w:rPr>
          <w:rFonts w:hint="eastAsia" w:ascii="宋体" w:hAnsi="宋体" w:eastAsia="宋体" w:cs="宋体"/>
          <w:i w:val="0"/>
          <w:caps w:val="0"/>
          <w:color w:val="000000"/>
          <w:spacing w:val="0"/>
          <w:sz w:val="21"/>
          <w:szCs w:val="21"/>
        </w:rPr>
        <w:t>共同完成的</w:t>
      </w:r>
      <w:r>
        <w:rPr>
          <w:rFonts w:hint="eastAsia" w:ascii="宋体" w:hAnsi="宋体" w:eastAsia="宋体" w:cs="宋体"/>
          <w:i w:val="0"/>
          <w:caps w:val="0"/>
          <w:color w:val="000000"/>
          <w:spacing w:val="0"/>
          <w:sz w:val="21"/>
          <w:szCs w:val="21"/>
          <w:lang w:val="en-US"/>
        </w:rPr>
        <w:t>(请看下页图解)。</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圣经辅导基金会的圣经辅导自修课程</w:t>
      </w:r>
      <w:r>
        <w:rPr>
          <w:rFonts w:hint="eastAsia" w:ascii="宋体" w:hAnsi="宋体" w:eastAsia="宋体" w:cs="宋体"/>
          <w:i w:val="0"/>
          <w:caps w:val="0"/>
          <w:color w:val="000000"/>
          <w:spacing w:val="0"/>
          <w:sz w:val="21"/>
          <w:szCs w:val="21"/>
        </w:rPr>
        <w:t>包括四个主要部分</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学习能直接应用于圣经辅导里的十二个主要教义。这部分需要用一本完整的经文汇编，每位同学都搜集他自己要应用的经文和它们的解释，以便鼓励受辅导受，给他们盼望，指出他们需要根据圣经改变，也可以用来帮助做功课。</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2．</w:t>
      </w:r>
      <w:r>
        <w:rPr>
          <w:rFonts w:hint="default" w:ascii="Times New Roman" w:hAnsi="Times New Roman" w:eastAsia="黑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从圣经辅导的观点去学习二十四旧约圣经人物。在这部分，同学们分析这些圣经人物的人生，假想这些圣经人物来要求辅导和帮助，学习只用圣经中的资料去处理每个个案</w:t>
      </w:r>
      <w:r>
        <w:rPr>
          <w:rFonts w:hint="eastAsia" w:ascii="宋体" w:hAnsi="宋体" w:eastAsia="宋体" w:cs="宋体"/>
          <w:i w:val="0"/>
          <w:caps w:val="0"/>
          <w:color w:val="000000"/>
          <w:spacing w:val="0"/>
          <w:sz w:val="21"/>
          <w:szCs w:val="21"/>
          <w:lang w:val="en-US"/>
        </w:rPr>
        <w:t>(用旧约和新约)，并描述如何用圣经的原则去辅导他们。</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3．</w:t>
      </w:r>
      <w:r>
        <w:rPr>
          <w:rFonts w:hint="default" w:ascii="Times New Roman" w:hAnsi="Times New Roman" w:eastAsia="黑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从圣经辅导的角度看旧约的诗歌与先知书。在这一部分，同学们找出分析在诗篇、箴言、传道书和一些先知书中圣经辅导的原则。</w:t>
      </w:r>
    </w:p>
    <w:p>
      <w:pPr>
        <w:pStyle w:val="2"/>
        <w:keepNext w:val="0"/>
        <w:keepLines w:val="0"/>
        <w:widowControl/>
        <w:suppressLineNumbers w:val="0"/>
        <w:spacing w:before="0" w:beforeAutospacing="0" w:after="0" w:afterAutospacing="0"/>
        <w:ind w:left="85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4．</w:t>
      </w:r>
      <w:r>
        <w:rPr>
          <w:rFonts w:hint="default" w:ascii="Times New Roman" w:hAnsi="Times New Roman" w:eastAsia="黑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一个辅导纲要，包括两部分：</w:t>
      </w:r>
    </w:p>
    <w:p>
      <w:pPr>
        <w:pStyle w:val="2"/>
        <w:keepNext w:val="0"/>
        <w:keepLines w:val="0"/>
        <w:widowControl/>
        <w:suppressLineNumbers w:val="0"/>
        <w:spacing w:before="0" w:beforeAutospacing="0" w:after="0" w:afterAutospacing="0"/>
        <w:ind w:left="90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a第一部分问一些有关圣经辅导的题目，搜集个案的参考资料。</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b第二部分学习耶稣的辅导方法。观察主耶稣如何去了解别人生活上的问题，如何带给人盼望，指示人改变的方向和他给人特别的实习。</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品行的标准与道德的规范</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圣经里早已有针对圣经辅导员的某些准则。</w:t>
      </w:r>
      <w:r>
        <w:rPr>
          <w:rFonts w:hint="eastAsia" w:ascii="黑体" w:hAnsi="宋体" w:eastAsia="黑体" w:cs="黑体"/>
          <w:i/>
          <w:caps w:val="0"/>
          <w:color w:val="000000"/>
          <w:spacing w:val="0"/>
          <w:sz w:val="21"/>
          <w:szCs w:val="21"/>
        </w:rPr>
        <w:t>圣经辅导</w:t>
      </w:r>
      <w:r>
        <w:rPr>
          <w:rFonts w:hint="eastAsia" w:ascii="黑体" w:hAnsi="宋体" w:eastAsia="黑体" w:cs="黑体"/>
          <w:i/>
          <w:caps w:val="0"/>
          <w:color w:val="000000"/>
          <w:spacing w:val="0"/>
          <w:sz w:val="21"/>
          <w:szCs w:val="21"/>
          <w:lang w:val="en-US"/>
        </w:rPr>
        <w:t>(第一及第二卷)</w:t>
      </w:r>
      <w:r>
        <w:rPr>
          <w:rFonts w:hint="eastAsia" w:ascii="宋体" w:hAnsi="宋体" w:eastAsia="宋体" w:cs="宋体"/>
          <w:i w:val="0"/>
          <w:caps w:val="0"/>
          <w:color w:val="000000"/>
          <w:spacing w:val="0"/>
          <w:sz w:val="21"/>
          <w:szCs w:val="21"/>
        </w:rPr>
        <w:t>说明了圣经辅导员应有的品行标准与道德规范，而</w:t>
      </w:r>
      <w:r>
        <w:rPr>
          <w:rFonts w:hint="eastAsia" w:ascii="黑体" w:hAnsi="宋体" w:eastAsia="黑体" w:cs="黑体"/>
          <w:i/>
          <w:caps w:val="0"/>
          <w:color w:val="000000"/>
          <w:spacing w:val="0"/>
          <w:sz w:val="21"/>
          <w:szCs w:val="21"/>
        </w:rPr>
        <w:t>圣经辅导</w:t>
      </w:r>
      <w:r>
        <w:rPr>
          <w:rFonts w:hint="eastAsia" w:ascii="黑体" w:hAnsi="宋体" w:eastAsia="黑体" w:cs="黑体"/>
          <w:i/>
          <w:caps w:val="0"/>
          <w:color w:val="000000"/>
          <w:spacing w:val="0"/>
          <w:sz w:val="21"/>
          <w:szCs w:val="21"/>
          <w:lang w:val="en-US"/>
        </w:rPr>
        <w:t>(第一及第二卷)</w:t>
      </w:r>
      <w:r>
        <w:rPr>
          <w:rFonts w:hint="eastAsia" w:ascii="宋体" w:hAnsi="宋体" w:eastAsia="宋体" w:cs="宋体"/>
          <w:i w:val="0"/>
          <w:caps w:val="0"/>
          <w:color w:val="000000"/>
          <w:spacing w:val="0"/>
          <w:sz w:val="21"/>
          <w:szCs w:val="21"/>
        </w:rPr>
        <w:t>也是圣经辅导课程</w:t>
      </w:r>
      <w:r>
        <w:rPr>
          <w:rFonts w:hint="eastAsia" w:ascii="黑体" w:hAnsi="宋体" w:eastAsia="黑体" w:cs="黑体"/>
          <w:i w:val="0"/>
          <w:caps w:val="0"/>
          <w:color w:val="000000"/>
          <w:spacing w:val="0"/>
          <w:sz w:val="21"/>
          <w:szCs w:val="21"/>
        </w:rPr>
        <w:t>Ⅱ</w:t>
      </w:r>
      <w:r>
        <w:rPr>
          <w:rFonts w:hint="eastAsia" w:ascii="宋体" w:hAnsi="宋体" w:eastAsia="宋体" w:cs="宋体"/>
          <w:i w:val="0"/>
          <w:caps w:val="0"/>
          <w:color w:val="000000"/>
          <w:spacing w:val="0"/>
          <w:sz w:val="21"/>
          <w:szCs w:val="21"/>
        </w:rPr>
        <w:t>至</w:t>
      </w:r>
      <w:r>
        <w:rPr>
          <w:rFonts w:hint="eastAsia" w:ascii="黑体" w:hAnsi="宋体" w:eastAsia="黑体" w:cs="黑体"/>
          <w:i w:val="0"/>
          <w:caps w:val="0"/>
          <w:color w:val="000000"/>
          <w:spacing w:val="0"/>
          <w:sz w:val="21"/>
          <w:szCs w:val="21"/>
        </w:rPr>
        <w:t>Ⅴ</w:t>
      </w:r>
      <w:r>
        <w:rPr>
          <w:rFonts w:hint="eastAsia" w:ascii="宋体" w:hAnsi="宋体" w:eastAsia="宋体" w:cs="宋体"/>
          <w:i w:val="0"/>
          <w:caps w:val="0"/>
          <w:color w:val="000000"/>
          <w:spacing w:val="0"/>
          <w:sz w:val="21"/>
          <w:szCs w:val="21"/>
        </w:rPr>
        <w:t>主要的参考资料。所有的圣经辅导员都应同意并遵守这些准则。</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pPr>
        <w:keepNext w:val="0"/>
        <w:keepLines w:val="0"/>
        <w:widowControl/>
        <w:suppressLineNumbers w:val="0"/>
        <w:spacing w:before="0" w:beforeAutospacing="0" w:after="0" w:afterAutospacing="0"/>
        <w:ind w:left="2520" w:right="0" w:firstLine="0"/>
        <w:jc w:val="both"/>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drawing>
          <wp:inline distT="0" distB="0" distL="114300" distR="114300">
            <wp:extent cx="4924425" cy="8829675"/>
            <wp:effectExtent l="0" t="0" r="0" b="0"/>
            <wp:docPr id="6" name="图片 270" descr="IMG_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70" descr="IMG_525"/>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kern w:val="0"/>
          <w:sz w:val="32"/>
          <w:szCs w:val="32"/>
          <w:lang w:val="en-US" w:eastAsia="zh-CN" w:bidi="ar"/>
        </w:rPr>
        <w:t>圣经辅导训练纲要</w:t>
      </w:r>
    </w:p>
    <w:p>
      <w:pPr>
        <w:pStyle w:val="2"/>
        <w:keepNext w:val="0"/>
        <w:keepLines w:val="0"/>
        <w:widowControl/>
        <w:suppressLineNumbers w:val="0"/>
        <w:spacing w:before="0" w:beforeAutospacing="0" w:after="0" w:afterAutospacing="0"/>
        <w:ind w:left="1080" w:right="28" w:firstLine="10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下图显示渐进的圣经辅导训练课程</w:t>
      </w:r>
    </w:p>
    <w:p>
      <w:pPr>
        <w:pStyle w:val="2"/>
        <w:keepNext w:val="0"/>
        <w:keepLines w:val="0"/>
        <w:widowControl/>
        <w:suppressLineNumbers w:val="0"/>
        <w:spacing w:before="0" w:beforeAutospacing="0" w:after="0" w:afterAutospacing="0"/>
        <w:ind w:left="1080" w:right="28" w:firstLine="12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是由圣经辅导基金会所开展的。</w:t>
      </w:r>
    </w:p>
    <w:p>
      <w:pPr>
        <w:pStyle w:val="2"/>
        <w:keepNext w:val="0"/>
        <w:keepLines w:val="0"/>
        <w:widowControl/>
        <w:suppressLineNumbers w:val="0"/>
        <w:spacing w:before="0" w:beforeAutospacing="0" w:after="0" w:afterAutospacing="0"/>
        <w:ind w:left="360" w:right="38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圣经辅导基金会每年举办一星期的圣经辅导密集训练课程和三星期的国际性密集圣经辅导课程，</w:t>
      </w:r>
    </w:p>
    <w:p>
      <w:pPr>
        <w:pStyle w:val="2"/>
        <w:keepNext w:val="0"/>
        <w:keepLines w:val="0"/>
        <w:widowControl/>
        <w:suppressLineNumbers w:val="0"/>
        <w:spacing w:before="0" w:beforeAutospacing="0" w:after="0" w:afterAutospacing="0"/>
        <w:ind w:left="900" w:right="110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训练和协助教牧人员、教会领袖、教师、宣教士、教育工作者、</w:t>
      </w:r>
    </w:p>
    <w:p>
      <w:pPr>
        <w:pStyle w:val="2"/>
        <w:keepNext w:val="0"/>
        <w:keepLines w:val="0"/>
        <w:widowControl/>
        <w:suppressLineNumbers w:val="0"/>
        <w:spacing w:before="0" w:beforeAutospacing="0" w:after="0" w:afterAutospacing="0"/>
        <w:ind w:left="1260" w:right="1286"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医务专业人员、行政人员、人事管理员，以及信徒在自己的教会、学校或宣教机构，各项职业上开展辅导事工。</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3324225" cy="209550"/>
            <wp:effectExtent l="0" t="0" r="0" b="0"/>
            <wp:docPr id="7" name="图片 271" descr="IMG_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71" descr="IMG_526"/>
                    <pic:cNvPicPr>
                      <a:picLocks noChangeAspect="1"/>
                    </pic:cNvPicPr>
                  </pic:nvPicPr>
                  <pic:blipFill>
                    <a:blip r:embed="rId4"/>
                    <a:stretch>
                      <a:fillRect/>
                    </a:stretch>
                  </pic:blipFill>
                  <pic:spPr>
                    <a:xfrm>
                      <a:off x="0" y="0"/>
                      <a:ext cx="3324225" cy="20955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1038225" cy="209550"/>
            <wp:effectExtent l="0" t="0" r="0" b="0"/>
            <wp:docPr id="8" name="图片 272" descr="IMG_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72" descr="IMG_527"/>
                    <pic:cNvPicPr>
                      <a:picLocks noChangeAspect="1"/>
                    </pic:cNvPicPr>
                  </pic:nvPicPr>
                  <pic:blipFill>
                    <a:blip r:embed="rId4"/>
                    <a:stretch>
                      <a:fillRect/>
                    </a:stretch>
                  </pic:blipFill>
                  <pic:spPr>
                    <a:xfrm>
                      <a:off x="0" y="0"/>
                      <a:ext cx="1038225" cy="209550"/>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rPr>
        <w:t>基本布道训练</w:t>
      </w:r>
      <w:r>
        <w:rPr>
          <w:rFonts w:hint="eastAsia" w:ascii="宋体" w:hAnsi="宋体" w:eastAsia="宋体" w:cs="宋体"/>
          <w:i w:val="0"/>
          <w:caps w:val="0"/>
          <w:color w:val="000000"/>
          <w:spacing w:val="0"/>
          <w:sz w:val="21"/>
          <w:szCs w:val="21"/>
          <w:lang w:val="en-US"/>
        </w:rPr>
        <w:t>     圣经辅导基金会的圣经辅导自修课程(400至600小时)</w:t>
      </w:r>
    </w:p>
    <w:tbl>
      <w:tblPr>
        <w:tblStyle w:val="3"/>
        <w:tblpPr w:vertAnchor="text" w:tblpXSpec="left"/>
        <w:tblW w:w="4011"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
        <w:gridCol w:w="45"/>
        <w:gridCol w:w="135"/>
        <w:gridCol w:w="45"/>
        <w:gridCol w:w="1215"/>
        <w:gridCol w:w="45"/>
        <w:gridCol w:w="1575"/>
        <w:gridCol w:w="45"/>
        <w:gridCol w:w="855"/>
        <w:gridCol w:w="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0" w:hRule="atLeast"/>
          <w:tblCellSpacing w:w="0" w:type="dxa"/>
        </w:trPr>
        <w:tc>
          <w:tcPr>
            <w:tcW w:w="6"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3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21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57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85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60" w:hRule="atLeast"/>
          <w:tblCellSpacing w:w="0" w:type="dxa"/>
        </w:trPr>
        <w:tc>
          <w:tcPr>
            <w:tcW w:w="6"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723900"/>
                  <wp:effectExtent l="0" t="0" r="0" b="0"/>
                  <wp:docPr id="9" name="图片 273" descr="IMG_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73" descr="IMG_528"/>
                          <pic:cNvPicPr>
                            <a:picLocks noChangeAspect="1"/>
                          </pic:cNvPicPr>
                        </pic:nvPicPr>
                        <pic:blipFill>
                          <a:blip r:embed="rId4"/>
                          <a:stretch>
                            <a:fillRect/>
                          </a:stretch>
                        </pic:blipFill>
                        <pic:spPr>
                          <a:xfrm>
                            <a:off x="0" y="0"/>
                            <a:ext cx="28575" cy="723900"/>
                          </a:xfrm>
                          <a:prstGeom prst="rect">
                            <a:avLst/>
                          </a:prstGeom>
                          <a:noFill/>
                          <a:ln w="9525">
                            <a:noFill/>
                          </a:ln>
                        </pic:spPr>
                      </pic:pic>
                    </a:graphicData>
                  </a:graphic>
                </wp:inline>
              </w:drawing>
            </w:r>
          </w:p>
        </w:tc>
        <w:tc>
          <w:tcPr>
            <w:tcW w:w="135"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695325"/>
                  <wp:effectExtent l="0" t="0" r="0" b="0"/>
                  <wp:docPr id="10" name="图片 274" descr="IMG_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74" descr="IMG_529"/>
                          <pic:cNvPicPr>
                            <a:picLocks noChangeAspect="1"/>
                          </pic:cNvPicPr>
                        </pic:nvPicPr>
                        <pic:blipFill>
                          <a:blip r:embed="rId4"/>
                          <a:stretch>
                            <a:fillRect/>
                          </a:stretch>
                        </pic:blipFill>
                        <pic:spPr>
                          <a:xfrm>
                            <a:off x="0" y="0"/>
                            <a:ext cx="28575" cy="695325"/>
                          </a:xfrm>
                          <a:prstGeom prst="rect">
                            <a:avLst/>
                          </a:prstGeom>
                          <a:noFill/>
                          <a:ln w="9525">
                            <a:noFill/>
                          </a:ln>
                        </pic:spPr>
                      </pic:pic>
                    </a:graphicData>
                  </a:graphic>
                </wp:inline>
              </w:drawing>
            </w:r>
          </w:p>
        </w:tc>
        <w:tc>
          <w:tcPr>
            <w:tcW w:w="1215"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695325"/>
                  <wp:effectExtent l="0" t="0" r="0" b="0"/>
                  <wp:docPr id="11" name="图片 275" descr="IMG_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75" descr="IMG_530"/>
                          <pic:cNvPicPr>
                            <a:picLocks noChangeAspect="1"/>
                          </pic:cNvPicPr>
                        </pic:nvPicPr>
                        <pic:blipFill>
                          <a:blip r:embed="rId4"/>
                          <a:stretch>
                            <a:fillRect/>
                          </a:stretch>
                        </pic:blipFill>
                        <pic:spPr>
                          <a:xfrm>
                            <a:off x="0" y="0"/>
                            <a:ext cx="28575" cy="695325"/>
                          </a:xfrm>
                          <a:prstGeom prst="rect">
                            <a:avLst/>
                          </a:prstGeom>
                          <a:noFill/>
                          <a:ln w="9525">
                            <a:noFill/>
                          </a:ln>
                        </pic:spPr>
                      </pic:pic>
                    </a:graphicData>
                  </a:graphic>
                </wp:inline>
              </w:drawing>
            </w:r>
          </w:p>
        </w:tc>
        <w:tc>
          <w:tcPr>
            <w:tcW w:w="1575"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619125"/>
                  <wp:effectExtent l="0" t="0" r="0" b="0"/>
                  <wp:docPr id="12" name="图片 276" descr="IMG_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76" descr="IMG_531"/>
                          <pic:cNvPicPr>
                            <a:picLocks noChangeAspect="1"/>
                          </pic:cNvPicPr>
                        </pic:nvPicPr>
                        <pic:blipFill>
                          <a:blip r:embed="rId4"/>
                          <a:stretch>
                            <a:fillRect/>
                          </a:stretch>
                        </pic:blipFill>
                        <pic:spPr>
                          <a:xfrm>
                            <a:off x="0" y="0"/>
                            <a:ext cx="28575" cy="619125"/>
                          </a:xfrm>
                          <a:prstGeom prst="rect">
                            <a:avLst/>
                          </a:prstGeom>
                          <a:noFill/>
                          <a:ln w="9525">
                            <a:noFill/>
                          </a:ln>
                        </pic:spPr>
                      </pic:pic>
                    </a:graphicData>
                  </a:graphic>
                </wp:inline>
              </w:drawing>
            </w:r>
          </w:p>
        </w:tc>
        <w:tc>
          <w:tcPr>
            <w:tcW w:w="855" w:type="dxa"/>
            <w:shd w:val="clear" w:color="auto" w:fill="auto"/>
            <w:vAlign w:val="center"/>
          </w:tcPr>
          <w:p>
            <w:pPr>
              <w:rPr>
                <w:rFonts w:hint="eastAsia" w:ascii="宋体"/>
                <w:sz w:val="24"/>
                <w:szCs w:val="24"/>
              </w:rPr>
            </w:pPr>
          </w:p>
        </w:tc>
        <w:tc>
          <w:tcPr>
            <w:tcW w:w="45" w:type="dxa"/>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228600"/>
                  <wp:effectExtent l="0" t="0" r="0" b="0"/>
                  <wp:docPr id="13" name="图片 277" descr="IMG_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77" descr="IMG_532"/>
                          <pic:cNvPicPr>
                            <a:picLocks noChangeAspect="1"/>
                          </pic:cNvPicPr>
                        </pic:nvPicPr>
                        <pic:blipFill>
                          <a:blip r:embed="rId4"/>
                          <a:stretch>
                            <a:fillRect/>
                          </a:stretch>
                        </pic:blipFill>
                        <pic:spPr>
                          <a:xfrm>
                            <a:off x="0" y="0"/>
                            <a:ext cx="28575" cy="2286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5" w:hRule="atLeast"/>
          <w:tblCellSpacing w:w="0" w:type="dxa"/>
        </w:trPr>
        <w:tc>
          <w:tcPr>
            <w:tcW w:w="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35"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215"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575"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85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1" w:hRule="atLeast"/>
          <w:tblCellSpacing w:w="0" w:type="dxa"/>
        </w:trPr>
        <w:tc>
          <w:tcPr>
            <w:tcW w:w="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35"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215"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57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85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 w:hRule="atLeast"/>
          <w:tblCellSpacing w:w="0" w:type="dxa"/>
        </w:trPr>
        <w:tc>
          <w:tcPr>
            <w:tcW w:w="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3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21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57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85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r>
    </w:tbl>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18"/>
          <w:szCs w:val="18"/>
        </w:rPr>
        <w:t>圣经辅导训练Ⅰ</w:t>
      </w:r>
      <w:r>
        <w:rPr>
          <w:rFonts w:hint="eastAsia" w:ascii="宋体" w:hAnsi="宋体" w:eastAsia="宋体" w:cs="宋体"/>
          <w:i w:val="0"/>
          <w:caps w:val="0"/>
          <w:color w:val="000000"/>
          <w:spacing w:val="0"/>
          <w:sz w:val="18"/>
          <w:szCs w:val="18"/>
          <w:lang w:val="en-US"/>
        </w:rPr>
        <w:t>  圣经辅导训练Ⅱ   圣经辅导训练Ⅲ    圣经辅导训练Ⅳ    圣经辅导训练Ⅴ</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28575" cy="219075"/>
            <wp:effectExtent l="0" t="0" r="0" b="0"/>
            <wp:docPr id="14" name="图片 278" descr="IMG_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78" descr="IMG_533"/>
                    <pic:cNvPicPr>
                      <a:picLocks noChangeAspect="1"/>
                    </pic:cNvPicPr>
                  </pic:nvPicPr>
                  <pic:blipFill>
                    <a:blip r:embed="rId4"/>
                    <a:stretch>
                      <a:fillRect/>
                    </a:stretch>
                  </pic:blipFill>
                  <pic:spPr>
                    <a:xfrm>
                      <a:off x="0" y="0"/>
                      <a:ext cx="28575" cy="219075"/>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809625" cy="609600"/>
            <wp:effectExtent l="0" t="0" r="0" b="0"/>
            <wp:docPr id="15" name="图片 279" descr="IMG_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79" descr="IMG_534"/>
                    <pic:cNvPicPr>
                      <a:picLocks noChangeAspect="1"/>
                    </pic:cNvPicPr>
                  </pic:nvPicPr>
                  <pic:blipFill>
                    <a:blip r:embed="rId4"/>
                    <a:stretch>
                      <a:fillRect/>
                    </a:stretch>
                  </pic:blipFill>
                  <pic:spPr>
                    <a:xfrm>
                      <a:off x="0" y="0"/>
                      <a:ext cx="809625" cy="60960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1038225" cy="609600"/>
            <wp:effectExtent l="0" t="0" r="0" b="0"/>
            <wp:docPr id="16" name="图片 280" descr="IMG_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80" descr="IMG_535"/>
                    <pic:cNvPicPr>
                      <a:picLocks noChangeAspect="1"/>
                    </pic:cNvPicPr>
                  </pic:nvPicPr>
                  <pic:blipFill>
                    <a:blip r:embed="rId4"/>
                    <a:stretch>
                      <a:fillRect/>
                    </a:stretch>
                  </pic:blipFill>
                  <pic:spPr>
                    <a:xfrm>
                      <a:off x="0" y="0"/>
                      <a:ext cx="1038225" cy="60960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809625" cy="609600"/>
            <wp:effectExtent l="0" t="0" r="0" b="0"/>
            <wp:docPr id="17" name="图片 281" descr="IMG_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81" descr="IMG_536"/>
                    <pic:cNvPicPr>
                      <a:picLocks noChangeAspect="1"/>
                    </pic:cNvPicPr>
                  </pic:nvPicPr>
                  <pic:blipFill>
                    <a:blip r:embed="rId4"/>
                    <a:stretch>
                      <a:fillRect/>
                    </a:stretch>
                  </pic:blipFill>
                  <pic:spPr>
                    <a:xfrm>
                      <a:off x="0" y="0"/>
                      <a:ext cx="809625" cy="60960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809625" cy="609600"/>
            <wp:effectExtent l="0" t="0" r="0" b="0"/>
            <wp:docPr id="18" name="图片 282" descr="IMG_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82" descr="IMG_537"/>
                    <pic:cNvPicPr>
                      <a:picLocks noChangeAspect="1"/>
                    </pic:cNvPicPr>
                  </pic:nvPicPr>
                  <pic:blipFill>
                    <a:blip r:embed="rId4"/>
                    <a:stretch>
                      <a:fillRect/>
                    </a:stretch>
                  </pic:blipFill>
                  <pic:spPr>
                    <a:xfrm>
                      <a:off x="0" y="0"/>
                      <a:ext cx="809625" cy="60960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809625" cy="609600"/>
            <wp:effectExtent l="0" t="0" r="0" b="0"/>
            <wp:docPr id="19" name="图片 283" descr="IMG_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3" descr="IMG_538"/>
                    <pic:cNvPicPr>
                      <a:picLocks noChangeAspect="1"/>
                    </pic:cNvPicPr>
                  </pic:nvPicPr>
                  <pic:blipFill>
                    <a:blip r:embed="rId4"/>
                    <a:stretch>
                      <a:fillRect/>
                    </a:stretch>
                  </pic:blipFill>
                  <pic:spPr>
                    <a:xfrm>
                      <a:off x="0" y="0"/>
                      <a:ext cx="809625" cy="609600"/>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面对自我      圣经辅导     进深辅导初探      训练他人     扩展及监</w:t>
      </w:r>
    </w:p>
    <w:p>
      <w:pPr>
        <w:pStyle w:val="2"/>
        <w:keepNext w:val="0"/>
        <w:keepLines w:val="0"/>
        <w:widowControl/>
        <w:suppressLineNumbers w:val="0"/>
        <w:spacing w:before="0" w:beforeAutospacing="0" w:after="0" w:afterAutospacing="0"/>
        <w:ind w:left="1080" w:right="28" w:hanging="54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390525" cy="171450"/>
            <wp:effectExtent l="0" t="0" r="0" b="0"/>
            <wp:docPr id="20" name="图片 284" descr="IMG_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84" descr="IMG_539"/>
                    <pic:cNvPicPr>
                      <a:picLocks noChangeAspect="1"/>
                    </pic:cNvPicPr>
                  </pic:nvPicPr>
                  <pic:blipFill>
                    <a:blip r:embed="rId4"/>
                    <a:stretch>
                      <a:fillRect/>
                    </a:stretch>
                  </pic:blipFill>
                  <pic:spPr>
                    <a:xfrm>
                      <a:off x="0" y="0"/>
                      <a:ext cx="390525" cy="17145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504825" cy="171450"/>
            <wp:effectExtent l="0" t="0" r="0" b="0"/>
            <wp:docPr id="21" name="图片 285" descr="IMG_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85" descr="IMG_540"/>
                    <pic:cNvPicPr>
                      <a:picLocks noChangeAspect="1"/>
                    </pic:cNvPicPr>
                  </pic:nvPicPr>
                  <pic:blipFill>
                    <a:blip r:embed="rId4"/>
                    <a:stretch>
                      <a:fillRect/>
                    </a:stretch>
                  </pic:blipFill>
                  <pic:spPr>
                    <a:xfrm>
                      <a:off x="0" y="0"/>
                      <a:ext cx="504825" cy="17145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390525" cy="171450"/>
            <wp:effectExtent l="0" t="0" r="0" b="0"/>
            <wp:docPr id="22" name="图片 286" descr="IMG_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86" descr="IMG_541"/>
                    <pic:cNvPicPr>
                      <a:picLocks noChangeAspect="1"/>
                    </pic:cNvPicPr>
                  </pic:nvPicPr>
                  <pic:blipFill>
                    <a:blip r:embed="rId4"/>
                    <a:stretch>
                      <a:fillRect/>
                    </a:stretch>
                  </pic:blipFill>
                  <pic:spPr>
                    <a:xfrm>
                      <a:off x="0" y="0"/>
                      <a:ext cx="390525" cy="171450"/>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390525" cy="171450"/>
            <wp:effectExtent l="0" t="0" r="0" b="0"/>
            <wp:docPr id="23" name="图片 287" descr="IMG_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87" descr="IMG_542"/>
                    <pic:cNvPicPr>
                      <a:picLocks noChangeAspect="1"/>
                    </pic:cNvPicPr>
                  </pic:nvPicPr>
                  <pic:blipFill>
                    <a:blip r:embed="rId4"/>
                    <a:stretch>
                      <a:fillRect/>
                    </a:stretch>
                  </pic:blipFill>
                  <pic:spPr>
                    <a:xfrm>
                      <a:off x="0" y="0"/>
                      <a:ext cx="390525" cy="171450"/>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 24周       基本训练      (一年)           辅导         督辅导事工</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课程24周                       (一年)        (一年)</w:t>
      </w:r>
    </w:p>
    <w:p>
      <w:pPr>
        <w:pStyle w:val="2"/>
        <w:keepNext w:val="0"/>
        <w:keepLines w:val="0"/>
        <w:widowControl/>
        <w:suppressLineNumbers w:val="0"/>
        <w:spacing w:before="0" w:beforeAutospacing="0" w:after="0" w:afterAutospacing="0"/>
        <w:ind w:left="1080" w:right="28" w:firstLine="126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训练课程所需时间概略</w:t>
      </w:r>
    </w:p>
    <w:p>
      <w:pPr>
        <w:pStyle w:val="2"/>
        <w:keepNext w:val="0"/>
        <w:keepLines w:val="0"/>
        <w:widowControl/>
        <w:suppressLineNumbers w:val="0"/>
        <w:spacing w:before="0" w:beforeAutospacing="0" w:after="0" w:afterAutospacing="0"/>
        <w:ind w:left="90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u w:val="single"/>
          <w:lang w:val="en-US"/>
        </w:rPr>
        <w:t> 课程名称 </w:t>
      </w:r>
      <w:r>
        <w:rPr>
          <w:rFonts w:hint="eastAsia" w:ascii="黑体" w:hAnsi="宋体" w:eastAsia="黑体" w:cs="黑体"/>
          <w:i w:val="0"/>
          <w:caps w:val="0"/>
          <w:color w:val="000000"/>
          <w:spacing w:val="0"/>
          <w:sz w:val="21"/>
          <w:szCs w:val="21"/>
          <w:lang w:val="en-US"/>
        </w:rPr>
        <w:t>                 </w:t>
      </w:r>
      <w:r>
        <w:rPr>
          <w:rFonts w:hint="eastAsia" w:ascii="黑体" w:hAnsi="宋体" w:eastAsia="黑体" w:cs="黑体"/>
          <w:i w:val="0"/>
          <w:caps w:val="0"/>
          <w:color w:val="000000"/>
          <w:spacing w:val="0"/>
          <w:sz w:val="21"/>
          <w:szCs w:val="21"/>
          <w:u w:val="single"/>
          <w:lang w:val="en-US"/>
        </w:rPr>
        <w:t>上课需时</w:t>
      </w:r>
      <w:r>
        <w:rPr>
          <w:rFonts w:hint="eastAsia" w:ascii="黑体" w:hAnsi="宋体" w:eastAsia="黑体" w:cs="黑体"/>
          <w:i w:val="0"/>
          <w:caps w:val="0"/>
          <w:color w:val="000000"/>
          <w:spacing w:val="0"/>
          <w:sz w:val="21"/>
          <w:szCs w:val="21"/>
          <w:lang w:val="en-US"/>
        </w:rPr>
        <w:t>  </w:t>
      </w:r>
      <w:r>
        <w:rPr>
          <w:rFonts w:hint="eastAsia" w:ascii="黑体" w:hAnsi="宋体" w:eastAsia="黑体" w:cs="黑体"/>
          <w:i w:val="0"/>
          <w:caps w:val="0"/>
          <w:color w:val="000000"/>
          <w:spacing w:val="0"/>
          <w:sz w:val="21"/>
          <w:szCs w:val="21"/>
          <w:u w:val="single"/>
          <w:lang w:val="en-US"/>
        </w:rPr>
        <w:t>个人查考需时</w:t>
      </w:r>
      <w:r>
        <w:rPr>
          <w:rFonts w:hint="eastAsia" w:ascii="黑体" w:hAnsi="宋体" w:eastAsia="黑体" w:cs="黑体"/>
          <w:i w:val="0"/>
          <w:caps w:val="0"/>
          <w:color w:val="000000"/>
          <w:spacing w:val="0"/>
          <w:sz w:val="21"/>
          <w:szCs w:val="21"/>
          <w:lang w:val="en-US"/>
        </w:rPr>
        <w:t>  </w:t>
      </w:r>
      <w:r>
        <w:rPr>
          <w:rFonts w:hint="eastAsia" w:ascii="黑体" w:hAnsi="宋体" w:eastAsia="黑体" w:cs="黑体"/>
          <w:i w:val="0"/>
          <w:caps w:val="0"/>
          <w:color w:val="000000"/>
          <w:spacing w:val="0"/>
          <w:sz w:val="21"/>
          <w:szCs w:val="21"/>
          <w:u w:val="single"/>
          <w:lang w:val="en-US"/>
        </w:rPr>
        <w:t> 个案辅导需时</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基本布道训练</w:t>
      </w:r>
      <w:r>
        <w:rPr>
          <w:rFonts w:hint="eastAsia" w:ascii="宋体" w:hAnsi="宋体" w:eastAsia="宋体" w:cs="宋体"/>
          <w:i w:val="0"/>
          <w:caps w:val="0"/>
          <w:color w:val="000000"/>
          <w:spacing w:val="0"/>
          <w:sz w:val="21"/>
          <w:szCs w:val="21"/>
          <w:lang w:val="en-US"/>
        </w:rPr>
        <w:t>(在教会中)             10           10</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圣经辅导训练Ⅰ：面对自我</w:t>
      </w:r>
      <w:r>
        <w:rPr>
          <w:rFonts w:hint="eastAsia" w:ascii="宋体" w:hAnsi="宋体" w:eastAsia="宋体" w:cs="宋体"/>
          <w:i w:val="0"/>
          <w:caps w:val="0"/>
          <w:color w:val="000000"/>
          <w:spacing w:val="0"/>
          <w:sz w:val="21"/>
          <w:szCs w:val="21"/>
          <w:lang w:val="en-US"/>
        </w:rPr>
        <w:t>           48           120</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圣经辅导训练Ⅱ：圣经辅导基本课程</w:t>
      </w:r>
      <w:r>
        <w:rPr>
          <w:rFonts w:hint="eastAsia" w:ascii="宋体" w:hAnsi="宋体" w:eastAsia="宋体" w:cs="宋体"/>
          <w:i w:val="0"/>
          <w:caps w:val="0"/>
          <w:color w:val="000000"/>
          <w:spacing w:val="0"/>
          <w:sz w:val="21"/>
          <w:szCs w:val="21"/>
          <w:lang w:val="en-US"/>
        </w:rPr>
        <w:t>   48           120</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圣经辅导训练Ⅲ：进深辅导初探</w:t>
      </w:r>
      <w:r>
        <w:rPr>
          <w:rFonts w:hint="eastAsia" w:ascii="宋体" w:hAnsi="宋体" w:eastAsia="宋体" w:cs="宋体"/>
          <w:i w:val="0"/>
          <w:caps w:val="0"/>
          <w:color w:val="000000"/>
          <w:spacing w:val="0"/>
          <w:sz w:val="21"/>
          <w:szCs w:val="21"/>
          <w:lang w:val="en-US"/>
        </w:rPr>
        <w:t>       40           100           100</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圣经辅导训练Ⅳ：训练他人辅导</w:t>
      </w:r>
      <w:r>
        <w:rPr>
          <w:rFonts w:hint="eastAsia" w:ascii="宋体" w:hAnsi="宋体" w:eastAsia="宋体" w:cs="宋体"/>
          <w:i w:val="0"/>
          <w:caps w:val="0"/>
          <w:color w:val="000000"/>
          <w:spacing w:val="0"/>
          <w:sz w:val="21"/>
          <w:szCs w:val="21"/>
          <w:lang w:val="en-US"/>
        </w:rPr>
        <w:t>       40           100           100</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圣经辅导训练Ⅴ：扩展及监督辅导事工</w:t>
      </w:r>
      <w:r>
        <w:rPr>
          <w:rFonts w:hint="eastAsia" w:ascii="宋体" w:hAnsi="宋体" w:eastAsia="宋体" w:cs="宋体"/>
          <w:i w:val="0"/>
          <w:caps w:val="0"/>
          <w:color w:val="000000"/>
          <w:spacing w:val="0"/>
          <w:sz w:val="21"/>
          <w:szCs w:val="21"/>
          <w:lang w:val="en-US"/>
        </w:rPr>
        <w:t>40           100           100</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rPr>
        <w:t>圣经辅导自修圣经课程</w:t>
      </w:r>
      <w:r>
        <w:rPr>
          <w:rFonts w:hint="eastAsia" w:ascii="宋体" w:hAnsi="宋体" w:eastAsia="宋体" w:cs="宋体"/>
          <w:i w:val="0"/>
          <w:caps w:val="0"/>
          <w:color w:val="000000"/>
          <w:spacing w:val="0"/>
          <w:sz w:val="21"/>
          <w:szCs w:val="21"/>
          <w:u w:val="single"/>
          <w:lang w:val="en-US"/>
        </w:rPr>
        <w:t>                            500                  </w:t>
      </w:r>
    </w:p>
    <w:p>
      <w:pPr>
        <w:pStyle w:val="2"/>
        <w:keepNext w:val="0"/>
        <w:keepLines w:val="0"/>
        <w:widowControl/>
        <w:suppressLineNumbers w:val="0"/>
        <w:spacing w:before="0" w:beforeAutospacing="0" w:after="0" w:afterAutospacing="0"/>
        <w:ind w:left="108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总共</w:t>
      </w:r>
      <w:r>
        <w:rPr>
          <w:rFonts w:hint="eastAsia" w:ascii="宋体" w:hAnsi="宋体" w:eastAsia="宋体" w:cs="宋体"/>
          <w:i w:val="0"/>
          <w:caps w:val="0"/>
          <w:color w:val="000000"/>
          <w:spacing w:val="0"/>
          <w:sz w:val="21"/>
          <w:szCs w:val="21"/>
          <w:lang w:val="en-US"/>
        </w:rPr>
        <w:t>                               226          1050          300</w:t>
      </w:r>
    </w:p>
    <w:p>
      <w:pPr>
        <w:pStyle w:val="2"/>
        <w:keepNext w:val="0"/>
        <w:keepLines w:val="0"/>
        <w:widowControl/>
        <w:suppressLineNumbers w:val="0"/>
        <w:spacing w:before="0" w:beforeAutospacing="0" w:after="0" w:afterAutospacing="0"/>
        <w:ind w:left="1440" w:right="1466"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*训练所需的时间只是大约估计，特别是个人自修与个案辅导方面，按每个辅导员在训练方面的需要而定。</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4"/>
          <w:szCs w:val="24"/>
        </w:rPr>
        <w:t>为教牧、基督徒领袖、和专职人员的训练</w:t>
      </w:r>
    </w:p>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4"/>
          <w:szCs w:val="24"/>
        </w:rPr>
        <w:t>圣经辅导密集课程</w:t>
      </w:r>
    </w:p>
    <w:p>
      <w:pPr>
        <w:pStyle w:val="2"/>
        <w:keepNext w:val="0"/>
        <w:keepLines w:val="0"/>
        <w:widowControl/>
        <w:suppressLineNumbers w:val="0"/>
        <w:spacing w:before="0" w:beforeAutospacing="0" w:after="0" w:afterAutospacing="0"/>
        <w:ind w:left="18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圣经辅导基金会为了三个目的，提供一个五天的密集训练课程，这三个目的是：</w:t>
      </w:r>
      <w:r>
        <w:rPr>
          <w:rFonts w:hint="eastAsia" w:ascii="宋体" w:hAnsi="宋体" w:eastAsia="宋体" w:cs="宋体"/>
          <w:i w:val="0"/>
          <w:caps w:val="0"/>
          <w:color w:val="000000"/>
          <w:spacing w:val="0"/>
          <w:sz w:val="21"/>
          <w:szCs w:val="21"/>
          <w:lang w:val="en-US"/>
        </w:rPr>
        <w:t>(1)帮助帮助信徒用圣经原则去克服他们的问题；(2)装备教牧人员、教师、宣教士、医务专职人员、行政管理者、人事管理者、教会领袖和其他信徒，根据圣经教导他人；(3)帮助那些有意在他们的教会、学校或差传机构或职位中，开始并继续圣经辅导的人。</w:t>
      </w:r>
    </w:p>
    <w:p>
      <w:pPr>
        <w:pStyle w:val="2"/>
        <w:keepNext w:val="0"/>
        <w:keepLines w:val="0"/>
        <w:widowControl/>
        <w:suppressLineNumbers w:val="0"/>
        <w:spacing w:before="0" w:beforeAutospacing="0" w:after="0" w:afterAutospacing="0"/>
        <w:ind w:left="18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4"/>
          <w:szCs w:val="24"/>
        </w:rPr>
        <w:t>国际性三星期密集课程</w:t>
      </w:r>
    </w:p>
    <w:p>
      <w:pPr>
        <w:pStyle w:val="2"/>
        <w:keepNext w:val="0"/>
        <w:keepLines w:val="0"/>
        <w:widowControl/>
        <w:suppressLineNumbers w:val="0"/>
        <w:spacing w:before="0" w:beforeAutospacing="0" w:after="0" w:afterAutospacing="0"/>
        <w:ind w:left="18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圣经辅导基金会提供三个星期国际性的课程。其目的是为了协助在其他国家，或世界其他地区组织本地训练小组，帮助训练当地信徒成为门徒和圣经辅导员。这三个礼拜的课程由圣经辅导基金会的导师教导，包括</w:t>
      </w:r>
      <w:r>
        <w:rPr>
          <w:rFonts w:hint="eastAsia" w:ascii="黑体" w:hAnsi="宋体" w:eastAsia="黑体" w:cs="黑体"/>
          <w:i w:val="0"/>
          <w:caps w:val="0"/>
          <w:color w:val="000000"/>
          <w:spacing w:val="0"/>
          <w:sz w:val="21"/>
          <w:szCs w:val="21"/>
        </w:rPr>
        <w:t>圣经辅导训练Ⅰ</w:t>
      </w:r>
      <w:r>
        <w:rPr>
          <w:rFonts w:hint="eastAsia" w:ascii="宋体" w:hAnsi="宋体" w:eastAsia="宋体" w:cs="宋体"/>
          <w:i w:val="0"/>
          <w:caps w:val="0"/>
          <w:color w:val="000000"/>
          <w:spacing w:val="0"/>
          <w:sz w:val="21"/>
          <w:szCs w:val="21"/>
          <w:lang w:val="en-US"/>
        </w:rPr>
        <w:t>(三十五小时)，</w:t>
      </w:r>
      <w:r>
        <w:rPr>
          <w:rFonts w:hint="eastAsia" w:ascii="黑体" w:hAnsi="宋体" w:eastAsia="黑体" w:cs="黑体"/>
          <w:i w:val="0"/>
          <w:caps w:val="0"/>
          <w:color w:val="000000"/>
          <w:spacing w:val="0"/>
          <w:sz w:val="21"/>
          <w:szCs w:val="21"/>
        </w:rPr>
        <w:t>圣经辅导训练Ⅱ</w:t>
      </w:r>
      <w:r>
        <w:rPr>
          <w:rFonts w:hint="eastAsia" w:ascii="宋体" w:hAnsi="宋体" w:eastAsia="宋体" w:cs="宋体"/>
          <w:i w:val="0"/>
          <w:caps w:val="0"/>
          <w:color w:val="000000"/>
          <w:spacing w:val="0"/>
          <w:sz w:val="21"/>
          <w:szCs w:val="21"/>
          <w:lang w:val="en-US"/>
        </w:rPr>
        <w:t>(五十小时)，如何在全国或本地扩展训练课程(十小时)。当国际事工领袖完成这三个星期的训练后，就会协助圣经辅导基金会导师主办他们国家中的三星期训练课程，而所教导的材料与前面三星期一样，当地的训练课程并不是立刻举行，因为必须等到有适当的计划与准备之后才举行。</w:t>
      </w:r>
    </w:p>
    <w:p>
      <w:pPr>
        <w:pStyle w:val="2"/>
        <w:keepNext w:val="0"/>
        <w:keepLines w:val="0"/>
        <w:widowControl/>
        <w:suppressLineNumbers w:val="0"/>
        <w:spacing w:before="0" w:beforeAutospacing="0" w:after="0" w:afterAutospacing="0"/>
        <w:ind w:left="18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在这些国家中，会有好几个顺序的课程，主要是为了培训圣经辅导的技巧和协助建立圣经辅导事工。这三个初级训练包括下列部分</w:t>
      </w:r>
    </w:p>
    <w:p>
      <w:pPr>
        <w:pStyle w:val="2"/>
        <w:keepNext w:val="0"/>
        <w:keepLines w:val="0"/>
        <w:widowControl/>
        <w:suppressLineNumbers w:val="0"/>
        <w:spacing w:before="0" w:beforeAutospacing="0" w:after="0" w:afterAutospacing="0"/>
        <w:ind w:left="18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4"/>
          <w:szCs w:val="24"/>
        </w:rPr>
        <w:t>第一个部分：原则和实践</w:t>
      </w:r>
    </w:p>
    <w:p>
      <w:pPr>
        <w:pStyle w:val="2"/>
        <w:keepNext w:val="0"/>
        <w:keepLines w:val="0"/>
        <w:widowControl/>
        <w:suppressLineNumbers w:val="0"/>
        <w:spacing w:before="0" w:beforeAutospacing="0" w:after="0" w:afterAutospacing="0"/>
        <w:ind w:left="18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1"/>
          <w:szCs w:val="21"/>
        </w:rPr>
        <w:t>课程</w:t>
      </w:r>
      <w:r>
        <w:rPr>
          <w:rFonts w:hint="eastAsia" w:ascii="黑体" w:hAnsi="宋体" w:eastAsia="黑体" w:cs="黑体"/>
          <w:i w:val="0"/>
          <w:caps w:val="0"/>
          <w:color w:val="000000"/>
          <w:spacing w:val="0"/>
          <w:sz w:val="21"/>
          <w:szCs w:val="21"/>
        </w:rPr>
        <w:t>：</w:t>
      </w:r>
    </w:p>
    <w:p>
      <w:pPr>
        <w:pStyle w:val="2"/>
        <w:keepNext w:val="0"/>
        <w:keepLines w:val="0"/>
        <w:widowControl/>
        <w:suppressLineNumbers w:val="0"/>
        <w:spacing w:before="0" w:beforeAutospacing="0" w:after="0" w:afterAutospacing="0"/>
        <w:ind w:left="75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w:t>
      </w:r>
      <w:r>
        <w:rPr>
          <w:rFonts w:hint="eastAsia" w:ascii="宋体" w:hAnsi="宋体" w:eastAsia="宋体" w:cs="宋体"/>
          <w:i w:val="0"/>
          <w:caps w:val="0"/>
          <w:color w:val="000000"/>
          <w:spacing w:val="0"/>
          <w:sz w:val="21"/>
          <w:szCs w:val="21"/>
        </w:rPr>
        <w:t>展示圣经辅导的原则和准则</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人的需要与 神的供应</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根据圣经改变的原则</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问题的发展、了解与解答</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根据圣经得到具体与持久的改变</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自我中心与沮丧</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基督徒的家庭与婚姻</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嫉妒、贪婪、忌恨、贪心</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忿怒、憎恨与苦毒</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惧怕、忧虑和焦虑</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持续地在主里长进</w:t>
      </w:r>
    </w:p>
    <w:p>
      <w:pPr>
        <w:pStyle w:val="2"/>
        <w:keepNext w:val="0"/>
        <w:keepLines w:val="0"/>
        <w:widowControl/>
        <w:suppressLineNumbers w:val="0"/>
        <w:spacing w:before="0" w:beforeAutospacing="0" w:after="0" w:afterAutospacing="0"/>
        <w:ind w:left="75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w:t>
      </w:r>
      <w:r>
        <w:rPr>
          <w:rFonts w:hint="eastAsia" w:ascii="宋体" w:hAnsi="宋体" w:eastAsia="宋体" w:cs="宋体"/>
          <w:i w:val="0"/>
          <w:caps w:val="0"/>
          <w:color w:val="000000"/>
          <w:spacing w:val="0"/>
          <w:sz w:val="21"/>
          <w:szCs w:val="21"/>
        </w:rPr>
        <w:t>问题与解答部分</w:t>
      </w:r>
    </w:p>
    <w:p>
      <w:pPr>
        <w:pStyle w:val="2"/>
        <w:keepNext w:val="0"/>
        <w:keepLines w:val="0"/>
        <w:widowControl/>
        <w:suppressLineNumbers w:val="0"/>
        <w:spacing w:before="0" w:beforeAutospacing="0" w:after="0" w:afterAutospacing="0"/>
        <w:ind w:left="540" w:right="28" w:hanging="36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4"/>
          <w:szCs w:val="24"/>
        </w:rPr>
        <w:t>第二个部分：过程与步骤</w:t>
      </w:r>
    </w:p>
    <w:p>
      <w:pPr>
        <w:pStyle w:val="2"/>
        <w:keepNext w:val="0"/>
        <w:keepLines w:val="0"/>
        <w:widowControl/>
        <w:suppressLineNumbers w:val="0"/>
        <w:spacing w:before="0" w:beforeAutospacing="0" w:after="0" w:afterAutospacing="0"/>
        <w:ind w:left="54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1"/>
          <w:szCs w:val="21"/>
        </w:rPr>
        <w:t>先决条件：</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要先完成圣经辅导基金会的第一个部分的密集课程，或成功地完成面对自我课程</w:t>
      </w:r>
      <w:r>
        <w:rPr>
          <w:rFonts w:hint="eastAsia" w:ascii="宋体" w:hAnsi="宋体" w:eastAsia="宋体" w:cs="宋体"/>
          <w:i w:val="0"/>
          <w:caps w:val="0"/>
          <w:color w:val="000000"/>
          <w:spacing w:val="0"/>
          <w:sz w:val="21"/>
          <w:szCs w:val="21"/>
          <w:lang w:val="en-US"/>
        </w:rPr>
        <w:t>(圣经辅导训练Ⅰ)。</w:t>
      </w:r>
    </w:p>
    <w:p>
      <w:pPr>
        <w:pStyle w:val="2"/>
        <w:keepNext w:val="0"/>
        <w:keepLines w:val="0"/>
        <w:widowControl/>
        <w:suppressLineNumbers w:val="0"/>
        <w:spacing w:before="0" w:beforeAutospacing="0" w:after="0" w:afterAutospacing="0"/>
        <w:ind w:left="720" w:right="28" w:hanging="18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1"/>
          <w:szCs w:val="21"/>
        </w:rPr>
        <w:t>课程：</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在辅导步骤中角色扮演各讲解</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对问题的分析和了解</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指定作业</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如何辅导有以下问题的人</w:t>
      </w:r>
    </w:p>
    <w:p>
      <w:pPr>
        <w:pStyle w:val="2"/>
        <w:keepNext w:val="0"/>
        <w:keepLines w:val="0"/>
        <w:widowControl/>
        <w:suppressLineNumbers w:val="0"/>
        <w:spacing w:before="0" w:beforeAutospacing="0" w:after="0" w:afterAutospacing="0"/>
        <w:ind w:left="72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忿怒或苦毒</w:t>
      </w:r>
    </w:p>
    <w:p>
      <w:pPr>
        <w:pStyle w:val="2"/>
        <w:keepNext w:val="0"/>
        <w:keepLines w:val="0"/>
        <w:widowControl/>
        <w:suppressLineNumbers w:val="0"/>
        <w:spacing w:before="0" w:beforeAutospacing="0" w:after="0" w:afterAutospacing="0"/>
        <w:ind w:left="72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沮丧</w:t>
      </w:r>
    </w:p>
    <w:p>
      <w:pPr>
        <w:pStyle w:val="2"/>
        <w:keepNext w:val="0"/>
        <w:keepLines w:val="0"/>
        <w:widowControl/>
        <w:suppressLineNumbers w:val="0"/>
        <w:spacing w:before="0" w:beforeAutospacing="0" w:after="0" w:afterAutospacing="0"/>
        <w:ind w:left="72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惧怕与忧虑</w:t>
      </w:r>
    </w:p>
    <w:p>
      <w:pPr>
        <w:pStyle w:val="2"/>
        <w:keepNext w:val="0"/>
        <w:keepLines w:val="0"/>
        <w:widowControl/>
        <w:suppressLineNumbers w:val="0"/>
        <w:spacing w:before="0" w:beforeAutospacing="0" w:after="0" w:afterAutospacing="0"/>
        <w:ind w:left="72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缺乏沟通技巧</w:t>
      </w:r>
    </w:p>
    <w:p>
      <w:pPr>
        <w:pStyle w:val="2"/>
        <w:keepNext w:val="0"/>
        <w:keepLines w:val="0"/>
        <w:widowControl/>
        <w:suppressLineNumbers w:val="0"/>
        <w:spacing w:before="0" w:beforeAutospacing="0" w:after="0" w:afterAutospacing="0"/>
        <w:ind w:left="72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恶劣的家庭关系和人际关系</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发展合乎圣经的生活习惯</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建立和评估委身</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给予根据圣经的盼望和有效的改变</w:t>
      </w:r>
    </w:p>
    <w:p>
      <w:pPr>
        <w:pStyle w:val="2"/>
        <w:keepNext w:val="0"/>
        <w:keepLines w:val="0"/>
        <w:widowControl/>
        <w:suppressLineNumbers w:val="0"/>
        <w:spacing w:before="0" w:beforeAutospacing="0" w:after="0" w:afterAutospacing="0"/>
        <w:ind w:left="720" w:right="28" w:hanging="54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4"/>
          <w:szCs w:val="24"/>
        </w:rPr>
        <w:t>第三个部分：问题与计划</w:t>
      </w:r>
    </w:p>
    <w:p>
      <w:pPr>
        <w:pStyle w:val="2"/>
        <w:keepNext w:val="0"/>
        <w:keepLines w:val="0"/>
        <w:widowControl/>
        <w:suppressLineNumbers w:val="0"/>
        <w:spacing w:before="0" w:beforeAutospacing="0" w:after="0" w:afterAutospacing="0"/>
        <w:ind w:left="720" w:right="28" w:hanging="18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1"/>
          <w:szCs w:val="21"/>
        </w:rPr>
        <w:t>先决条件：</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要行完成圣经辅导基金会的第二个部分的密集课程，或成功地完成</w:t>
      </w:r>
      <w:r>
        <w:rPr>
          <w:rFonts w:hint="eastAsia" w:ascii="黑体" w:hAnsi="宋体" w:eastAsia="黑体" w:cs="黑体"/>
          <w:i w:val="0"/>
          <w:caps w:val="0"/>
          <w:color w:val="000000"/>
          <w:spacing w:val="0"/>
          <w:sz w:val="21"/>
          <w:szCs w:val="21"/>
        </w:rPr>
        <w:t>圣经辅导训练Ⅱ</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在注册前考试及格。</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请修读第三个部分的学员注意，要把三个你所经历过的困难或复杂的辅导情形写好，与注册表一同交来，这些辅导情况会在课堂上讨论，并找出合乎圣经的答案。</w:t>
      </w:r>
    </w:p>
    <w:p>
      <w:pPr>
        <w:pStyle w:val="2"/>
        <w:keepNext w:val="0"/>
        <w:keepLines w:val="0"/>
        <w:widowControl/>
        <w:suppressLineNumbers w:val="0"/>
        <w:spacing w:before="0" w:beforeAutospacing="0" w:after="0" w:afterAutospacing="0"/>
        <w:ind w:left="720" w:right="28" w:hanging="180"/>
        <w:rPr>
          <w:rFonts w:hint="default" w:ascii="Times New Roman" w:hAnsi="Times New Roman" w:cs="Times New Roman"/>
          <w:i w:val="0"/>
          <w:caps w:val="0"/>
          <w:color w:val="000000"/>
          <w:spacing w:val="0"/>
          <w:sz w:val="21"/>
          <w:szCs w:val="21"/>
        </w:rPr>
      </w:pPr>
      <w:r>
        <w:rPr>
          <w:rFonts w:hint="eastAsia" w:ascii="黑体" w:hAnsi="宋体" w:eastAsia="黑体" w:cs="黑体"/>
          <w:b/>
          <w:i w:val="0"/>
          <w:caps w:val="0"/>
          <w:color w:val="000000"/>
          <w:spacing w:val="0"/>
          <w:sz w:val="21"/>
          <w:szCs w:val="21"/>
        </w:rPr>
        <w:t>课程：</w:t>
      </w:r>
    </w:p>
    <w:p>
      <w:pPr>
        <w:pStyle w:val="2"/>
        <w:keepNext w:val="0"/>
        <w:keepLines w:val="0"/>
        <w:widowControl/>
        <w:suppressLineNumbers w:val="0"/>
        <w:spacing w:before="0" w:beforeAutospacing="0" w:after="0" w:afterAutospacing="0"/>
        <w:ind w:left="7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A.训练：</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如何去建立教会的辅导工作</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个案的分配、处理和栽培工作</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操练和评估辅导员主管</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教导圣经辅导课程</w:t>
      </w:r>
    </w:p>
    <w:p>
      <w:pPr>
        <w:pStyle w:val="2"/>
        <w:keepNext w:val="0"/>
        <w:keepLines w:val="0"/>
        <w:widowControl/>
        <w:suppressLineNumbers w:val="0"/>
        <w:spacing w:before="0" w:beforeAutospacing="0" w:after="0" w:afterAutospacing="0"/>
        <w:ind w:left="72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学员的委身，老师的训练，课程的内容</w:t>
      </w:r>
    </w:p>
    <w:p>
      <w:pPr>
        <w:pStyle w:val="2"/>
        <w:keepNext w:val="0"/>
        <w:keepLines w:val="0"/>
        <w:widowControl/>
        <w:suppressLineNumbers w:val="0"/>
        <w:spacing w:before="0" w:beforeAutospacing="0" w:after="0" w:afterAutospacing="0"/>
        <w:ind w:left="7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B.教导的协助处理复杂的个案</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酗酒、吸毒与滥用药物</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绝症</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伤残</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同性恋</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殴打配偶</w:t>
      </w:r>
    </w:p>
    <w:p>
      <w:pPr>
        <w:pStyle w:val="2"/>
        <w:keepNext w:val="0"/>
        <w:keepLines w:val="0"/>
        <w:widowControl/>
        <w:suppressLineNumbers w:val="0"/>
        <w:spacing w:before="0" w:beforeAutospacing="0" w:after="0" w:afterAutospacing="0"/>
        <w:ind w:left="930" w:right="28" w:hanging="21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w:t>
      </w:r>
      <w:r>
        <w:rPr>
          <w:rFonts w:hint="eastAsia" w:ascii="宋体" w:hAnsi="宋体" w:eastAsia="宋体" w:cs="宋体"/>
          <w:i w:val="0"/>
          <w:caps w:val="0"/>
          <w:color w:val="000000"/>
          <w:spacing w:val="0"/>
          <w:sz w:val="21"/>
          <w:szCs w:val="21"/>
        </w:rPr>
        <w:t>不正常行为</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密集课程每年在美国华盛顿和加州举行，也会在美国国内的其他地方周期性的举办。</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如果要获得资料、消息或其他有关详情，请来信、来电或传真询问，我们乐意协助贵教会的辅导事工：</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地址：</w:t>
      </w:r>
      <w:r>
        <w:rPr>
          <w:rFonts w:hint="eastAsia" w:ascii="宋体" w:hAnsi="宋体" w:eastAsia="宋体" w:cs="宋体"/>
          <w:i w:val="0"/>
          <w:caps w:val="0"/>
          <w:color w:val="000000"/>
          <w:spacing w:val="0"/>
          <w:sz w:val="21"/>
          <w:szCs w:val="21"/>
          <w:lang w:val="en-US"/>
        </w:rPr>
        <w:t>  BIBLICAL COUNSELING FOUNDATION</w:t>
      </w:r>
    </w:p>
    <w:p>
      <w:pPr>
        <w:pStyle w:val="2"/>
        <w:keepNext w:val="0"/>
        <w:keepLines w:val="0"/>
        <w:widowControl/>
        <w:suppressLineNumbers w:val="0"/>
        <w:spacing w:before="0" w:beforeAutospacing="0" w:after="0" w:afterAutospacing="0"/>
        <w:ind w:left="0" w:right="28" w:firstLine="90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42-600 Cook Street﹐Suite 100﹐</w:t>
      </w:r>
    </w:p>
    <w:p>
      <w:pPr>
        <w:pStyle w:val="2"/>
        <w:keepNext w:val="0"/>
        <w:keepLines w:val="0"/>
        <w:widowControl/>
        <w:suppressLineNumbers w:val="0"/>
        <w:spacing w:before="0" w:beforeAutospacing="0" w:after="0" w:afterAutospacing="0"/>
        <w:ind w:left="0" w:right="28" w:firstLine="90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Palm Desert﹐ CA 92211</w:t>
      </w:r>
    </w:p>
    <w:p>
      <w:pPr>
        <w:pStyle w:val="2"/>
        <w:keepNext w:val="0"/>
        <w:keepLines w:val="0"/>
        <w:widowControl/>
        <w:suppressLineNumbers w:val="0"/>
        <w:spacing w:before="0" w:beforeAutospacing="0" w:after="0" w:afterAutospacing="0"/>
        <w:ind w:left="0" w:right="28" w:firstLine="90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U.S.A.</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电话：</w:t>
      </w:r>
      <w:r>
        <w:rPr>
          <w:rFonts w:hint="eastAsia" w:ascii="宋体" w:hAnsi="宋体" w:eastAsia="宋体" w:cs="宋体"/>
          <w:i w:val="0"/>
          <w:caps w:val="0"/>
          <w:color w:val="000000"/>
          <w:spacing w:val="0"/>
          <w:sz w:val="21"/>
          <w:szCs w:val="21"/>
          <w:lang w:val="en-US"/>
        </w:rPr>
        <w:t>(619)773-2667</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传真：</w:t>
      </w:r>
      <w:r>
        <w:rPr>
          <w:rFonts w:hint="eastAsia" w:ascii="宋体" w:hAnsi="宋体" w:eastAsia="宋体" w:cs="宋体"/>
          <w:i w:val="0"/>
          <w:caps w:val="0"/>
          <w:color w:val="000000"/>
          <w:spacing w:val="0"/>
          <w:sz w:val="21"/>
          <w:szCs w:val="21"/>
          <w:lang w:val="en-US"/>
        </w:rPr>
        <w:t>(619)340-3778</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24" name="图片 288" descr="IMG_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88" descr="IMG_543"/>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查经和应用表</w:t>
      </w:r>
    </w:p>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(根据提后三16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308"/>
        <w:gridCol w:w="1596"/>
        <w:gridCol w:w="1596"/>
        <w:gridCol w:w="1596"/>
        <w:gridCol w:w="128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308" w:type="dxa"/>
            <w:vMerge w:val="restart"/>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参考经文</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59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教训</w:t>
            </w:r>
          </w:p>
        </w:tc>
        <w:tc>
          <w:tcPr>
            <w:tcW w:w="159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督责</w:t>
            </w:r>
          </w:p>
        </w:tc>
        <w:tc>
          <w:tcPr>
            <w:tcW w:w="1596"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使人归正</w:t>
            </w:r>
          </w:p>
        </w:tc>
        <w:tc>
          <w:tcPr>
            <w:tcW w:w="1284"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教导人学</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43" w:hRule="atLeast"/>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1596"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有什么诫命或原则？</w:t>
            </w:r>
          </w:p>
        </w:tc>
        <w:tc>
          <w:tcPr>
            <w:tcW w:w="1596"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在这方面我如何失败了？</w:t>
            </w:r>
          </w:p>
        </w:tc>
        <w:tc>
          <w:tcPr>
            <w:tcW w:w="1596"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我需要做什么？</w:t>
            </w:r>
          </w:p>
        </w:tc>
        <w:tc>
          <w:tcPr>
            <w:tcW w:w="1284"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具体计划</w:t>
            </w:r>
            <w:r>
              <w:rPr>
                <w:rFonts w:hint="eastAsia" w:ascii="宋体" w:hAnsi="宋体" w:eastAsia="宋体" w:cs="宋体"/>
                <w:caps w:val="0"/>
                <w:spacing w:val="0"/>
                <w:sz w:val="21"/>
                <w:szCs w:val="21"/>
                <w:lang w:val="en-US"/>
              </w:rPr>
              <w:t>-如何实？</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976" w:hRule="atLeast"/>
        </w:trPr>
        <w:tc>
          <w:tcPr>
            <w:tcW w:w="1308"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596"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596"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596"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284"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25" name="图片 289" descr="IMG_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89" descr="IMG_544"/>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查经和应用表</w:t>
      </w:r>
      <w:r>
        <w:rPr>
          <w:rFonts w:hint="eastAsia" w:ascii="黑体" w:hAnsi="宋体" w:eastAsia="黑体" w:cs="黑体"/>
          <w:i w:val="0"/>
          <w:caps w:val="0"/>
          <w:color w:val="000000"/>
          <w:spacing w:val="0"/>
          <w:sz w:val="32"/>
          <w:szCs w:val="32"/>
          <w:lang w:val="en-US"/>
        </w:rPr>
        <w:t>(例一)</w:t>
      </w:r>
    </w:p>
    <w:p>
      <w:pPr>
        <w:pStyle w:val="2"/>
        <w:keepNext w:val="0"/>
        <w:keepLines w:val="0"/>
        <w:widowControl/>
        <w:suppressLineNumbers w:val="0"/>
        <w:spacing w:before="0" w:beforeAutospacing="0" w:after="0" w:afterAutospacing="0"/>
        <w:ind w:left="288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(根据提后三16</w:t>
      </w:r>
      <w:r>
        <w:rPr>
          <w:rFonts w:hint="default" w:ascii="Times New Roman" w:hAnsi="Times New Roman" w:cs="Times New Roman"/>
          <w:i w:val="0"/>
          <w:caps w:val="0"/>
          <w:color w:val="000000"/>
          <w:spacing w:val="0"/>
          <w:sz w:val="21"/>
          <w:szCs w:val="21"/>
          <w:lang w:val="en-US"/>
        </w:rPr>
        <w:t>—</w:t>
      </w:r>
      <w:r>
        <w:rPr>
          <w:rFonts w:hint="eastAsia" w:ascii="黑体" w:hAnsi="宋体" w:eastAsia="黑体" w:cs="黑体"/>
          <w:i w:val="0"/>
          <w:caps w:val="0"/>
          <w:color w:val="000000"/>
          <w:spacing w:val="0"/>
          <w:sz w:val="21"/>
          <w:szCs w:val="21"/>
          <w:lang w:val="en-US"/>
        </w:rPr>
        <w:t>17)</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1260"/>
        <w:gridCol w:w="1440"/>
        <w:gridCol w:w="16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080" w:type="dxa"/>
            <w:vMerge w:val="restart"/>
            <w:tcBorders>
              <w:top w:val="single" w:color="auto" w:sz="4" w:space="0"/>
              <w:left w:val="nil"/>
              <w:bottom w:val="single" w:color="auto" w:sz="4" w:space="0"/>
              <w:right w:val="nil"/>
            </w:tcBorders>
            <w:shd w:val="clear" w:color="auto" w:fill="auto"/>
            <w:tcMar>
              <w:left w:w="108" w:type="dxa"/>
              <w:right w:w="108" w:type="dxa"/>
            </w:tcMar>
            <w:vAlign w:val="top"/>
          </w:tcPr>
          <w:tbl>
            <w:tblPr>
              <w:tblStyle w:val="3"/>
              <w:tblpPr w:vertAnchor="text" w:tblpXSpec="left"/>
              <w:tblW w:w="864"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
              <w:gridCol w:w="45"/>
              <w:gridCol w:w="86"/>
              <w:gridCol w:w="45"/>
              <w:gridCol w:w="101"/>
              <w:gridCol w:w="45"/>
              <w:gridCol w:w="115"/>
              <w:gridCol w:w="45"/>
              <w:gridCol w:w="129"/>
              <w:gridCol w:w="45"/>
              <w:gridCol w:w="157"/>
              <w:gridCol w:w="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0" w:hRule="atLeast"/>
                <w:tblCellSpacing w:w="0" w:type="dxa"/>
              </w:trPr>
              <w:tc>
                <w:tcPr>
                  <w:tcW w:w="6"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86"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01"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1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29"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57"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56" w:hRule="atLeast"/>
                <w:tblCellSpacing w:w="0" w:type="dxa"/>
              </w:trPr>
              <w:tc>
                <w:tcPr>
                  <w:tcW w:w="6"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53400"/>
                        <wp:effectExtent l="0" t="0" r="0" b="0"/>
                        <wp:docPr id="26" name="图片 290" descr="IMG_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90" descr="IMG_545"/>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p>
              </w:tc>
              <w:tc>
                <w:tcPr>
                  <w:tcW w:w="86"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53400"/>
                        <wp:effectExtent l="0" t="0" r="0" b="0"/>
                        <wp:docPr id="27" name="图片 291" descr="IMG_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91" descr="IMG_546"/>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p>
              </w:tc>
              <w:tc>
                <w:tcPr>
                  <w:tcW w:w="101"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53400"/>
                        <wp:effectExtent l="0" t="0" r="0" b="0"/>
                        <wp:docPr id="28" name="图片 292" descr="IMG_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92" descr="IMG_547"/>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p>
              </w:tc>
              <w:tc>
                <w:tcPr>
                  <w:tcW w:w="115" w:type="dxa"/>
                  <w:shd w:val="clear" w:color="auto" w:fill="auto"/>
                  <w:vAlign w:val="center"/>
                </w:tcPr>
                <w:p>
                  <w:pPr>
                    <w:rPr>
                      <w:rFonts w:hint="eastAsia" w:ascii="宋体"/>
                      <w:sz w:val="24"/>
                      <w:szCs w:val="24"/>
                    </w:rPr>
                  </w:pPr>
                </w:p>
              </w:tc>
              <w:tc>
                <w:tcPr>
                  <w:tcW w:w="45" w:type="dxa"/>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923925"/>
                        <wp:effectExtent l="0" t="0" r="0" b="0"/>
                        <wp:docPr id="29" name="图片 293" descr="IMG_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3" descr="IMG_548"/>
                                <pic:cNvPicPr>
                                  <a:picLocks noChangeAspect="1"/>
                                </pic:cNvPicPr>
                              </pic:nvPicPr>
                              <pic:blipFill>
                                <a:blip r:embed="rId4"/>
                                <a:stretch>
                                  <a:fillRect/>
                                </a:stretch>
                              </pic:blipFill>
                              <pic:spPr>
                                <a:xfrm>
                                  <a:off x="0" y="0"/>
                                  <a:ext cx="28575" cy="923925"/>
                                </a:xfrm>
                                <a:prstGeom prst="rect">
                                  <a:avLst/>
                                </a:prstGeom>
                                <a:noFill/>
                                <a:ln w="9525">
                                  <a:noFill/>
                                </a:ln>
                              </pic:spPr>
                            </pic:pic>
                          </a:graphicData>
                        </a:graphic>
                      </wp:inline>
                    </w:drawing>
                  </w:r>
                </w:p>
              </w:tc>
              <w:tc>
                <w:tcPr>
                  <w:tcW w:w="129"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53400"/>
                        <wp:effectExtent l="0" t="0" r="0" b="0"/>
                        <wp:docPr id="30" name="图片 294" descr="IMG_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4" descr="IMG_549"/>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p>
              </w:tc>
              <w:tc>
                <w:tcPr>
                  <w:tcW w:w="157"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53400"/>
                        <wp:effectExtent l="0" t="0" r="0" b="0"/>
                        <wp:docPr id="31" name="图片 295" descr="IMG_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5" descr="IMG_550"/>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85" w:hRule="atLeast"/>
                <w:tblCellSpacing w:w="0" w:type="dxa"/>
              </w:trPr>
              <w:tc>
                <w:tcPr>
                  <w:tcW w:w="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8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01"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1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29"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57"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keepNext w:val="0"/>
              <w:keepLines w:val="0"/>
              <w:widowControl/>
              <w:suppressLineNumbers w:val="0"/>
              <w:ind w:left="0" w:firstLine="0"/>
              <w:jc w:val="left"/>
              <w:rPr>
                <w:rFonts w:hint="eastAsia" w:ascii="微软雅黑" w:hAnsi="微软雅黑" w:eastAsia="微软雅黑" w:cs="微软雅黑"/>
                <w:caps w:val="0"/>
                <w:spacing w:val="0"/>
              </w:rPr>
            </w:pP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参考经文</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26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教训</w:t>
            </w:r>
          </w:p>
        </w:tc>
        <w:tc>
          <w:tcPr>
            <w:tcW w:w="144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督责</w:t>
            </w:r>
          </w:p>
        </w:tc>
        <w:tc>
          <w:tcPr>
            <w:tcW w:w="162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使人归正</w:t>
            </w:r>
          </w:p>
        </w:tc>
        <w:tc>
          <w:tcPr>
            <w:tcW w:w="198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教导人学义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80" w:type="dxa"/>
            <w:vMerge w:val="continue"/>
            <w:tcBorders>
              <w:top w:val="single" w:color="auto" w:sz="4" w:space="0"/>
              <w:left w:val="nil"/>
              <w:bottom w:val="single" w:color="auto" w:sz="4" w:space="0"/>
              <w:right w:val="nil"/>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126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有什么诫命或原则？</w:t>
            </w:r>
          </w:p>
        </w:tc>
        <w:tc>
          <w:tcPr>
            <w:tcW w:w="144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在这方面我如何失败了？</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我需要帮什么？</w:t>
            </w:r>
          </w:p>
        </w:tc>
        <w:tc>
          <w:tcPr>
            <w:tcW w:w="198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具体计划一如何实行？</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2700" w:type="dxa"/>
        <w:tblInd w:w="28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7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(例)不对的填写作业方法</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28575" cy="1809750"/>
            <wp:effectExtent l="0" t="0" r="0" b="0"/>
            <wp:docPr id="32" name="图片 296" descr="IMG_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96" descr="IMG_551"/>
                    <pic:cNvPicPr>
                      <a:picLocks noChangeAspect="1"/>
                    </pic:cNvPicPr>
                  </pic:nvPicPr>
                  <pic:blipFill>
                    <a:blip r:embed="rId4"/>
                    <a:stretch>
                      <a:fillRect/>
                    </a:stretch>
                  </pic:blipFill>
                  <pic:spPr>
                    <a:xfrm>
                      <a:off x="0" y="0"/>
                      <a:ext cx="28575" cy="1809750"/>
                    </a:xfrm>
                    <a:prstGeom prst="rect">
                      <a:avLst/>
                    </a:prstGeom>
                    <a:noFill/>
                    <a:ln w="9525">
                      <a:noFill/>
                    </a:ln>
                  </pic:spPr>
                </pic:pic>
              </a:graphicData>
            </a:graphic>
          </wp:inline>
        </w:drawing>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1440"/>
        <w:gridCol w:w="1260"/>
        <w:gridCol w:w="16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08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约壹三</w:t>
            </w:r>
            <w:r>
              <w:rPr>
                <w:rFonts w:hint="eastAsia" w:ascii="宋体" w:hAnsi="宋体" w:eastAsia="宋体" w:cs="宋体"/>
                <w:caps w:val="0"/>
                <w:spacing w:val="0"/>
                <w:sz w:val="21"/>
                <w:szCs w:val="21"/>
                <w:lang w:val="en-US"/>
              </w:rPr>
              <w:t>17</w:t>
            </w:r>
          </w:p>
        </w:tc>
        <w:tc>
          <w:tcPr>
            <w:tcW w:w="144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52" w:firstLine="0"/>
              <w:rPr>
                <w:rFonts w:hint="default" w:ascii="Times New Roman" w:hAnsi="Times New Roman" w:cs="Times New Roman"/>
                <w:sz w:val="21"/>
                <w:szCs w:val="21"/>
              </w:rPr>
            </w:pPr>
            <w:r>
              <w:rPr>
                <w:rFonts w:hint="eastAsia" w:ascii="宋体" w:hAnsi="宋体" w:eastAsia="宋体" w:cs="宋体"/>
                <w:caps w:val="0"/>
                <w:spacing w:val="0"/>
                <w:sz w:val="21"/>
                <w:szCs w:val="21"/>
              </w:rPr>
              <w:t>若我们不愿与人分享，就不能彰显 神的爱。</w:t>
            </w:r>
          </w:p>
        </w:tc>
        <w:tc>
          <w:tcPr>
            <w:tcW w:w="126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我常十分自私，只顾自己的需要，只顾为将来积畜而不愿与人分享。</w:t>
            </w:r>
          </w:p>
        </w:tc>
        <w:tc>
          <w:tcPr>
            <w:tcW w:w="162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我需要学习更慷慨更愿与人分享。</w:t>
            </w:r>
          </w:p>
        </w:tc>
        <w:tc>
          <w:tcPr>
            <w:tcW w:w="198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我会读些有关慷慨的经文。求 神给我一个慷慨的心。我会爱我的邻舍。</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2700" w:type="dxa"/>
        <w:tblInd w:w="28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7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(例)对的填写作业方法</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28575" cy="5086350"/>
            <wp:effectExtent l="0" t="0" r="0" b="0"/>
            <wp:docPr id="33" name="图片 297" descr="IMG_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97" descr="IMG_552"/>
                    <pic:cNvPicPr>
                      <a:picLocks noChangeAspect="1"/>
                    </pic:cNvPicPr>
                  </pic:nvPicPr>
                  <pic:blipFill>
                    <a:blip r:embed="rId4"/>
                    <a:stretch>
                      <a:fillRect/>
                    </a:stretch>
                  </pic:blipFill>
                  <pic:spPr>
                    <a:xfrm>
                      <a:off x="0" y="0"/>
                      <a:ext cx="28575" cy="5086350"/>
                    </a:xfrm>
                    <a:prstGeom prst="rect">
                      <a:avLst/>
                    </a:prstGeom>
                    <a:noFill/>
                    <a:ln w="9525">
                      <a:noFill/>
                    </a:ln>
                  </pic:spPr>
                </pic:pic>
              </a:graphicData>
            </a:graphic>
          </wp:inline>
        </w:drawing>
      </w:r>
    </w:p>
    <w:tbl>
      <w:tblPr>
        <w:tblStyle w:val="3"/>
        <w:tblW w:w="8209"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909"/>
        <w:gridCol w:w="1260"/>
        <w:gridCol w:w="1440"/>
        <w:gridCol w:w="16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7638" w:hRule="atLeast"/>
        </w:trPr>
        <w:tc>
          <w:tcPr>
            <w:tcW w:w="1909"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drawing>
                <wp:inline distT="0" distB="0" distL="114300" distR="114300">
                  <wp:extent cx="600075" cy="133350"/>
                  <wp:effectExtent l="0" t="0" r="0" b="0"/>
                  <wp:docPr id="34" name="图片 298" descr="IMG_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8" descr="IMG_553"/>
                          <pic:cNvPicPr>
                            <a:picLocks noChangeAspect="1"/>
                          </pic:cNvPicPr>
                        </pic:nvPicPr>
                        <pic:blipFill>
                          <a:blip r:embed="rId4"/>
                          <a:stretch>
                            <a:fillRect/>
                          </a:stretch>
                        </pic:blipFill>
                        <pic:spPr>
                          <a:xfrm>
                            <a:off x="0" y="0"/>
                            <a:ext cx="600075" cy="13335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1057275" cy="28575"/>
                  <wp:effectExtent l="0" t="0" r="0" b="0"/>
                  <wp:docPr id="35" name="图片 299" descr="IMG_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9" descr="IMG_554"/>
                          <pic:cNvPicPr>
                            <a:picLocks noChangeAspect="1"/>
                          </pic:cNvPicPr>
                        </pic:nvPicPr>
                        <pic:blipFill>
                          <a:blip r:embed="rId4"/>
                          <a:stretch>
                            <a:fillRect/>
                          </a:stretch>
                        </pic:blipFill>
                        <pic:spPr>
                          <a:xfrm>
                            <a:off x="0" y="0"/>
                            <a:ext cx="1057275" cy="28575"/>
                          </a:xfrm>
                          <a:prstGeom prst="rect">
                            <a:avLst/>
                          </a:prstGeom>
                          <a:noFill/>
                          <a:ln w="9525">
                            <a:noFill/>
                          </a:ln>
                        </pic:spPr>
                      </pic:pic>
                    </a:graphicData>
                  </a:graphic>
                </wp:inline>
              </w:drawing>
            </w:r>
            <w:r>
              <w:rPr>
                <w:rFonts w:hint="eastAsia" w:ascii="宋体" w:hAnsi="宋体" w:eastAsia="宋体" w:cs="宋体"/>
                <w:caps w:val="0"/>
                <w:spacing w:val="0"/>
                <w:sz w:val="21"/>
                <w:szCs w:val="21"/>
              </w:rPr>
              <w:t>约壹三</w:t>
            </w:r>
            <w:r>
              <w:rPr>
                <w:rFonts w:hint="eastAsia" w:ascii="宋体" w:hAnsi="宋体" w:eastAsia="宋体" w:cs="宋体"/>
                <w:caps w:val="0"/>
                <w:spacing w:val="0"/>
                <w:sz w:val="21"/>
                <w:szCs w:val="21"/>
                <w:lang w:val="en-US"/>
              </w:rPr>
              <w:t>17</w:t>
            </w:r>
          </w:p>
        </w:tc>
        <w:tc>
          <w:tcPr>
            <w:tcW w:w="126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52" w:firstLine="0"/>
              <w:rPr>
                <w:rFonts w:hint="default" w:ascii="Times New Roman" w:hAnsi="Times New Roman" w:cs="Times New Roman"/>
                <w:sz w:val="21"/>
                <w:szCs w:val="21"/>
              </w:rPr>
            </w:pPr>
            <w:r>
              <w:rPr>
                <w:rFonts w:hint="eastAsia" w:ascii="宋体" w:hAnsi="宋体" w:eastAsia="宋体" w:cs="宋体"/>
                <w:caps w:val="0"/>
                <w:spacing w:val="0"/>
                <w:sz w:val="21"/>
                <w:szCs w:val="21"/>
              </w:rPr>
              <w:t>若不愿与人分享我们的生活与物质，就不能彰显 神的爱。</w:t>
            </w:r>
          </w:p>
        </w:tc>
        <w:tc>
          <w:tcPr>
            <w:tcW w:w="144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rPr>
              <w:t>我知道在教会中有一姐妹的儿女，需要新的御寒衣。他的丈夫伤残，故不能工作，所以也没钱买御寒衣。我知我们家能，帮助他们，但我觉得我的儿女也有需要。何况，我又怎能帮助每一个人呢？</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rPr>
              <w:t>事实上我只有一孩子是真的需要御寒衣的，其他的只是为了时髦。我应当做的事是只为那需要的孩子买新衣，而把剩下的钱为这有需要的家庭买御寒及。</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7．也可邀请他们在购物时，一齐吃午餐。</w:t>
            </w:r>
          </w:p>
          <w:p>
            <w:pPr>
              <w:pStyle w:val="2"/>
              <w:keepNext w:val="0"/>
              <w:keepLines w:val="0"/>
              <w:widowControl/>
              <w:suppressLineNumbers w:val="0"/>
              <w:spacing w:before="0" w:beforeAutospacing="0" w:after="0" w:afterAutospacing="0"/>
              <w:ind w:left="0" w:right="252"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98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1．求神指引并加力量实行我的计划，去帮助这家人。</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2．开一个“家庭会谈”解释这家人的需要和我的计划，询问家人的意见，看看应该如何去做？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3．与家人温习有关分享的经文，并为我们要做事情祷告。</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4．通知教会中的领袖，告诉他们那个家庭的需要和我们的计划。</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5．通知那位姐妹。告诉她，我们做的是出于爱 神的缘故，神也会赐福给我们和她的家。</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6．约定一个时间去购买御寒衣，并让他们自己挑选所要的。</w:t>
            </w:r>
          </w:p>
        </w:tc>
      </w:tr>
    </w:tbl>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6" name="图片 300" descr="IMG_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00" descr="IMG_555"/>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查经和应用表</w:t>
      </w:r>
      <w:r>
        <w:rPr>
          <w:rFonts w:hint="eastAsia" w:ascii="黑体" w:hAnsi="宋体" w:eastAsia="黑体" w:cs="黑体"/>
          <w:i w:val="0"/>
          <w:caps w:val="0"/>
          <w:color w:val="000000"/>
          <w:spacing w:val="0"/>
          <w:sz w:val="32"/>
          <w:szCs w:val="32"/>
          <w:lang w:val="en-US"/>
        </w:rPr>
        <w:t>(例二)</w:t>
      </w:r>
    </w:p>
    <w:p>
      <w:pPr>
        <w:pStyle w:val="2"/>
        <w:keepNext w:val="0"/>
        <w:keepLines w:val="0"/>
        <w:widowControl/>
        <w:suppressLineNumbers w:val="0"/>
        <w:spacing w:before="0" w:beforeAutospacing="0" w:after="0" w:afterAutospacing="0"/>
        <w:ind w:left="288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(根据提后三16</w:t>
      </w:r>
      <w:r>
        <w:rPr>
          <w:rFonts w:hint="default" w:ascii="Times New Roman" w:hAnsi="Times New Roman" w:cs="Times New Roman"/>
          <w:i w:val="0"/>
          <w:caps w:val="0"/>
          <w:color w:val="000000"/>
          <w:spacing w:val="0"/>
          <w:sz w:val="21"/>
          <w:szCs w:val="21"/>
          <w:lang w:val="en-US"/>
        </w:rPr>
        <w:t>—</w:t>
      </w:r>
      <w:r>
        <w:rPr>
          <w:rFonts w:hint="eastAsia" w:ascii="黑体" w:hAnsi="宋体" w:eastAsia="黑体" w:cs="黑体"/>
          <w:i w:val="0"/>
          <w:caps w:val="0"/>
          <w:color w:val="000000"/>
          <w:spacing w:val="0"/>
          <w:sz w:val="21"/>
          <w:szCs w:val="21"/>
          <w:lang w:val="en-US"/>
        </w:rPr>
        <w:t>17)</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1260"/>
        <w:gridCol w:w="1440"/>
        <w:gridCol w:w="16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080" w:type="dxa"/>
            <w:vMerge w:val="restart"/>
            <w:tcBorders>
              <w:top w:val="single" w:color="auto" w:sz="4" w:space="0"/>
              <w:left w:val="nil"/>
              <w:bottom w:val="single" w:color="auto" w:sz="4" w:space="0"/>
              <w:right w:val="nil"/>
            </w:tcBorders>
            <w:shd w:val="clear" w:color="auto" w:fill="auto"/>
            <w:tcMar>
              <w:left w:w="108" w:type="dxa"/>
              <w:right w:w="108" w:type="dxa"/>
            </w:tcMar>
            <w:vAlign w:val="top"/>
          </w:tcPr>
          <w:tbl>
            <w:tblPr>
              <w:tblStyle w:val="3"/>
              <w:tblpPr w:vertAnchor="text" w:tblpXSpec="left"/>
              <w:tblW w:w="864"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
              <w:gridCol w:w="45"/>
              <w:gridCol w:w="86"/>
              <w:gridCol w:w="45"/>
              <w:gridCol w:w="101"/>
              <w:gridCol w:w="45"/>
              <w:gridCol w:w="115"/>
              <w:gridCol w:w="45"/>
              <w:gridCol w:w="129"/>
              <w:gridCol w:w="45"/>
              <w:gridCol w:w="157"/>
              <w:gridCol w:w="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0" w:hRule="atLeast"/>
                <w:tblCellSpacing w:w="0" w:type="dxa"/>
              </w:trPr>
              <w:tc>
                <w:tcPr>
                  <w:tcW w:w="6"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86"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01"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1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29"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57"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441" w:hRule="atLeast"/>
                <w:tblCellSpacing w:w="0" w:type="dxa"/>
              </w:trPr>
              <w:tc>
                <w:tcPr>
                  <w:tcW w:w="6"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43875"/>
                        <wp:effectExtent l="0" t="0" r="0" b="0"/>
                        <wp:docPr id="37" name="图片 301" descr="IMG_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01" descr="IMG_556"/>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p>
              </w:tc>
              <w:tc>
                <w:tcPr>
                  <w:tcW w:w="86"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43875"/>
                        <wp:effectExtent l="0" t="0" r="0" b="0"/>
                        <wp:docPr id="38" name="图片 302" descr="IMG_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02" descr="IMG_557"/>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p>
              </w:tc>
              <w:tc>
                <w:tcPr>
                  <w:tcW w:w="101"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43875"/>
                        <wp:effectExtent l="0" t="0" r="0" b="0"/>
                        <wp:docPr id="303" name="图片 303" descr="IMG_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descr="IMG_558"/>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p>
              </w:tc>
              <w:tc>
                <w:tcPr>
                  <w:tcW w:w="115" w:type="dxa"/>
                  <w:shd w:val="clear" w:color="auto" w:fill="auto"/>
                  <w:vAlign w:val="center"/>
                </w:tcPr>
                <w:p>
                  <w:pPr>
                    <w:rPr>
                      <w:rFonts w:hint="eastAsia" w:ascii="宋体"/>
                      <w:sz w:val="24"/>
                      <w:szCs w:val="24"/>
                    </w:rPr>
                  </w:pPr>
                </w:p>
              </w:tc>
              <w:tc>
                <w:tcPr>
                  <w:tcW w:w="45" w:type="dxa"/>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914400"/>
                        <wp:effectExtent l="0" t="0" r="0" b="0"/>
                        <wp:docPr id="304" name="图片 304" descr="IMG_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descr="IMG_559"/>
                                <pic:cNvPicPr>
                                  <a:picLocks noChangeAspect="1"/>
                                </pic:cNvPicPr>
                              </pic:nvPicPr>
                              <pic:blipFill>
                                <a:blip r:embed="rId4"/>
                                <a:stretch>
                                  <a:fillRect/>
                                </a:stretch>
                              </pic:blipFill>
                              <pic:spPr>
                                <a:xfrm>
                                  <a:off x="0" y="0"/>
                                  <a:ext cx="28575" cy="914400"/>
                                </a:xfrm>
                                <a:prstGeom prst="rect">
                                  <a:avLst/>
                                </a:prstGeom>
                                <a:noFill/>
                                <a:ln w="9525">
                                  <a:noFill/>
                                </a:ln>
                              </pic:spPr>
                            </pic:pic>
                          </a:graphicData>
                        </a:graphic>
                      </wp:inline>
                    </w:drawing>
                  </w:r>
                </w:p>
              </w:tc>
              <w:tc>
                <w:tcPr>
                  <w:tcW w:w="129"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43875"/>
                        <wp:effectExtent l="0" t="0" r="0" b="0"/>
                        <wp:docPr id="305" name="图片 305" descr="IMG_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descr="IMG_560"/>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p>
              </w:tc>
              <w:tc>
                <w:tcPr>
                  <w:tcW w:w="157" w:type="dxa"/>
                  <w:shd w:val="clear" w:color="auto" w:fill="auto"/>
                  <w:vAlign w:val="center"/>
                </w:tcPr>
                <w:p>
                  <w:pPr>
                    <w:rPr>
                      <w:rFonts w:hint="eastAsia" w:ascii="宋体"/>
                      <w:sz w:val="24"/>
                      <w:szCs w:val="24"/>
                    </w:rPr>
                  </w:pPr>
                </w:p>
              </w:tc>
              <w:tc>
                <w:tcPr>
                  <w:tcW w:w="45" w:type="dxa"/>
                  <w:vMerge w:val="restart"/>
                  <w:shd w:val="clear" w:color="auto" w:fill="auto"/>
                  <w:vAlign w:val="top"/>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8575" cy="8143875"/>
                        <wp:effectExtent l="0" t="0" r="0" b="0"/>
                        <wp:docPr id="306" name="图片 306" descr="IMG_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descr="IMG_561"/>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85" w:hRule="atLeast"/>
                <w:tblCellSpacing w:w="0" w:type="dxa"/>
              </w:trPr>
              <w:tc>
                <w:tcPr>
                  <w:tcW w:w="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86"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01"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15" w:type="dxa"/>
                  <w:shd w:val="clear" w:color="auto" w:fill="auto"/>
                  <w:vAlign w:val="center"/>
                </w:tcPr>
                <w:p>
                  <w:pPr>
                    <w:rPr>
                      <w:rFonts w:hint="eastAsia" w:ascii="宋体"/>
                      <w:sz w:val="24"/>
                      <w:szCs w:val="24"/>
                    </w:rPr>
                  </w:pPr>
                </w:p>
              </w:tc>
              <w:tc>
                <w:tcPr>
                  <w:tcW w:w="45" w:type="dxa"/>
                  <w:shd w:val="clear" w:color="auto" w:fill="auto"/>
                  <w:vAlign w:val="center"/>
                </w:tcPr>
                <w:p>
                  <w:pPr>
                    <w:rPr>
                      <w:rFonts w:hint="eastAsia" w:ascii="宋体"/>
                      <w:sz w:val="24"/>
                      <w:szCs w:val="24"/>
                    </w:rPr>
                  </w:pPr>
                </w:p>
              </w:tc>
              <w:tc>
                <w:tcPr>
                  <w:tcW w:w="129"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c>
                <w:tcPr>
                  <w:tcW w:w="157" w:type="dxa"/>
                  <w:shd w:val="clear" w:color="auto" w:fill="auto"/>
                  <w:vAlign w:val="center"/>
                </w:tcPr>
                <w:p>
                  <w:pPr>
                    <w:rPr>
                      <w:rFonts w:hint="eastAsia" w:ascii="宋体"/>
                      <w:sz w:val="24"/>
                      <w:szCs w:val="24"/>
                    </w:rPr>
                  </w:pPr>
                </w:p>
              </w:tc>
              <w:tc>
                <w:tcPr>
                  <w:tcW w:w="45" w:type="dxa"/>
                  <w:vMerge w:val="continue"/>
                  <w:shd w:val="clear" w:color="auto" w:fill="auto"/>
                  <w:vAlign w:val="top"/>
                </w:tcPr>
                <w:p>
                  <w:pPr>
                    <w:jc w:val="left"/>
                    <w:rPr>
                      <w:rFonts w:hint="eastAsia" w:ascii="宋体"/>
                      <w:sz w:val="24"/>
                      <w:szCs w:val="24"/>
                    </w:rPr>
                  </w:pP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keepNext w:val="0"/>
              <w:keepLines w:val="0"/>
              <w:widowControl/>
              <w:suppressLineNumbers w:val="0"/>
              <w:ind w:left="0" w:firstLine="0"/>
              <w:jc w:val="left"/>
              <w:rPr>
                <w:rFonts w:hint="eastAsia" w:ascii="微软雅黑" w:hAnsi="微软雅黑" w:eastAsia="微软雅黑" w:cs="微软雅黑"/>
                <w:caps w:val="0"/>
                <w:spacing w:val="0"/>
              </w:rPr>
            </w:pP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参考经文</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26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教训</w:t>
            </w:r>
          </w:p>
        </w:tc>
        <w:tc>
          <w:tcPr>
            <w:tcW w:w="144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督责</w:t>
            </w:r>
          </w:p>
        </w:tc>
        <w:tc>
          <w:tcPr>
            <w:tcW w:w="162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使人归正</w:t>
            </w:r>
          </w:p>
        </w:tc>
        <w:tc>
          <w:tcPr>
            <w:tcW w:w="198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教导人学义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080" w:type="dxa"/>
            <w:vMerge w:val="continue"/>
            <w:tcBorders>
              <w:top w:val="single" w:color="auto" w:sz="4" w:space="0"/>
              <w:left w:val="nil"/>
              <w:bottom w:val="single" w:color="auto" w:sz="4" w:space="0"/>
              <w:right w:val="nil"/>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126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有什么诫命或原则？</w:t>
            </w:r>
          </w:p>
        </w:tc>
        <w:tc>
          <w:tcPr>
            <w:tcW w:w="144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在这方面我如何失败了？</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我需要帮什么？</w:t>
            </w:r>
          </w:p>
        </w:tc>
        <w:tc>
          <w:tcPr>
            <w:tcW w:w="198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具体计划一如何实行？</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2700" w:type="dxa"/>
        <w:tblInd w:w="28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7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(例)不对的填写作业方法</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28575" cy="914400"/>
            <wp:effectExtent l="0" t="0" r="0" b="0"/>
            <wp:docPr id="307" name="图片 307" descr="IMG_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descr="IMG_562"/>
                    <pic:cNvPicPr>
                      <a:picLocks noChangeAspect="1"/>
                    </pic:cNvPicPr>
                  </pic:nvPicPr>
                  <pic:blipFill>
                    <a:blip r:embed="rId4"/>
                    <a:stretch>
                      <a:fillRect/>
                    </a:stretch>
                  </pic:blipFill>
                  <pic:spPr>
                    <a:xfrm>
                      <a:off x="0" y="0"/>
                      <a:ext cx="28575" cy="914400"/>
                    </a:xfrm>
                    <a:prstGeom prst="rect">
                      <a:avLst/>
                    </a:prstGeom>
                    <a:noFill/>
                    <a:ln w="9525">
                      <a:noFill/>
                    </a:ln>
                  </pic:spPr>
                </pic:pic>
              </a:graphicData>
            </a:graphic>
          </wp:inline>
        </w:drawing>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1440"/>
        <w:gridCol w:w="1260"/>
        <w:gridCol w:w="16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08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诗一一九</w:t>
            </w:r>
            <w:r>
              <w:rPr>
                <w:rFonts w:hint="eastAsia" w:ascii="宋体" w:hAnsi="宋体" w:eastAsia="宋体" w:cs="宋体"/>
                <w:caps w:val="0"/>
                <w:spacing w:val="0"/>
                <w:sz w:val="21"/>
                <w:szCs w:val="21"/>
                <w:lang w:val="en-US"/>
              </w:rPr>
              <w:t>11</w:t>
            </w:r>
          </w:p>
        </w:tc>
        <w:tc>
          <w:tcPr>
            <w:tcW w:w="144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52" w:firstLine="0"/>
              <w:rPr>
                <w:rFonts w:hint="default" w:ascii="Times New Roman" w:hAnsi="Times New Roman" w:cs="Times New Roman"/>
                <w:sz w:val="21"/>
                <w:szCs w:val="21"/>
              </w:rPr>
            </w:pPr>
            <w:r>
              <w:rPr>
                <w:rFonts w:hint="eastAsia" w:ascii="宋体" w:hAnsi="宋体" w:eastAsia="宋体" w:cs="宋体"/>
                <w:caps w:val="0"/>
                <w:spacing w:val="0"/>
                <w:sz w:val="21"/>
                <w:szCs w:val="21"/>
              </w:rPr>
              <w:t>我当把 神的话藏在心里。</w:t>
            </w:r>
          </w:p>
        </w:tc>
        <w:tc>
          <w:tcPr>
            <w:tcW w:w="126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我没有背诵 神的话</w:t>
            </w:r>
          </w:p>
        </w:tc>
        <w:tc>
          <w:tcPr>
            <w:tcW w:w="162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我需要背诵圣经。</w:t>
            </w:r>
          </w:p>
        </w:tc>
        <w:tc>
          <w:tcPr>
            <w:tcW w:w="1980"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求神帮助我开始背诵圣经</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2700" w:type="dxa"/>
        <w:tblInd w:w="28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70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(例)对的填写作业方法</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28575" cy="5943600"/>
            <wp:effectExtent l="0" t="0" r="0" b="0"/>
            <wp:docPr id="308" name="图片 308" descr="IMG_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descr="IMG_563"/>
                    <pic:cNvPicPr>
                      <a:picLocks noChangeAspect="1"/>
                    </pic:cNvPicPr>
                  </pic:nvPicPr>
                  <pic:blipFill>
                    <a:blip r:embed="rId4"/>
                    <a:stretch>
                      <a:fillRect/>
                    </a:stretch>
                  </pic:blipFill>
                  <pic:spPr>
                    <a:xfrm>
                      <a:off x="0" y="0"/>
                      <a:ext cx="28575" cy="5943600"/>
                    </a:xfrm>
                    <a:prstGeom prst="rect">
                      <a:avLst/>
                    </a:prstGeom>
                    <a:noFill/>
                    <a:ln w="9525">
                      <a:noFill/>
                    </a:ln>
                  </pic:spPr>
                </pic:pic>
              </a:graphicData>
            </a:graphic>
          </wp:inline>
        </w:drawing>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1260"/>
        <w:gridCol w:w="1440"/>
        <w:gridCol w:w="1620"/>
        <w:gridCol w:w="19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8993" w:hRule="atLeast"/>
        </w:trPr>
        <w:tc>
          <w:tcPr>
            <w:tcW w:w="108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诗一一九</w:t>
            </w:r>
            <w:r>
              <w:rPr>
                <w:rFonts w:hint="eastAsia" w:ascii="宋体" w:hAnsi="宋体" w:eastAsia="宋体" w:cs="宋体"/>
                <w:caps w:val="0"/>
                <w:spacing w:val="0"/>
                <w:sz w:val="21"/>
                <w:szCs w:val="21"/>
                <w:lang w:val="en-US"/>
              </w:rPr>
              <w:t>11</w:t>
            </w:r>
          </w:p>
        </w:tc>
        <w:tc>
          <w:tcPr>
            <w:tcW w:w="126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52" w:firstLine="0"/>
              <w:rPr>
                <w:rFonts w:hint="default" w:ascii="Times New Roman" w:hAnsi="Times New Roman" w:cs="Times New Roman"/>
                <w:sz w:val="21"/>
                <w:szCs w:val="21"/>
              </w:rPr>
            </w:pPr>
            <w:r>
              <w:rPr>
                <w:rFonts w:hint="eastAsia" w:ascii="宋体" w:hAnsi="宋体" w:eastAsia="宋体" w:cs="宋体"/>
                <w:caps w:val="0"/>
                <w:spacing w:val="0"/>
                <w:sz w:val="21"/>
                <w:szCs w:val="21"/>
              </w:rPr>
              <w:t>我当把 神的话藏在心里。</w:t>
            </w:r>
          </w:p>
        </w:tc>
        <w:tc>
          <w:tcPr>
            <w:tcW w:w="144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rPr>
              <w:t>我不但没有经常计划背圣经，反而每天看三小时电视。我根本没有尝试去订一个背圣经的计划。事实上，我很懒惰，我给神藉口是我的记忆力不好。</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72" w:firstLine="0"/>
              <w:rPr>
                <w:rFonts w:hint="default" w:ascii="Times New Roman" w:hAnsi="Times New Roman" w:cs="Times New Roman"/>
                <w:sz w:val="21"/>
                <w:szCs w:val="21"/>
              </w:rPr>
            </w:pPr>
            <w:r>
              <w:rPr>
                <w:rFonts w:hint="eastAsia" w:ascii="宋体" w:hAnsi="宋体" w:eastAsia="宋体" w:cs="宋体"/>
                <w:caps w:val="0"/>
                <w:spacing w:val="0"/>
                <w:sz w:val="21"/>
                <w:szCs w:val="21"/>
              </w:rPr>
              <w:t>在未来的四个星期内，我将背诵四节有关顺服的经文。订一个背圣经的全年计划。</w:t>
            </w:r>
          </w:p>
        </w:tc>
        <w:tc>
          <w:tcPr>
            <w:tcW w:w="198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1．我会每天祈求 神帮助我背他的话。</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2．我会用一本经文汇编，找出四节关于顺服的经文，并把它们抄在经文卡上。</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3．我会把经文卡带在身上，利用空闲时间背诵 (如排队、等车、走路、坐车等)。</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4．我会告诉家人我的计划，请他们听我背诵。</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5．每星期加一张经文卡，有空就背，同温习以前背过的经文。</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6．在本月内，我另选有关救恩的经节，作为下个月背诵的经文，但下月仍会温习有关顺服的四节经文。</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010025" cy="600075"/>
            <wp:effectExtent l="0" t="0" r="0" b="0"/>
            <wp:docPr id="309" name="图片 309" descr="IMG_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IMG_564"/>
                    <pic:cNvPicPr>
                      <a:picLocks noChangeAspect="1"/>
                    </pic:cNvPicPr>
                  </pic:nvPicPr>
                  <pic:blipFill>
                    <a:blip r:embed="rId4"/>
                    <a:stretch>
                      <a:fillRect/>
                    </a:stretch>
                  </pic:blipFill>
                  <pic:spPr>
                    <a:xfrm>
                      <a:off x="0" y="0"/>
                      <a:ext cx="4010025" cy="6000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ind w:left="1080" w:right="746"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把耶稣基督的福音传给人，是你最大的权利，你必须准备和好别人分享你的见证</w:t>
      </w:r>
      <w:r>
        <w:rPr>
          <w:rFonts w:hint="eastAsia" w:ascii="宋体" w:hAnsi="宋体" w:eastAsia="宋体" w:cs="宋体"/>
          <w:i w:val="0"/>
          <w:caps w:val="0"/>
          <w:color w:val="000000"/>
          <w:spacing w:val="0"/>
          <w:sz w:val="21"/>
          <w:szCs w:val="21"/>
          <w:lang w:val="en-US"/>
        </w:rPr>
        <w:t>(根据彼前三15)。</w:t>
      </w:r>
    </w:p>
    <w:p>
      <w:pPr>
        <w:pStyle w:val="2"/>
        <w:keepNext w:val="0"/>
        <w:keepLines w:val="0"/>
        <w:widowControl/>
        <w:suppressLineNumbers w:val="0"/>
        <w:spacing w:before="0" w:beforeAutospacing="0" w:after="0" w:afterAutospacing="0"/>
        <w:ind w:left="1080" w:right="74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在使徒行傅二十六章</w:t>
      </w:r>
      <w:r>
        <w:rPr>
          <w:rFonts w:hint="eastAsia" w:ascii="宋体" w:hAnsi="宋体" w:eastAsia="宋体" w:cs="宋体"/>
          <w:i w:val="0"/>
          <w:caps w:val="0"/>
          <w:color w:val="000000"/>
          <w:spacing w:val="0"/>
          <w:sz w:val="21"/>
          <w:szCs w:val="21"/>
          <w:lang w:val="en-US"/>
        </w:rPr>
        <w:t>1至23节，使徒保罗向亚基伯王述说他如何悔改信主的见证，是我们很好的榜样。</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信主前的人生</w:t>
      </w:r>
      <w:r>
        <w:rPr>
          <w:rFonts w:hint="eastAsia" w:ascii="黑体" w:hAnsi="宋体" w:eastAsia="黑体" w:cs="黑体"/>
          <w:i w:val="0"/>
          <w:caps w:val="0"/>
          <w:color w:val="000000"/>
          <w:spacing w:val="0"/>
          <w:sz w:val="21"/>
          <w:szCs w:val="21"/>
          <w:lang w:val="en-US"/>
        </w:rPr>
        <w:t>(徒二十六4</w:t>
      </w:r>
      <w:r>
        <w:rPr>
          <w:rFonts w:hint="default" w:ascii="Times New Roman" w:hAnsi="Times New Roman" w:cs="Times New Roman"/>
          <w:i w:val="0"/>
          <w:caps w:val="0"/>
          <w:color w:val="000000"/>
          <w:spacing w:val="0"/>
          <w:sz w:val="21"/>
          <w:szCs w:val="21"/>
          <w:lang w:val="en-US"/>
        </w:rPr>
        <w:t>—</w:t>
      </w:r>
      <w:r>
        <w:rPr>
          <w:rFonts w:hint="eastAsia" w:ascii="黑体" w:hAnsi="宋体" w:eastAsia="黑体" w:cs="黑体"/>
          <w:i w:val="0"/>
          <w:caps w:val="0"/>
          <w:color w:val="000000"/>
          <w:spacing w:val="0"/>
          <w:sz w:val="21"/>
          <w:szCs w:val="21"/>
          <w:lang w:val="en-US"/>
        </w:rPr>
        <w:t>11)</w:t>
      </w:r>
    </w:p>
    <w:p>
      <w:pPr>
        <w:pStyle w:val="2"/>
        <w:keepNext w:val="0"/>
        <w:keepLines w:val="0"/>
        <w:widowControl/>
        <w:suppressLineNumbers w:val="0"/>
        <w:spacing w:before="0" w:beforeAutospacing="0" w:after="0" w:afterAutospacing="0"/>
        <w:ind w:left="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是一个宗教狂热分子，但却反对 神。</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信主的经过</w:t>
      </w:r>
      <w:r>
        <w:rPr>
          <w:rFonts w:hint="eastAsia" w:ascii="黑体" w:hAnsi="宋体" w:eastAsia="黑体" w:cs="黑体"/>
          <w:i w:val="0"/>
          <w:caps w:val="0"/>
          <w:color w:val="000000"/>
          <w:spacing w:val="0"/>
          <w:sz w:val="21"/>
          <w:szCs w:val="21"/>
          <w:lang w:val="en-US"/>
        </w:rPr>
        <w:t>(徒二十六12</w:t>
      </w:r>
      <w:r>
        <w:rPr>
          <w:rFonts w:hint="default" w:ascii="Times New Roman" w:hAnsi="Times New Roman" w:cs="Times New Roman"/>
          <w:i w:val="0"/>
          <w:caps w:val="0"/>
          <w:color w:val="000000"/>
          <w:spacing w:val="0"/>
          <w:sz w:val="21"/>
          <w:szCs w:val="21"/>
          <w:lang w:val="en-US"/>
        </w:rPr>
        <w:t>—</w:t>
      </w:r>
      <w:r>
        <w:rPr>
          <w:rFonts w:hint="eastAsia" w:ascii="黑体" w:hAnsi="宋体" w:eastAsia="黑体" w:cs="黑体"/>
          <w:i w:val="0"/>
          <w:caps w:val="0"/>
          <w:color w:val="000000"/>
          <w:spacing w:val="0"/>
          <w:sz w:val="21"/>
          <w:szCs w:val="21"/>
          <w:lang w:val="en-US"/>
        </w:rPr>
        <w:t>18)</w:t>
      </w:r>
    </w:p>
    <w:p>
      <w:pPr>
        <w:pStyle w:val="2"/>
        <w:keepNext w:val="0"/>
        <w:keepLines w:val="0"/>
        <w:widowControl/>
        <w:suppressLineNumbers w:val="0"/>
        <w:spacing w:before="0" w:beforeAutospacing="0" w:after="0" w:afterAutospacing="0"/>
        <w:ind w:left="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认识到需要主和对主的委身。</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信主后的人生</w:t>
      </w:r>
      <w:r>
        <w:rPr>
          <w:rFonts w:hint="eastAsia" w:ascii="黑体" w:hAnsi="宋体" w:eastAsia="黑体" w:cs="黑体"/>
          <w:i w:val="0"/>
          <w:caps w:val="0"/>
          <w:color w:val="000000"/>
          <w:spacing w:val="0"/>
          <w:sz w:val="21"/>
          <w:szCs w:val="21"/>
          <w:lang w:val="en-US"/>
        </w:rPr>
        <w:t>(徒二十六19</w:t>
      </w:r>
      <w:r>
        <w:rPr>
          <w:rFonts w:hint="default" w:ascii="Times New Roman" w:hAnsi="Times New Roman" w:cs="Times New Roman"/>
          <w:i w:val="0"/>
          <w:caps w:val="0"/>
          <w:color w:val="000000"/>
          <w:spacing w:val="0"/>
          <w:sz w:val="21"/>
          <w:szCs w:val="21"/>
          <w:lang w:val="en-US"/>
        </w:rPr>
        <w:t>—</w:t>
      </w:r>
      <w:r>
        <w:rPr>
          <w:rFonts w:hint="eastAsia" w:ascii="黑体" w:hAnsi="宋体" w:eastAsia="黑体" w:cs="黑体"/>
          <w:i w:val="0"/>
          <w:caps w:val="0"/>
          <w:color w:val="000000"/>
          <w:spacing w:val="0"/>
          <w:sz w:val="21"/>
          <w:szCs w:val="21"/>
          <w:lang w:val="en-US"/>
        </w:rPr>
        <w:t>23)</w:t>
      </w:r>
    </w:p>
    <w:p>
      <w:pPr>
        <w:pStyle w:val="2"/>
        <w:keepNext w:val="0"/>
        <w:keepLines w:val="0"/>
        <w:widowControl/>
        <w:suppressLineNumbers w:val="0"/>
        <w:spacing w:before="0" w:beforeAutospacing="0" w:after="0" w:afterAutospacing="0"/>
        <w:ind w:left="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有了一个改变的人生，并成为基督的见证人。</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很少基督徒像保罗有这样戏剧性的见证，但所有基督徒都可以使用保罗见证的大纲：包括，信主前的人生，信主的经过和信后的人生。</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为了使这个见证的大纲深深地印在你的脑海中，你应拟定一个十秒的见证，作为一个更详尽见证的基础，例如：</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信主前的人生：以前我的人生是在绝望和混乱：</w:t>
      </w:r>
      <w:r>
        <w:rPr>
          <w:rFonts w:hint="eastAsia" w:ascii="宋体" w:hAnsi="宋体" w:eastAsia="宋体" w:cs="宋体"/>
          <w:i w:val="0"/>
          <w:caps w:val="0"/>
          <w:color w:val="000000"/>
          <w:spacing w:val="0"/>
          <w:sz w:val="21"/>
          <w:szCs w:val="21"/>
          <w:lang w:val="en-US"/>
        </w:rPr>
        <w:t>(信主的经过)然后我遇到耶稣基督，他改变我的生命；(信主后的人生)从那时开始，我的人生就有了目的。</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另一个例子如下：</w:t>
      </w:r>
      <w:r>
        <w:rPr>
          <w:rFonts w:hint="eastAsia" w:ascii="宋体" w:hAnsi="宋体" w:eastAsia="宋体" w:cs="宋体"/>
          <w:i w:val="0"/>
          <w:caps w:val="0"/>
          <w:color w:val="000000"/>
          <w:spacing w:val="0"/>
          <w:sz w:val="21"/>
          <w:szCs w:val="21"/>
          <w:lang w:val="en-US"/>
        </w:rPr>
        <w:t>(信主前的人生)以前我以为自己不算太坏，总可以上天堂；(信主的经过)然而， 神对我另有计划，我接受了这个计划；(信主后的人生)现在确知我会上天堂。</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信主前的人生：</w:t>
      </w:r>
      <w:r>
        <w:rPr>
          <w:rFonts w:hint="eastAsia" w:ascii="宋体" w:hAnsi="宋体" w:eastAsia="宋体" w:cs="宋体"/>
          <w:i w:val="0"/>
          <w:caps w:val="0"/>
          <w:color w:val="000000"/>
          <w:spacing w:val="0"/>
          <w:sz w:val="21"/>
          <w:szCs w:val="21"/>
        </w:rPr>
        <w:t>尽量用一些不信主的人能明白的形容词来描写你认识基督前的人生</w:t>
      </w:r>
      <w:r>
        <w:rPr>
          <w:rFonts w:hint="eastAsia" w:ascii="宋体" w:hAnsi="宋体" w:eastAsia="宋体" w:cs="宋体"/>
          <w:i w:val="0"/>
          <w:caps w:val="0"/>
          <w:color w:val="000000"/>
          <w:spacing w:val="0"/>
          <w:sz w:val="21"/>
          <w:szCs w:val="21"/>
          <w:lang w:val="en-US"/>
        </w:rPr>
        <w:t>(例如：自私、无意义、罪恶感、不安、无望、充满忧虑、常要争先...等)</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信主的经过：</w:t>
      </w:r>
      <w:r>
        <w:rPr>
          <w:rFonts w:hint="eastAsia" w:ascii="宋体" w:hAnsi="宋体" w:eastAsia="宋体" w:cs="宋体"/>
          <w:i w:val="0"/>
          <w:caps w:val="0"/>
          <w:color w:val="000000"/>
          <w:spacing w:val="0"/>
          <w:sz w:val="21"/>
          <w:szCs w:val="21"/>
        </w:rPr>
        <w:t>也用一些未信主的人能明白的话来描写信主的经过，“得救”、“我的罪被血遮盖”和“跪在加略山”等词对基督徒很有意义，但对未信主的人则很难懂，或许可以用“我发现了主的爱”或“我认识耶稣是 神的儿子”，或“有人告诉我 神为我预备了一个计划”等词句去形容你信主的经过。</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信主后的人生：</w:t>
      </w:r>
      <w:r>
        <w:rPr>
          <w:rFonts w:hint="eastAsia" w:ascii="宋体" w:hAnsi="宋体" w:eastAsia="宋体" w:cs="宋体"/>
          <w:i w:val="0"/>
          <w:caps w:val="0"/>
          <w:color w:val="000000"/>
          <w:spacing w:val="0"/>
          <w:sz w:val="21"/>
          <w:szCs w:val="21"/>
        </w:rPr>
        <w:t>用一些不信主的人惯用的字眼去描写现今的生活</w:t>
      </w:r>
      <w:r>
        <w:rPr>
          <w:rFonts w:hint="eastAsia" w:ascii="宋体" w:hAnsi="宋体" w:eastAsia="宋体" w:cs="宋体"/>
          <w:i w:val="0"/>
          <w:caps w:val="0"/>
          <w:color w:val="000000"/>
          <w:spacing w:val="0"/>
          <w:sz w:val="21"/>
          <w:szCs w:val="21"/>
          <w:lang w:val="en-US"/>
        </w:rPr>
        <w:t>(例如：我不再忧虑、我找到平安、我的罪恶感已除去、我找到唯一真实生命的路)</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请记住，“十秒”的见证要简单，不需要详细的描写，详细的见证留待以后的课堂再述。“详细的见证”的例子在补充材料四的第二页中。</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一个十秒见证的例子</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(信主前的人生)“以往在我的生活中，没有持久的平安和喜乐，但有人告诉我，这是因为我没有和耶稣基督建立一个个人的关系。</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(信主的经过)    与  神建立了关系之后，</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(信主后的人生) 我才发现真正的平安和喜乐。”</w:t>
      </w:r>
    </w:p>
    <w:p>
      <w:pPr>
        <w:pStyle w:val="2"/>
        <w:keepNext w:val="0"/>
        <w:keepLines w:val="0"/>
        <w:widowControl/>
        <w:suppressLineNumbers w:val="0"/>
        <w:spacing w:before="0" w:beforeAutospacing="0" w:after="0" w:afterAutospacing="0"/>
        <w:ind w:left="1980" w:right="28" w:hanging="198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把以上十秒的见证，加长为三十秒的见证</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(信主前的人生)“当我年轻时，无论从任何事情或任何人，我都找不到持久的平安和喜乐。我的朋友和活动都不能满足我心灵的空虚。”</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(信主的经过)“有一天，一位朋友告诉我，耶稣是如何为我死了，好让我的生命有意义和方向，那时我才知道我是一个罪人。我需要  神的赦免，所以我求 神赦免我，真实地相信耶稣是我的救主，接受他进入我的生命。”</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(信主后的人生)“自从把我的生命交给耶稣后，就发现圣经提供了我所需要的一切答案。无论我的遭遇如何，神的平安和喜乐是属于我的。”</w:t>
      </w:r>
    </w:p>
    <w:p>
      <w:pPr>
        <w:pStyle w:val="2"/>
        <w:keepNext w:val="0"/>
        <w:keepLines w:val="0"/>
        <w:widowControl/>
        <w:suppressLineNumbers w:val="0"/>
        <w:spacing w:before="0" w:beforeAutospacing="0" w:after="0" w:afterAutospacing="0"/>
        <w:ind w:left="1980" w:right="28" w:hanging="198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把以上三十秒的见证，扩展为一个六十秒的见证：</w:t>
      </w:r>
    </w:p>
    <w:p>
      <w:pPr>
        <w:pStyle w:val="2"/>
        <w:keepNext w:val="0"/>
        <w:keepLines w:val="0"/>
        <w:widowControl/>
        <w:suppressLineNumbers w:val="0"/>
        <w:spacing w:before="0" w:beforeAutospacing="0" w:after="0" w:afterAutospacing="0"/>
        <w:ind w:left="198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(信主前的人生)“当我年轻时，无论从人和事物上，都找不到持久的平安和喜乐，虽然我和我的朋友常常有很多活动，介总觉得人生不应只是如此，连我的朋友都同意我的看法。”</w:t>
      </w:r>
    </w:p>
    <w:p>
      <w:pPr>
        <w:pStyle w:val="2"/>
        <w:keepNext w:val="0"/>
        <w:keepLines w:val="0"/>
        <w:widowControl/>
        <w:suppressLineNumbers w:val="0"/>
        <w:spacing w:before="0" w:beforeAutospacing="0" w:after="0" w:afterAutospacing="0"/>
        <w:ind w:left="1800" w:right="28" w:hanging="14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的经过)“有一天，一位朋友和我讨论到我的一些问题，他认为我最大的问题是没有和耶稣基督建立一个个人的关系。他让我看见没有一个人是完全的，就好像在圣经罗马书三章23节所说的“世人都犯了罪”，同时，我从圣经中知道，罪的代价就是死(罗六23)。但 神并不要我留在那个地位，所以耶稣为我死，使我的罪得赦，并且恢复我与 神的关系，接受他永生的恩惠。”</w:t>
      </w:r>
    </w:p>
    <w:p>
      <w:pPr>
        <w:pStyle w:val="2"/>
        <w:keepNext w:val="0"/>
        <w:keepLines w:val="0"/>
        <w:widowControl/>
        <w:suppressLineNumbers w:val="0"/>
        <w:spacing w:before="0" w:beforeAutospacing="0" w:after="0" w:afterAutospacing="0"/>
        <w:ind w:left="2160" w:right="28" w:hanging="180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(信主后的人生)“自从我把生命交给耶稣以后，并顺服 神的话去克服困难时，就得了持久的平安和喜乐。并不是说，我没有遇见试探，但是 神会帮助我，引导我，赐给我力量去面对困难。你有没有考虑过，让耶稣来改变你的人生呢？”</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经文汇编是一本很能帮助你查考圣经的工具书。经文汇编里面的字是像英文字典一般照着字母顺序排列的</w:t>
      </w:r>
      <w:r>
        <w:rPr>
          <w:rFonts w:hint="eastAsia" w:ascii="宋体" w:hAnsi="宋体" w:eastAsia="宋体" w:cs="宋体"/>
          <w:i w:val="0"/>
          <w:caps w:val="0"/>
          <w:color w:val="000000"/>
          <w:spacing w:val="0"/>
          <w:sz w:val="21"/>
          <w:szCs w:val="21"/>
          <w:lang w:val="en-US"/>
        </w:rPr>
        <w:t>(译者按：中文的经文汇编是把字像中文字典一样照着部首安排的)。然后，每个字都会列出一些含有该字的经文(中文的经文汇编是先分开该字不同的用语，然后再列经文)。</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举一个例，如果你查英文字</w:t>
      </w:r>
      <w:r>
        <w:rPr>
          <w:rFonts w:hint="eastAsia" w:ascii="宋体" w:hAnsi="宋体" w:eastAsia="宋体" w:cs="宋体"/>
          <w:i w:val="0"/>
          <w:caps w:val="0"/>
          <w:color w:val="000000"/>
          <w:spacing w:val="0"/>
          <w:sz w:val="21"/>
          <w:szCs w:val="21"/>
          <w:lang w:val="en-US"/>
        </w:rPr>
        <w:t>Doers(中文解作或行)</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在那里作孽的人已经仆倒</w:t>
      </w:r>
      <w:r>
        <w:rPr>
          <w:rFonts w:hint="eastAsia" w:ascii="宋体" w:hAnsi="宋体" w:eastAsia="宋体" w:cs="宋体"/>
          <w:i w:val="0"/>
          <w:caps w:val="0"/>
          <w:color w:val="000000"/>
          <w:spacing w:val="0"/>
          <w:sz w:val="21"/>
          <w:szCs w:val="21"/>
          <w:lang w:val="en-US"/>
        </w:rPr>
        <w:t>         诗三十六12</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必使他和作恶的一同出去</w:t>
      </w:r>
      <w:r>
        <w:rPr>
          <w:rFonts w:hint="eastAsia" w:ascii="宋体" w:hAnsi="宋体" w:eastAsia="宋体" w:cs="宋体"/>
          <w:i w:val="0"/>
          <w:caps w:val="0"/>
          <w:color w:val="000000"/>
          <w:spacing w:val="0"/>
          <w:sz w:val="21"/>
          <w:szCs w:val="21"/>
          <w:lang w:val="en-US"/>
        </w:rPr>
        <w:t>         诗一二五5</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并且行恶的得建立</w:t>
      </w:r>
      <w:r>
        <w:rPr>
          <w:rFonts w:hint="eastAsia" w:ascii="宋体" w:hAnsi="宋体" w:eastAsia="宋体" w:cs="宋体"/>
          <w:i w:val="0"/>
          <w:caps w:val="0"/>
          <w:color w:val="000000"/>
          <w:spacing w:val="0"/>
          <w:sz w:val="21"/>
          <w:szCs w:val="21"/>
          <w:lang w:val="en-US"/>
        </w:rPr>
        <w:t>               玛三15</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乃是行律法的称义</w:t>
      </w:r>
      <w:r>
        <w:rPr>
          <w:rFonts w:hint="eastAsia" w:ascii="宋体" w:hAnsi="宋体" w:eastAsia="宋体" w:cs="宋体"/>
          <w:i w:val="0"/>
          <w:caps w:val="0"/>
          <w:color w:val="000000"/>
          <w:spacing w:val="0"/>
          <w:sz w:val="21"/>
          <w:szCs w:val="21"/>
          <w:lang w:val="en-US"/>
        </w:rPr>
        <w:t>               罗二13</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只是你们要行道</w:t>
      </w:r>
      <w:r>
        <w:rPr>
          <w:rFonts w:hint="eastAsia" w:ascii="宋体" w:hAnsi="宋体" w:eastAsia="宋体" w:cs="宋体"/>
          <w:i w:val="0"/>
          <w:caps w:val="0"/>
          <w:color w:val="000000"/>
          <w:spacing w:val="0"/>
          <w:sz w:val="21"/>
          <w:szCs w:val="21"/>
          <w:lang w:val="en-US"/>
        </w:rPr>
        <w:t>                 雅一22</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在经文汇编中，往往只是把部分的经文列出，而且在英文的汇编里，有时只把该字的头一个字母列出来。</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经文汇编可以用来查考 神话语中有关某题目的讲论，现在请跟着以下步骤，让我们以“圣经”</w:t>
      </w:r>
      <w:r>
        <w:rPr>
          <w:rFonts w:hint="eastAsia" w:ascii="宋体" w:hAnsi="宋体" w:eastAsia="宋体" w:cs="宋体"/>
          <w:i w:val="0"/>
          <w:caps w:val="0"/>
          <w:color w:val="000000"/>
          <w:spacing w:val="0"/>
          <w:sz w:val="21"/>
          <w:szCs w:val="21"/>
          <w:lang w:val="en-US"/>
        </w:rPr>
        <w:t>(Bible)为例来查考。</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先在汇编内查考所要查的题目，假如圣经这个字不在所查考的索引内，则</w:t>
      </w:r>
      <w:r>
        <w:rPr>
          <w:rFonts w:hint="eastAsia" w:ascii="宋体" w:hAnsi="宋体" w:eastAsia="宋体" w:cs="宋体"/>
          <w:i w:val="0"/>
          <w:caps w:val="0"/>
          <w:color w:val="000000"/>
          <w:spacing w:val="0"/>
          <w:sz w:val="21"/>
          <w:szCs w:val="21"/>
          <w:lang w:val="en-US"/>
        </w:rPr>
        <w:t>...</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选一些圣经内与你所要查的题目的同义字</w:t>
      </w:r>
    </w:p>
    <w:p>
      <w:pPr>
        <w:pStyle w:val="2"/>
        <w:keepNext w:val="0"/>
        <w:keepLines w:val="0"/>
        <w:widowControl/>
        <w:suppressLineNumbers w:val="0"/>
        <w:spacing w:before="0" w:beforeAutospacing="0" w:after="0" w:afterAutospacing="0"/>
        <w:ind w:left="36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例：神的话、经文、律例</w:t>
      </w:r>
    </w:p>
    <w:p>
      <w:pPr>
        <w:pStyle w:val="2"/>
        <w:keepNext w:val="0"/>
        <w:keepLines w:val="0"/>
        <w:widowControl/>
        <w:suppressLineNumbers w:val="0"/>
        <w:spacing w:before="0" w:beforeAutospacing="0" w:after="0" w:afterAutospacing="0"/>
        <w:ind w:left="10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在汇编中，把这些字或词查出来，找到这些能给你亮光的经文后，便可以把这经文用笔作记号，或抄下来继续查考，然后把经文的真理摘要写下来，举一个例，如果查“神的道”，你可能会查到</w:t>
      </w:r>
      <w:r>
        <w:rPr>
          <w:rFonts w:hint="eastAsia" w:ascii="宋体" w:hAnsi="宋体" w:eastAsia="宋体" w:cs="宋体"/>
          <w:i w:val="0"/>
          <w:caps w:val="0"/>
          <w:color w:val="000000"/>
          <w:spacing w:val="0"/>
          <w:sz w:val="21"/>
          <w:szCs w:val="21"/>
          <w:lang w:val="en-US"/>
        </w:rPr>
        <w:t>...</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例：希伯来书四章</w:t>
      </w:r>
      <w:r>
        <w:rPr>
          <w:rFonts w:hint="eastAsia" w:ascii="宋体" w:hAnsi="宋体" w:eastAsia="宋体" w:cs="宋体"/>
          <w:i w:val="0"/>
          <w:caps w:val="0"/>
          <w:color w:val="000000"/>
          <w:spacing w:val="0"/>
          <w:sz w:val="21"/>
          <w:szCs w:val="21"/>
          <w:lang w:val="en-US"/>
        </w:rPr>
        <w:t>12节“神的道是活泼的，是有功效的，比一切两刃的剑更快，甚至魂与灵，骨节与骨髓，都能刺入剖开，连心中的思念和主意，都能辨明。”</w:t>
      </w:r>
    </w:p>
    <w:p>
      <w:pPr>
        <w:pStyle w:val="2"/>
        <w:keepNext w:val="0"/>
        <w:keepLines w:val="0"/>
        <w:widowControl/>
        <w:suppressLineNumbers w:val="0"/>
        <w:spacing w:before="0" w:beforeAutospacing="0" w:after="0" w:afterAutospacing="0"/>
        <w:ind w:left="10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这节经文的摘要：“神的道是有生命的，是在活动着的，是能分辨人 思想和心灵的动机的。”</w:t>
      </w:r>
    </w:p>
    <w:p>
      <w:pPr>
        <w:pStyle w:val="2"/>
        <w:keepNext w:val="0"/>
        <w:keepLines w:val="0"/>
        <w:widowControl/>
        <w:suppressLineNumbers w:val="0"/>
        <w:spacing w:before="0" w:beforeAutospacing="0" w:after="0" w:afterAutospacing="0"/>
        <w:ind w:left="10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请查“圣经”</w:t>
      </w:r>
      <w:r>
        <w:rPr>
          <w:rFonts w:hint="eastAsia" w:ascii="宋体" w:hAnsi="宋体" w:eastAsia="宋体" w:cs="宋体"/>
          <w:i w:val="0"/>
          <w:caps w:val="0"/>
          <w:color w:val="000000"/>
          <w:spacing w:val="0"/>
          <w:sz w:val="21"/>
          <w:szCs w:val="21"/>
          <w:lang w:val="en-US"/>
        </w:rPr>
        <w:t>(Scripture)</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例：提摩太后书三章</w:t>
      </w:r>
      <w:r>
        <w:rPr>
          <w:rFonts w:hint="eastAsia" w:ascii="宋体" w:hAnsi="宋体" w:eastAsia="宋体" w:cs="宋体"/>
          <w:i w:val="0"/>
          <w:caps w:val="0"/>
          <w:color w:val="000000"/>
          <w:spacing w:val="0"/>
          <w:sz w:val="21"/>
          <w:szCs w:val="21"/>
          <w:lang w:val="en-US"/>
        </w:rPr>
        <w:t>16至17节“圣经都是 神的所默示的，于教训、督责、使人归正、教导人学义，都是有益的，叫属 神的人得以完全，预备行各样的善事。”</w:t>
      </w:r>
    </w:p>
    <w:p>
      <w:pPr>
        <w:pStyle w:val="2"/>
        <w:keepNext w:val="0"/>
        <w:keepLines w:val="0"/>
        <w:widowControl/>
        <w:suppressLineNumbers w:val="0"/>
        <w:spacing w:before="0" w:beforeAutospacing="0" w:after="0" w:afterAutospacing="0"/>
        <w:ind w:left="10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这节经文的摘要：“神的话教导我如何按照圣经生活，改正我的过失，帮助我去重新站立，使我能有效地实行 神的话。”</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转换到同义词也是有帮助的</w:t>
      </w:r>
    </w:p>
    <w:p>
      <w:pPr>
        <w:pStyle w:val="2"/>
        <w:keepNext w:val="0"/>
        <w:keepLines w:val="0"/>
        <w:widowControl/>
        <w:suppressLineNumbers w:val="0"/>
        <w:spacing w:before="0" w:beforeAutospacing="0" w:after="0" w:afterAutospacing="0"/>
        <w:ind w:left="36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例：“圣经”</w:t>
      </w:r>
      <w:r>
        <w:rPr>
          <w:rFonts w:hint="eastAsia" w:ascii="宋体" w:hAnsi="宋体" w:eastAsia="宋体" w:cs="宋体"/>
          <w:i w:val="0"/>
          <w:caps w:val="0"/>
          <w:color w:val="000000"/>
          <w:spacing w:val="0"/>
          <w:sz w:val="21"/>
          <w:szCs w:val="21"/>
          <w:lang w:val="en-US"/>
        </w:rPr>
        <w:t>(Scripture)一原文有文字的意思</w:t>
      </w:r>
    </w:p>
    <w:p>
      <w:pPr>
        <w:pStyle w:val="2"/>
        <w:keepNext w:val="0"/>
        <w:keepLines w:val="0"/>
        <w:widowControl/>
        <w:suppressLineNumbers w:val="0"/>
        <w:spacing w:before="0" w:beforeAutospacing="0" w:after="0" w:afterAutospacing="0"/>
        <w:ind w:left="72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查“文字”</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例：提摩太后书三章</w:t>
      </w:r>
      <w:r>
        <w:rPr>
          <w:rFonts w:hint="eastAsia" w:ascii="宋体" w:hAnsi="宋体" w:eastAsia="宋体" w:cs="宋体"/>
          <w:i w:val="0"/>
          <w:caps w:val="0"/>
          <w:color w:val="000000"/>
          <w:spacing w:val="0"/>
          <w:sz w:val="21"/>
          <w:szCs w:val="21"/>
          <w:lang w:val="en-US"/>
        </w:rPr>
        <w:t>15节“...这神圣的文字(译者按：中文和合本圣经仍然是翻成圣经)能使你因信基督耶稣有得救的智慧。”</w:t>
      </w:r>
    </w:p>
    <w:p>
      <w:pPr>
        <w:pStyle w:val="2"/>
        <w:keepNext w:val="0"/>
        <w:keepLines w:val="0"/>
        <w:widowControl/>
        <w:suppressLineNumbers w:val="0"/>
        <w:spacing w:before="0" w:beforeAutospacing="0" w:after="0" w:afterAutospacing="0"/>
        <w:ind w:left="10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这节经文的摘要：“神的话引导我透过耶稣基督得到救恩。”</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你可以找一些与题目有关连的词句</w:t>
      </w:r>
    </w:p>
    <w:p>
      <w:pPr>
        <w:pStyle w:val="2"/>
        <w:keepNext w:val="0"/>
        <w:keepLines w:val="0"/>
        <w:widowControl/>
        <w:suppressLineNumbers w:val="0"/>
        <w:spacing w:before="0" w:beforeAutospacing="0" w:after="0" w:afterAutospacing="0"/>
        <w:ind w:left="36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例：耶和华的声音，教导</w:t>
      </w:r>
    </w:p>
    <w:p>
      <w:pPr>
        <w:pStyle w:val="2"/>
        <w:keepNext w:val="0"/>
        <w:keepLines w:val="0"/>
        <w:widowControl/>
        <w:suppressLineNumbers w:val="0"/>
        <w:spacing w:before="0" w:beforeAutospacing="0" w:after="0" w:afterAutospacing="0"/>
        <w:ind w:left="360" w:right="28" w:firstLine="90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查“声音”</w:t>
      </w:r>
    </w:p>
    <w:p>
      <w:pPr>
        <w:pStyle w:val="2"/>
        <w:keepNext w:val="0"/>
        <w:keepLines w:val="0"/>
        <w:widowControl/>
        <w:suppressLineNumbers w:val="0"/>
        <w:spacing w:before="0" w:beforeAutospacing="0" w:after="0" w:afterAutospacing="0"/>
        <w:ind w:left="36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例：诗篇二十九篇</w:t>
      </w:r>
      <w:r>
        <w:rPr>
          <w:rFonts w:hint="eastAsia" w:ascii="宋体" w:hAnsi="宋体" w:eastAsia="宋体" w:cs="宋体"/>
          <w:i w:val="0"/>
          <w:caps w:val="0"/>
          <w:color w:val="000000"/>
          <w:spacing w:val="0"/>
          <w:sz w:val="21"/>
          <w:szCs w:val="21"/>
          <w:lang w:val="en-US"/>
        </w:rPr>
        <w:t>4节“耶和华的声音大有能力，耶和华的声音满有威严的。”</w:t>
      </w:r>
    </w:p>
    <w:p>
      <w:pPr>
        <w:pStyle w:val="2"/>
        <w:keepNext w:val="0"/>
        <w:keepLines w:val="0"/>
        <w:widowControl/>
        <w:suppressLineNumbers w:val="0"/>
        <w:spacing w:before="0" w:beforeAutospacing="0" w:after="0" w:afterAutospacing="0"/>
        <w:ind w:left="36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这节经文的摘要：“方耶和华的声音是大有能力和威严的。”</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完整的经文汇编又厚又大，看起来令人生畏，但不要害怕去使用它。用经文汇编去找一个字或一节经文，能使你对</w:t>
      </w:r>
      <w:r>
        <w:rPr>
          <w:rFonts w:hint="eastAsia" w:ascii="宋体" w:hAnsi="宋体" w:eastAsia="宋体" w:cs="宋体"/>
          <w:i w:val="0"/>
          <w:caps w:val="0"/>
          <w:color w:val="000000"/>
          <w:spacing w:val="0"/>
          <w:sz w:val="21"/>
          <w:szCs w:val="21"/>
          <w:lang w:val="en-US"/>
        </w:rPr>
        <w:t>  神的真理更有丰富的认识。</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06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个人资料</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姓名：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电话：</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日期：</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地址：</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职业：</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工作电话：</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性别：</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出生日期：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年龄：</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婚姻状况：</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独身</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恋爱</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已婚</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分居</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离婚</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寡居</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教育程度：最后完成的级别</w:t>
      </w:r>
      <w:r>
        <w:rPr>
          <w:rFonts w:hint="eastAsia" w:ascii="宋体" w:hAnsi="宋体" w:eastAsia="宋体" w:cs="宋体"/>
          <w:i w:val="0"/>
          <w:caps w:val="0"/>
          <w:color w:val="000000"/>
          <w:spacing w:val="0"/>
          <w:sz w:val="21"/>
          <w:szCs w:val="21"/>
          <w:lang w:val="en-US"/>
        </w:rPr>
        <w:t>(大学前之级别)</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其他学历(种类与年分)</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介绍人：</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地址：</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234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婚姻与家庭的资料</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配偶姓名：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地址：</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电话：</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职业：</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工作电话：</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配偶年龄：</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教育程度(多少年)：</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宗教信仰：</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配偶是否愿来接受辅导：愿</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不愿</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不知</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曾否分居过？有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没有</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若有，何时？由</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至</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你两位中曾否申请过离婚？有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没有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何时？</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谁？</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结婚日期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结婚年龄：丈夫</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妻子</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在婚前认识配偶多久？</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恋爱时期有多久？</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定婚时期有多久？</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请简述结婚以前其他婚姻资料：丈夫</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妻子</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儿女姓名</w:t>
      </w:r>
      <w:r>
        <w:rPr>
          <w:rFonts w:hint="eastAsia" w:ascii="宋体" w:hAnsi="宋体" w:eastAsia="宋体" w:cs="宋体"/>
          <w:i w:val="0"/>
          <w:caps w:val="0"/>
          <w:color w:val="000000"/>
          <w:spacing w:val="0"/>
          <w:sz w:val="21"/>
          <w:szCs w:val="21"/>
          <w:lang w:val="en-US"/>
        </w:rPr>
        <w:t>  年龄    性别    存/亡   教育年数   婚姻状况     由以前婚姻</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所生的儿女</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若你不是亲生父母养大，请简略解释：</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几个哥哥</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姐姐</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弟弟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妹妹</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06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宗教背景</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宗派的选择：</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现在所属教会：</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教会地址：</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教牧姓名：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教牧电话：</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我们可否聊络你的牧师并得他的协助？可</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不否</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不知</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每月到教会的次数</w:t>
      </w:r>
      <w:r>
        <w:rPr>
          <w:rFonts w:hint="eastAsia" w:ascii="宋体" w:hAnsi="宋体" w:eastAsia="宋体" w:cs="宋体"/>
          <w:i w:val="0"/>
          <w:caps w:val="0"/>
          <w:color w:val="000000"/>
          <w:spacing w:val="0"/>
          <w:sz w:val="21"/>
          <w:szCs w:val="21"/>
          <w:lang w:val="en-US"/>
        </w:rPr>
        <w:t>(请圈)0 1 2 3 4 5 6 7 8 9 10以上</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儿童时期曾否去过教会？</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是否已受洗？是</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否</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不肯定</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若已婚，配偶的宗教背景：</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配偶参加教会情况：教会名称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每月去教会次数</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你是否认为自己很虔诚？是</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否</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不肯定：</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你信神吗？</w:t>
      </w:r>
      <w:r>
        <w:rPr>
          <w:rFonts w:hint="eastAsia" w:ascii="宋体" w:hAnsi="宋体" w:eastAsia="宋体" w:cs="宋体"/>
          <w:i w:val="0"/>
          <w:caps w:val="0"/>
          <w:color w:val="000000"/>
          <w:spacing w:val="0"/>
          <w:sz w:val="21"/>
          <w:szCs w:val="21"/>
          <w:lang w:val="en-US"/>
        </w:rPr>
        <w:t>            信</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不信</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不肯定：</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你祷告吗？</w:t>
      </w:r>
      <w:r>
        <w:rPr>
          <w:rFonts w:hint="eastAsia" w:ascii="宋体" w:hAnsi="宋体" w:eastAsia="宋体" w:cs="宋体"/>
          <w:i w:val="0"/>
          <w:caps w:val="0"/>
          <w:color w:val="000000"/>
          <w:spacing w:val="0"/>
          <w:sz w:val="21"/>
          <w:szCs w:val="21"/>
          <w:lang w:val="en-US"/>
        </w:rPr>
        <w:t>   从不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偶尔</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常常</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若你今晚去世？你是否确知会上天堂？知</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不知</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以上问题的答案若是肯定的，你的根据是什么？</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你有否接受主耶稣基督为你个人的救生？</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接受了</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还未接受</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不知所问的意思</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你怎么知道耶稣基督是你的救主？</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你若已接受耶稣为救主，得救后，你的生活有什么改变？</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你读圣经吗？</w:t>
      </w:r>
      <w:r>
        <w:rPr>
          <w:rFonts w:hint="eastAsia" w:ascii="宋体" w:hAnsi="宋体" w:eastAsia="宋体" w:cs="宋体"/>
          <w:i w:val="0"/>
          <w:caps w:val="0"/>
          <w:color w:val="000000"/>
          <w:spacing w:val="0"/>
          <w:sz w:val="21"/>
          <w:szCs w:val="21"/>
          <w:lang w:val="en-US"/>
        </w:rPr>
        <w:t>            从不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偶尔</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经常</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你有家庭崇拜吗？</w:t>
      </w:r>
      <w:r>
        <w:rPr>
          <w:rFonts w:hint="eastAsia" w:ascii="宋体" w:hAnsi="宋体" w:eastAsia="宋体" w:cs="宋体"/>
          <w:i w:val="0"/>
          <w:caps w:val="0"/>
          <w:color w:val="000000"/>
          <w:spacing w:val="0"/>
          <w:sz w:val="21"/>
          <w:szCs w:val="21"/>
          <w:lang w:val="en-US"/>
        </w:rPr>
        <w:t>        从不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偶尔</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常常</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请描述你的家庭崇拜：</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你有个人灵修吗？从不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偶尔</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经常</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请描述你的个人灵修：</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最近灵命有改变吗？若有，请解释：</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06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个人资料</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你曾否接受过心理治疗与个人辅导？有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没有</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辅导员或治疗员</w:t>
      </w:r>
      <w:r>
        <w:rPr>
          <w:rFonts w:hint="eastAsia" w:ascii="宋体" w:hAnsi="宋体" w:eastAsia="宋体" w:cs="宋体"/>
          <w:i w:val="0"/>
          <w:caps w:val="0"/>
          <w:color w:val="000000"/>
          <w:spacing w:val="0"/>
          <w:sz w:val="21"/>
          <w:szCs w:val="21"/>
          <w:lang w:val="en-US"/>
        </w:rPr>
        <w:t>           日     期          所    用        结果与</w:t>
      </w:r>
    </w:p>
    <w:p>
      <w:pPr>
        <w:pStyle w:val="2"/>
        <w:keepNext w:val="0"/>
        <w:keepLines w:val="0"/>
        <w:widowControl/>
        <w:suppressLineNumbers w:val="0"/>
        <w:spacing w:before="0" w:beforeAutospacing="0" w:after="0" w:afterAutospacing="0"/>
        <w:ind w:left="1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姓</w:t>
      </w:r>
      <w:r>
        <w:rPr>
          <w:rFonts w:hint="eastAsia" w:ascii="宋体" w:hAnsi="宋体" w:eastAsia="宋体" w:cs="宋体"/>
          <w:i w:val="0"/>
          <w:caps w:val="0"/>
          <w:color w:val="000000"/>
          <w:spacing w:val="0"/>
          <w:sz w:val="21"/>
          <w:szCs w:val="21"/>
          <w:lang w:val="en-US"/>
        </w:rPr>
        <w:t>   名        自         至    药  物           诊   断</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请把下列适合于你的字句画圈：</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好动</w:t>
      </w:r>
      <w:r>
        <w:rPr>
          <w:rFonts w:hint="eastAsia" w:ascii="宋体" w:hAnsi="宋体" w:eastAsia="宋体" w:cs="宋体"/>
          <w:i w:val="0"/>
          <w:caps w:val="0"/>
          <w:color w:val="000000"/>
          <w:spacing w:val="0"/>
          <w:sz w:val="21"/>
          <w:szCs w:val="21"/>
          <w:lang w:val="en-US"/>
        </w:rPr>
        <w:t>  雄心  自信  毅力  紧张  勤力  无忍耐  冲动  情绪化  常忧闷</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易激动</w:t>
      </w:r>
      <w:r>
        <w:rPr>
          <w:rFonts w:hint="eastAsia" w:ascii="宋体" w:hAnsi="宋体" w:eastAsia="宋体" w:cs="宋体"/>
          <w:i w:val="0"/>
          <w:caps w:val="0"/>
          <w:color w:val="000000"/>
          <w:spacing w:val="0"/>
          <w:sz w:val="21"/>
          <w:szCs w:val="21"/>
          <w:lang w:val="en-US"/>
        </w:rPr>
        <w:t>  有想像力  镇定  认真  随和  害羞  善良  内向  外向  和蔼可亲</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有领袖才能</w:t>
      </w:r>
      <w:r>
        <w:rPr>
          <w:rFonts w:hint="eastAsia" w:ascii="宋体" w:hAnsi="宋体" w:eastAsia="宋体" w:cs="宋体"/>
          <w:i w:val="0"/>
          <w:caps w:val="0"/>
          <w:color w:val="000000"/>
          <w:spacing w:val="0"/>
          <w:sz w:val="21"/>
          <w:szCs w:val="21"/>
          <w:lang w:val="en-US"/>
        </w:rPr>
        <w:t>  安静  冷漠  服从  敏感  孤单  自觉意识沣厚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其他</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请填写适当的答覆：</w:t>
      </w:r>
      <w:r>
        <w:rPr>
          <w:rFonts w:hint="eastAsia" w:ascii="宋体" w:hAnsi="宋体" w:eastAsia="宋体" w:cs="宋体"/>
          <w:i w:val="0"/>
          <w:caps w:val="0"/>
          <w:color w:val="000000"/>
          <w:spacing w:val="0"/>
          <w:sz w:val="21"/>
          <w:szCs w:val="21"/>
          <w:lang w:val="en-US"/>
        </w:rPr>
        <w:t>                   是             否            何时？</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是否觉得被人监视？</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是否别人的面孔有时看来像扭曲？</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是否有分辨面貌的困难？</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是否有有时难以判断距离？</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是否有幻觉的经验？</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乘车或搭机时是否有恐惧感？</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你的听觉是否很灵敏？</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你每晚可睡几小时？</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每晚何时：上床</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入睡</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醒来</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起来</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请描述最近睡眠习惯的改变：</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06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健康资料</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评估你的健康：极好</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良</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中等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日渐衰弱</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其他</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你的体重：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磅，最近体重改变：</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身高：</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请把过去或现在情况而限制你的生活？有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否</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请描述</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上次身体检查是何时？</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体检报告</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医生姓名</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地址</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你喝酒吗？喝</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不喝</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若喝，何时？</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多少？</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目前你需不需要服药？需</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不需</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，若需服，何药？</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份量</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在医疗用途以外有否用药</w:t>
      </w:r>
      <w:r>
        <w:rPr>
          <w:rFonts w:hint="eastAsia" w:ascii="宋体" w:hAnsi="宋体" w:eastAsia="宋体" w:cs="宋体"/>
          <w:i w:val="0"/>
          <w:caps w:val="0"/>
          <w:color w:val="000000"/>
          <w:spacing w:val="0"/>
          <w:sz w:val="21"/>
          <w:szCs w:val="21"/>
          <w:lang w:val="en-US"/>
        </w:rPr>
        <w:t>(或吸毒)：有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没有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份量</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你曾否经历剧烈的情绪不安？有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否</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何时</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若有请简述</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曾否被警方拘捕过？有</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否</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后果如何</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你愿否签名让辅导员，可得到你社交上、心理上或医疗的报告？愿</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不愿</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基本问题的监定</w:t>
      </w:r>
    </w:p>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(请简略回答下列问题)</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你为了什么问题来求助？</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你对此问题采取了什么的行动？</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你想从辅导中得到什么？</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在什么情形下使你来此求助？</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还有什么其他的资料是我们应当知道的？</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695825" cy="704850"/>
            <wp:effectExtent l="0" t="0" r="0" b="0"/>
            <wp:docPr id="310" name="图片 310" descr="IMG_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descr="IMG_565"/>
                    <pic:cNvPicPr>
                      <a:picLocks noChangeAspect="1"/>
                    </pic:cNvPicPr>
                  </pic:nvPicPr>
                  <pic:blipFill>
                    <a:blip r:embed="rId4"/>
                    <a:stretch>
                      <a:fillRect/>
                    </a:stretch>
                  </pic:blipFill>
                  <pic:spPr>
                    <a:xfrm>
                      <a:off x="0" y="0"/>
                      <a:ext cx="4695825" cy="704850"/>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辅导同工专用：资料收集日期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个案号码</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个案辅导分配日期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辅导前谈话时期</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主领辅导员</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助理辅导员#1</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助理辅导员#2</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tbl>
      <w:tblPr>
        <w:tblStyle w:val="3"/>
        <w:tblpPr w:vertAnchor="text" w:tblpXSpec="left"/>
        <w:tblW w:w="721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20"/>
        <w:gridCol w:w="6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6495" w:type="dxa"/>
          <w:trHeight w:val="151" w:hRule="atLeast"/>
          <w:tblCellSpacing w:w="0" w:type="dxa"/>
        </w:trPr>
        <w:tc>
          <w:tcPr>
            <w:tcW w:w="72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720" w:type="dxa"/>
            <w:shd w:val="clear" w:color="auto" w:fill="auto"/>
            <w:vAlign w:val="center"/>
          </w:tcPr>
          <w:p>
            <w:pPr>
              <w:rPr>
                <w:rFonts w:hint="eastAsia" w:ascii="宋体"/>
                <w:sz w:val="24"/>
                <w:szCs w:val="24"/>
              </w:rPr>
            </w:pPr>
          </w:p>
        </w:tc>
        <w:tc>
          <w:tcPr>
            <w:tcW w:w="649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124325" cy="800100"/>
                  <wp:effectExtent l="0" t="0" r="0" b="0"/>
                  <wp:docPr id="311" name="图片 311" descr="IMG_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descr="IMG_566"/>
                          <pic:cNvPicPr>
                            <a:picLocks noChangeAspect="1"/>
                          </pic:cNvPicPr>
                        </pic:nvPicPr>
                        <pic:blipFill>
                          <a:blip r:embed="rId4"/>
                          <a:stretch>
                            <a:fillRect/>
                          </a:stretch>
                        </pic:blipFill>
                        <pic:spPr>
                          <a:xfrm>
                            <a:off x="0" y="0"/>
                            <a:ext cx="4124325" cy="800100"/>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0" w:afterAutospacing="0"/>
        <w:ind w:left="108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keepNext w:val="0"/>
        <w:keepLines w:val="0"/>
        <w:widowControl/>
        <w:suppressLineNumbers w:val="0"/>
        <w:jc w:val="left"/>
      </w:pPr>
    </w:p>
    <w:p>
      <w:pPr>
        <w:pStyle w:val="2"/>
        <w:keepNext w:val="0"/>
        <w:keepLines w:val="0"/>
        <w:widowControl/>
        <w:suppressLineNumbers w:val="0"/>
        <w:spacing w:before="0" w:beforeAutospacing="0" w:after="0" w:afterAutospacing="0"/>
        <w:ind w:left="900" w:right="746"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得胜计划表是一个有用的工具，可以帮助你把根据圣经带来的改变，实行在你的生活中，而且在许可的情况下，也可以教导他人</w:t>
      </w:r>
      <w:r>
        <w:rPr>
          <w:rFonts w:hint="eastAsia" w:ascii="宋体" w:hAnsi="宋体" w:eastAsia="宋体" w:cs="宋体"/>
          <w:i w:val="0"/>
          <w:caps w:val="0"/>
          <w:color w:val="000000"/>
          <w:spacing w:val="0"/>
          <w:sz w:val="21"/>
          <w:szCs w:val="21"/>
          <w:lang w:val="en-US"/>
        </w:rPr>
        <w:t>(根据太七1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5；林后一3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5，十三5；加六1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5；提后三16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0" w:afterAutospacing="0"/>
        <w:ind w:left="900" w:right="74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得胜计划表的目的</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能帮助你根据圣经自省(诗一三九23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24；太七1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5；林前十一31；加六4)。</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能帮助你认识圣经中教导你在生活里要“脱去”和“穿上”的种种行为和思想(例如：弗四22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32；西三5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  能帮助你拟定一个根据圣经改变的具体计划，并且去实行(雅一22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D  能帮助你实践这些根据圣经改变的具体计划，成为你生活中各方面根据圣经所订的计划之一部分(罗六12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13，八28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29；西二6，三2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17；提后三16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17；彼前一14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根据圣经改变的步骤</w:t>
      </w:r>
    </w:p>
    <w:p>
      <w:pPr>
        <w:pStyle w:val="2"/>
        <w:keepNext w:val="0"/>
        <w:keepLines w:val="0"/>
        <w:widowControl/>
        <w:suppressLineNumbers w:val="0"/>
        <w:spacing w:before="0" w:beforeAutospacing="0" w:after="0" w:afterAutospacing="0"/>
        <w:ind w:left="72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奉献自己，让 神管理你的生活</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接受耶稣基督为救主</w:t>
      </w:r>
      <w:r>
        <w:rPr>
          <w:rFonts w:hint="eastAsia" w:ascii="宋体" w:hAnsi="宋体" w:eastAsia="宋体" w:cs="宋体"/>
          <w:i w:val="0"/>
          <w:caps w:val="0"/>
          <w:color w:val="000000"/>
          <w:spacing w:val="0"/>
          <w:sz w:val="21"/>
          <w:szCs w:val="21"/>
          <w:lang w:val="en-US"/>
        </w:rPr>
        <w:t>(约一12；罗十9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11；林前十五1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4；弗二8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决心每天讨 神喜悦</w:t>
      </w:r>
      <w:r>
        <w:rPr>
          <w:rFonts w:hint="eastAsia" w:ascii="宋体" w:hAnsi="宋体" w:eastAsia="宋体" w:cs="宋体"/>
          <w:i w:val="0"/>
          <w:caps w:val="0"/>
          <w:color w:val="000000"/>
          <w:spacing w:val="0"/>
          <w:sz w:val="21"/>
          <w:szCs w:val="21"/>
          <w:lang w:val="en-US"/>
        </w:rPr>
        <w:t>(林后五9；弗四1；西一10，三17)。</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找出你曾得罪  神的地方并悔改(箴二十八13；启二5，三19)，向 神认罪(约壹一9)。</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  求 神给予智慧，知道应有什么改变和如何改变(诗一三九23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24；雅一5)。用信心求，就会得着智慧(来十一6；雅一5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D  饶恕那些曾得罪你的人(可十一25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26；弗四31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32)，并以与他们和好为目标(太五23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24；罗十二18)，根据圣经的准则向他们认错(雅五16)。</w:t>
      </w:r>
    </w:p>
    <w:p>
      <w:pPr>
        <w:pStyle w:val="2"/>
        <w:keepNext w:val="0"/>
        <w:keepLines w:val="0"/>
        <w:widowControl/>
        <w:suppressLineNumbers w:val="0"/>
        <w:spacing w:before="0" w:beforeAutospacing="0" w:after="0" w:afterAutospacing="0"/>
        <w:ind w:left="1077" w:right="28" w:hanging="357"/>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E  勤勉地学习  神的话(书一8；诗一2；提后二15，三16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17)，背诵圣经，把 神的话藏在心里(诗一一九11，16)。</w:t>
      </w:r>
    </w:p>
    <w:p>
      <w:pPr>
        <w:pStyle w:val="2"/>
        <w:keepNext w:val="0"/>
        <w:keepLines w:val="0"/>
        <w:widowControl/>
        <w:suppressLineNumbers w:val="0"/>
        <w:spacing w:before="0" w:beforeAutospacing="0" w:after="0" w:afterAutospacing="0"/>
        <w:ind w:left="1077" w:right="28" w:hanging="357"/>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F  无论在任何环境下都要祷告，不可灰心(路十八1；腓四6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7；帖前五17)。</w:t>
      </w:r>
    </w:p>
    <w:p>
      <w:pPr>
        <w:pStyle w:val="2"/>
        <w:keepNext w:val="0"/>
        <w:keepLines w:val="0"/>
        <w:widowControl/>
        <w:suppressLineNumbers w:val="0"/>
        <w:spacing w:before="0" w:beforeAutospacing="0" w:after="0" w:afterAutospacing="0"/>
        <w:ind w:left="1077" w:right="28" w:hanging="357"/>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G  不管你的感受如何(创四6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7；罗十三14；加五16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17；彼前四2)，都要照  神的话去行(太七24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26；雅一22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25)，并荣耀  神(太五16；林前十31)，常在圣灵的管理和引导之下(约十四26，十六13；罗八14；弗四30，五18)。</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Ⅲ</w:t>
      </w:r>
      <w:r>
        <w:rPr>
          <w:rFonts w:hint="eastAsia" w:ascii="黑体" w:hAnsi="宋体" w:eastAsia="黑体" w:cs="黑体"/>
          <w:i w:val="0"/>
          <w:caps w:val="0"/>
          <w:color w:val="000000"/>
          <w:spacing w:val="0"/>
          <w:sz w:val="32"/>
          <w:szCs w:val="32"/>
          <w:lang w:val="en-US"/>
        </w:rPr>
        <w:t>  神对你能根据圣经改变的应许</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在基督里，你已经有得胜的凭据(罗八37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39；林后二14，十4；约一五4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5，18)。</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保证得胜者有奖赏(启二7，11，17，26，三5，12，21，二十一6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Ⅳ</w:t>
      </w:r>
      <w:r>
        <w:rPr>
          <w:rFonts w:hint="eastAsia" w:ascii="黑体" w:hAnsi="宋体" w:eastAsia="黑体" w:cs="黑体"/>
          <w:i w:val="0"/>
          <w:caps w:val="0"/>
          <w:color w:val="000000"/>
          <w:spacing w:val="0"/>
          <w:sz w:val="32"/>
          <w:szCs w:val="32"/>
          <w:lang w:val="en-US"/>
        </w:rPr>
        <w:t>  根据圣经改变的透视</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圣经是你生活唯一的权威(诗十九7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11，一一九24，105；罗十五4；提后三16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17；来四12；彼后一3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唯一永存的盼望是在乎圣经上的应许(以下是重复</w:t>
      </w:r>
      <w:r>
        <w:rPr>
          <w:rFonts w:hint="eastAsia" w:ascii="黑体" w:hAnsi="宋体" w:eastAsia="黑体" w:cs="黑体"/>
          <w:i w:val="0"/>
          <w:caps w:val="0"/>
          <w:color w:val="000000"/>
          <w:spacing w:val="0"/>
          <w:sz w:val="21"/>
          <w:szCs w:val="21"/>
        </w:rPr>
        <w:t>圣经原则：改变的圣经根据</w:t>
      </w:r>
      <w:r>
        <w:rPr>
          <w:rFonts w:hint="eastAsia" w:ascii="宋体" w:hAnsi="宋体" w:eastAsia="宋体" w:cs="宋体"/>
          <w:i w:val="0"/>
          <w:caps w:val="0"/>
          <w:color w:val="000000"/>
          <w:spacing w:val="0"/>
          <w:sz w:val="21"/>
          <w:szCs w:val="21"/>
        </w:rPr>
        <w:t>，第六课，第二页至第三页的</w:t>
      </w:r>
      <w:r>
        <w:rPr>
          <w:rFonts w:hint="eastAsia" w:ascii="黑体" w:hAnsi="宋体" w:eastAsia="黑体" w:cs="黑体"/>
          <w:i w:val="0"/>
          <w:caps w:val="0"/>
          <w:color w:val="000000"/>
          <w:spacing w:val="0"/>
          <w:sz w:val="21"/>
          <w:szCs w:val="21"/>
        </w:rPr>
        <w:t>Ⅱ·你在受试炼时的盼望</w:t>
      </w:r>
      <w:r>
        <w:rPr>
          <w:rFonts w:hint="eastAsia" w:ascii="宋体" w:hAnsi="宋体" w:eastAsia="宋体" w:cs="宋体"/>
          <w:i w:val="0"/>
          <w:caps w:val="0"/>
          <w:color w:val="000000"/>
          <w:spacing w:val="0"/>
          <w:sz w:val="21"/>
          <w:szCs w:val="21"/>
          <w:lang w:val="en-US"/>
        </w:rPr>
        <w:t>)。</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那些在基督里的，是已经从罪的权势和刑罚下得了释放</w:t>
      </w:r>
      <w:r>
        <w:rPr>
          <w:rFonts w:hint="eastAsia" w:ascii="宋体" w:hAnsi="宋体" w:eastAsia="宋体" w:cs="宋体"/>
          <w:i w:val="0"/>
          <w:caps w:val="0"/>
          <w:color w:val="000000"/>
          <w:spacing w:val="0"/>
          <w:sz w:val="21"/>
          <w:szCs w:val="21"/>
          <w:lang w:val="en-US"/>
        </w:rPr>
        <w:t>(罗六6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7，14，18，23)。</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神绝不会容许信徒受试验或试探，过于他们所能受的。他赐你恩典和力量，去忍受每个试验，去抵挡每个试探，以致你不犯罪</w:t>
      </w:r>
      <w:r>
        <w:rPr>
          <w:rFonts w:hint="eastAsia" w:ascii="宋体" w:hAnsi="宋体" w:eastAsia="宋体" w:cs="宋体"/>
          <w:i w:val="0"/>
          <w:caps w:val="0"/>
          <w:color w:val="000000"/>
          <w:spacing w:val="0"/>
          <w:sz w:val="21"/>
          <w:szCs w:val="21"/>
          <w:lang w:val="en-US"/>
        </w:rPr>
        <w:t>(罗八35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39；林前十13；林后四7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10，十二9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10；腓四13；来四15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16；彼后二4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我们的主耶稣基督，在你有需要的时候，必定赐下怜悯和恩典去帮助你。他以中保的身分，不断在父 神面前为你代求；他也完全了解你的软弱</w:t>
      </w:r>
      <w:r>
        <w:rPr>
          <w:rFonts w:hint="eastAsia" w:ascii="宋体" w:hAnsi="宋体" w:eastAsia="宋体" w:cs="宋体"/>
          <w:i w:val="0"/>
          <w:caps w:val="0"/>
          <w:color w:val="000000"/>
          <w:spacing w:val="0"/>
          <w:sz w:val="21"/>
          <w:szCs w:val="21"/>
          <w:lang w:val="en-US"/>
        </w:rPr>
        <w:t>(来二18，四15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16，七25；约壹二1)。</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如果你以 神的方法来回应试炼和试验，就必能叫你在基督里成长成熟</w:t>
      </w:r>
      <w:r>
        <w:rPr>
          <w:rFonts w:hint="eastAsia" w:ascii="宋体" w:hAnsi="宋体" w:eastAsia="宋体" w:cs="宋体"/>
          <w:i w:val="0"/>
          <w:caps w:val="0"/>
          <w:color w:val="000000"/>
          <w:spacing w:val="0"/>
          <w:sz w:val="21"/>
          <w:szCs w:val="21"/>
          <w:lang w:val="en-US"/>
        </w:rPr>
        <w:t>(罗五3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5；雅一2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4)。他绝不会图谋奸恶或伤害你；相反，他为你所定的计划都是美善的(创五十20；申八2，5，16；诗一四五17；传七13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14；耶二十九11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13；罗八28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29；雅一13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信徒可以不受任何人、环境、或贫富的影响，得着 神的平安和喜乐</w:t>
      </w:r>
      <w:r>
        <w:rPr>
          <w:rFonts w:hint="eastAsia" w:ascii="宋体" w:hAnsi="宋体" w:eastAsia="宋体" w:cs="宋体"/>
          <w:i w:val="0"/>
          <w:caps w:val="0"/>
          <w:color w:val="000000"/>
          <w:spacing w:val="0"/>
          <w:sz w:val="21"/>
          <w:szCs w:val="21"/>
          <w:lang w:val="en-US"/>
        </w:rPr>
        <w:t>(诗一一九165；太五3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12；约十四27，十五11，十六33，十七13；罗十四17；腓四4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7；彼前一6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只有 神能改变人</w:t>
      </w:r>
      <w:r>
        <w:rPr>
          <w:rFonts w:hint="eastAsia" w:ascii="宋体" w:hAnsi="宋体" w:eastAsia="宋体" w:cs="宋体"/>
          <w:i w:val="0"/>
          <w:caps w:val="0"/>
          <w:color w:val="000000"/>
          <w:spacing w:val="0"/>
          <w:sz w:val="21"/>
          <w:szCs w:val="21"/>
          <w:lang w:val="en-US"/>
        </w:rPr>
        <w:t>(结三十六26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27；腓一6，二13)，所以你不必、也不能为改变别人负责。你只需为自己的行为(耶十七10；结十八1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20，特别是20节；太十六27；罗二5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10；西三23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25；彼前一17)，向 神负责；并尽自己的份，与别人和睦相处(太五23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24；可十一25；罗十二9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21，十四19；彼前三8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9，四8)。</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当你认自己的罪，神就赦免你和洁净你</w:t>
      </w:r>
      <w:r>
        <w:rPr>
          <w:rFonts w:hint="eastAsia" w:ascii="宋体" w:hAnsi="宋体" w:eastAsia="宋体" w:cs="宋体"/>
          <w:i w:val="0"/>
          <w:caps w:val="0"/>
          <w:color w:val="000000"/>
          <w:spacing w:val="0"/>
          <w:sz w:val="21"/>
          <w:szCs w:val="21"/>
          <w:lang w:val="en-US"/>
        </w:rPr>
        <w:t>(约壹一9)。</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Ⅴ</w:t>
      </w:r>
      <w:r>
        <w:rPr>
          <w:rFonts w:hint="eastAsia" w:ascii="黑体" w:hAnsi="宋体" w:eastAsia="黑体" w:cs="黑体"/>
          <w:i w:val="0"/>
          <w:caps w:val="0"/>
          <w:color w:val="000000"/>
          <w:spacing w:val="0"/>
          <w:sz w:val="32"/>
          <w:szCs w:val="32"/>
          <w:lang w:val="en-US"/>
        </w:rPr>
        <w:t>  使用得胜计划表去进行根据圣经改变的步骤</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去拟订一个得胜的模式，把计划表上的四栏填好，以主要的经文为根据，去找出需要得胜的那些方面(例：罗十二</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十四；林前十三</w:t>
      </w:r>
      <w:r>
        <w:rPr>
          <w:rFonts w:hint="eastAsia" w:ascii="宋体" w:hAnsi="宋体" w:eastAsia="宋体" w:cs="宋体"/>
          <w:i w:val="0"/>
          <w:caps w:val="0"/>
          <w:color w:val="000000"/>
          <w:spacing w:val="0"/>
          <w:sz w:val="21"/>
          <w:szCs w:val="21"/>
          <w:lang w:val="en-US"/>
        </w:rPr>
        <w:t>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8上；弗四22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六</w:t>
      </w:r>
      <w:r>
        <w:rPr>
          <w:rFonts w:hint="eastAsia" w:ascii="宋体" w:hAnsi="宋体" w:eastAsia="宋体" w:cs="宋体"/>
          <w:i w:val="0"/>
          <w:caps w:val="0"/>
          <w:color w:val="000000"/>
          <w:spacing w:val="0"/>
          <w:sz w:val="21"/>
          <w:szCs w:val="21"/>
          <w:lang w:val="en-US"/>
        </w:rPr>
        <w:t>9；西三；彼前二11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rPr>
        <w:t>三</w:t>
      </w:r>
      <w:r>
        <w:rPr>
          <w:rFonts w:hint="eastAsia" w:ascii="宋体" w:hAnsi="宋体" w:eastAsia="宋体" w:cs="宋体"/>
          <w:i w:val="0"/>
          <w:caps w:val="0"/>
          <w:color w:val="000000"/>
          <w:spacing w:val="0"/>
          <w:sz w:val="21"/>
          <w:szCs w:val="21"/>
          <w:lang w:val="en-US"/>
        </w:rPr>
        <w:t>17)。</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从表的第一栏开始，列出所有你失败的地方</w:t>
      </w:r>
      <w:r>
        <w:rPr>
          <w:rFonts w:hint="eastAsia" w:ascii="宋体" w:hAnsi="宋体" w:eastAsia="宋体" w:cs="宋体"/>
          <w:i w:val="0"/>
          <w:caps w:val="0"/>
          <w:color w:val="000000"/>
          <w:spacing w:val="0"/>
          <w:sz w:val="21"/>
          <w:szCs w:val="21"/>
          <w:lang w:val="en-US"/>
        </w:rPr>
        <w:t>(太七5)。为了避免混乱，用一个表写你个人与主的问题，另一个表写你曾得罪过的人(例如：家人、室友、同事、邻居或朋友)。</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先尽量找出对付第一栏所列举的罪行的合适经文，特别注意有关“脱去”和“穿上”的经文，然后再去做第二栏和第三栏。</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a把每一个“脱去”和有关的“穿上”的教导，加上相关的经文，分别写在第二栏和第三栏中。</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b把每次与所发生的“脱去”和“穿上”有关的经文，都列在第一栏中。</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再找出在第二栏和第三栏中，重复发生的“脱去”和“穿上”</w:t>
      </w:r>
      <w:r>
        <w:rPr>
          <w:rFonts w:hint="eastAsia" w:ascii="宋体" w:hAnsi="宋体" w:eastAsia="宋体" w:cs="宋体"/>
          <w:i w:val="0"/>
          <w:caps w:val="0"/>
          <w:color w:val="000000"/>
          <w:spacing w:val="0"/>
          <w:sz w:val="21"/>
          <w:szCs w:val="21"/>
          <w:lang w:val="en-US"/>
        </w:rPr>
        <w:t>(也就是你经常跌倒的地方，如：恼怒、苦毒、污秽的言语...等)，然后把这些重复的项目列在第四栏内。</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最后，在填写第四栏时，订一个具体的计划，根据圣经去处理每一次要“脱去”和“穿上”的模式。在制定你的计划，参考那些能帮助你克服所面对的问题课程。</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用下一页的表格，作为提供你生活中得胜的指引。</w:t>
      </w:r>
    </w:p>
    <w:tbl>
      <w:tblPr>
        <w:tblStyle w:val="3"/>
        <w:tblW w:w="7740"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800"/>
        <w:gridCol w:w="4320"/>
        <w:gridCol w:w="162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835" w:hRule="atLeast"/>
        </w:trPr>
        <w:tc>
          <w:tcPr>
            <w:tcW w:w="18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drawing>
                <wp:inline distT="0" distB="0" distL="114300" distR="114300">
                  <wp:extent cx="28575" cy="1552575"/>
                  <wp:effectExtent l="0" t="0" r="0" b="0"/>
                  <wp:docPr id="312" name="图片 312" descr="IMG_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descr="IMG_567"/>
                          <pic:cNvPicPr>
                            <a:picLocks noChangeAspect="1"/>
                          </pic:cNvPicPr>
                        </pic:nvPicPr>
                        <pic:blipFill>
                          <a:blip r:embed="rId4"/>
                          <a:stretch>
                            <a:fillRect/>
                          </a:stretch>
                        </pic:blipFill>
                        <pic:spPr>
                          <a:xfrm>
                            <a:off x="0" y="0"/>
                            <a:ext cx="28575" cy="155257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3257550"/>
                  <wp:effectExtent l="0" t="0" r="0" b="0"/>
                  <wp:docPr id="313" name="图片 313" descr="IMG_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descr="IMG_568"/>
                          <pic:cNvPicPr>
                            <a:picLocks noChangeAspect="1"/>
                          </pic:cNvPicPr>
                        </pic:nvPicPr>
                        <pic:blipFill>
                          <a:blip r:embed="rId4"/>
                          <a:stretch>
                            <a:fillRect/>
                          </a:stretch>
                        </pic:blipFill>
                        <pic:spPr>
                          <a:xfrm>
                            <a:off x="0" y="0"/>
                            <a:ext cx="28575" cy="3257550"/>
                          </a:xfrm>
                          <a:prstGeom prst="rect">
                            <a:avLst/>
                          </a:prstGeom>
                          <a:noFill/>
                          <a:ln w="9525">
                            <a:noFill/>
                          </a:ln>
                        </pic:spPr>
                      </pic:pic>
                    </a:graphicData>
                  </a:graphic>
                </wp:inline>
              </w:drawing>
            </w:r>
            <w:r>
              <w:rPr>
                <w:rFonts w:hint="eastAsia" w:ascii="黑体" w:hAnsi="宋体" w:eastAsia="黑体" w:cs="黑体"/>
                <w:caps w:val="0"/>
                <w:spacing w:val="0"/>
                <w:sz w:val="21"/>
                <w:szCs w:val="21"/>
                <w:lang w:val="en-US"/>
              </w:rPr>
              <w:t>(1)明显不合圣经的思想和言行(太七1</w:t>
            </w:r>
            <w:r>
              <w:rPr>
                <w:rFonts w:hint="default" w:ascii="Times New Roman" w:hAnsi="Times New Roman" w:eastAsia="微软雅黑" w:cs="Times New Roman"/>
                <w:caps w:val="0"/>
                <w:spacing w:val="0"/>
                <w:sz w:val="21"/>
                <w:szCs w:val="21"/>
                <w:lang w:val="en-US"/>
              </w:rPr>
              <w:t>—</w:t>
            </w:r>
            <w:r>
              <w:rPr>
                <w:rFonts w:hint="eastAsia" w:ascii="黑体" w:hAnsi="宋体" w:eastAsia="黑体" w:cs="黑体"/>
                <w:caps w:val="0"/>
                <w:spacing w:val="0"/>
                <w:sz w:val="21"/>
                <w:szCs w:val="21"/>
                <w:lang w:val="en-US"/>
              </w:rPr>
              <w:t>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在这一栏把不合圣经的思想、言行具体地列出，而不是含糊地说出某些情绪或态度问题</w:t>
            </w:r>
            <w:r>
              <w:rPr>
                <w:rFonts w:hint="eastAsia" w:ascii="宋体" w:hAnsi="宋体" w:eastAsia="宋体" w:cs="宋体"/>
                <w:caps w:val="0"/>
                <w:spacing w:val="0"/>
                <w:sz w:val="21"/>
                <w:szCs w:val="21"/>
                <w:lang w:val="en-US"/>
              </w:rPr>
              <w:t>(参考太十五18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20，二十二37</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39；林前六9</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10；加五19</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21；弗四15，25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32)。</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而且要小心，不要犯罪的责任推卸给别人</w:t>
            </w:r>
            <w:r>
              <w:rPr>
                <w:rFonts w:hint="eastAsia" w:ascii="宋体" w:hAnsi="宋体" w:eastAsia="宋体" w:cs="宋体"/>
                <w:caps w:val="0"/>
                <w:spacing w:val="0"/>
                <w:sz w:val="21"/>
                <w:szCs w:val="21"/>
                <w:lang w:val="en-US"/>
              </w:rPr>
              <w:t>(参考结十八20；太七5)</w:t>
            </w:r>
          </w:p>
        </w:tc>
        <w:tc>
          <w:tcPr>
            <w:tcW w:w="432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(2)“脱去”的参考   (3)“穿上”的参考</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黑体" w:hAnsi="宋体" w:eastAsia="黑体" w:cs="黑体"/>
                <w:caps w:val="0"/>
                <w:spacing w:val="0"/>
                <w:sz w:val="21"/>
                <w:szCs w:val="21"/>
              </w:rPr>
              <w:t>经文</w:t>
            </w:r>
            <w:r>
              <w:rPr>
                <w:rFonts w:hint="eastAsia" w:ascii="黑体" w:hAnsi="宋体" w:eastAsia="黑体" w:cs="黑体"/>
                <w:caps w:val="0"/>
                <w:spacing w:val="0"/>
                <w:sz w:val="21"/>
                <w:szCs w:val="21"/>
                <w:lang w:val="en-US"/>
              </w:rPr>
              <w:t>(弗四22；西     经文(弗四24；西三</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黑体" w:hAnsi="宋体" w:eastAsia="黑体" w:cs="黑体"/>
                <w:caps w:val="0"/>
                <w:spacing w:val="0"/>
                <w:sz w:val="21"/>
                <w:szCs w:val="21"/>
              </w:rPr>
              <w:t>三</w:t>
            </w:r>
            <w:r>
              <w:rPr>
                <w:rFonts w:hint="eastAsia" w:ascii="黑体" w:hAnsi="宋体" w:eastAsia="黑体" w:cs="黑体"/>
                <w:caps w:val="0"/>
                <w:spacing w:val="0"/>
                <w:sz w:val="21"/>
                <w:szCs w:val="21"/>
                <w:lang w:val="en-US"/>
              </w:rPr>
              <w:t>5</w:t>
            </w:r>
            <w:r>
              <w:rPr>
                <w:rFonts w:hint="default" w:ascii="Times New Roman" w:hAnsi="Times New Roman" w:eastAsia="微软雅黑" w:cs="Times New Roman"/>
                <w:caps w:val="0"/>
                <w:spacing w:val="0"/>
                <w:sz w:val="21"/>
                <w:szCs w:val="21"/>
                <w:lang w:val="en-US"/>
              </w:rPr>
              <w:t>—</w:t>
            </w:r>
            <w:r>
              <w:rPr>
                <w:rFonts w:hint="eastAsia" w:ascii="黑体" w:hAnsi="宋体" w:eastAsia="黑体" w:cs="黑体"/>
                <w:caps w:val="0"/>
                <w:spacing w:val="0"/>
                <w:sz w:val="21"/>
                <w:szCs w:val="21"/>
                <w:lang w:val="en-US"/>
              </w:rPr>
              <w:t>9)              10</w:t>
            </w:r>
            <w:r>
              <w:rPr>
                <w:rFonts w:hint="default" w:ascii="Times New Roman" w:hAnsi="Times New Roman" w:eastAsia="微软雅黑" w:cs="Times New Roman"/>
                <w:caps w:val="0"/>
                <w:spacing w:val="0"/>
                <w:sz w:val="21"/>
                <w:szCs w:val="21"/>
                <w:lang w:val="en-US"/>
              </w:rPr>
              <w:t>—</w:t>
            </w:r>
            <w:r>
              <w:rPr>
                <w:rFonts w:hint="eastAsia" w:ascii="黑体" w:hAnsi="宋体" w:eastAsia="黑体" w:cs="黑体"/>
                <w:caps w:val="0"/>
                <w:spacing w:val="0"/>
                <w:sz w:val="21"/>
                <w:szCs w:val="21"/>
                <w:lang w:val="en-US"/>
              </w:rPr>
              <w:t>17)</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在这一栏里，把第一</w:t>
            </w:r>
            <w:r>
              <w:rPr>
                <w:rFonts w:hint="eastAsia" w:ascii="宋体" w:hAnsi="宋体" w:eastAsia="宋体" w:cs="宋体"/>
                <w:caps w:val="0"/>
                <w:spacing w:val="0"/>
                <w:sz w:val="21"/>
                <w:szCs w:val="21"/>
                <w:lang w:val="en-US"/>
              </w:rPr>
              <w:t>   对照第二栏中重复出</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栏重复出现的思想、</w:t>
            </w:r>
            <w:r>
              <w:rPr>
                <w:rFonts w:hint="eastAsia" w:ascii="宋体" w:hAnsi="宋体" w:eastAsia="宋体" w:cs="宋体"/>
                <w:caps w:val="0"/>
                <w:spacing w:val="0"/>
                <w:sz w:val="21"/>
                <w:szCs w:val="21"/>
                <w:lang w:val="en-US"/>
              </w:rPr>
              <w:t>   现应“脱去”的罪恶</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言行、犯罪恶习列出。 行为，列出应“穿上”</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的合乎圣经的行为，</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同时列出有关之经文。</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请记住，有些“穿上”</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与“脱去”是没有关</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系的。</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为每一种犯罪模式找</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出一节或多节的经文，</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来证实这些都是不应</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有的犯罪习惯</w:t>
            </w:r>
            <w:r>
              <w:rPr>
                <w:rFonts w:hint="eastAsia" w:ascii="宋体" w:hAnsi="宋体" w:eastAsia="宋体" w:cs="宋体"/>
                <w:caps w:val="0"/>
                <w:spacing w:val="0"/>
                <w:sz w:val="21"/>
                <w:szCs w:val="21"/>
                <w:lang w:val="en-US"/>
              </w:rPr>
              <w:t>(该脱去</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rPr>
              <w:t>的</w:t>
            </w:r>
            <w:r>
              <w:rPr>
                <w:rFonts w:hint="eastAsia" w:ascii="宋体" w:hAnsi="宋体" w:eastAsia="宋体" w:cs="宋体"/>
                <w:caps w:val="0"/>
                <w:spacing w:val="0"/>
                <w:sz w:val="21"/>
                <w:szCs w:val="21"/>
                <w:lang w:val="en-US"/>
              </w:rPr>
              <w:t>)。</w:t>
            </w:r>
          </w:p>
          <w:p>
            <w:pPr>
              <w:pStyle w:val="2"/>
              <w:keepNext w:val="0"/>
              <w:keepLines w:val="0"/>
              <w:widowControl/>
              <w:suppressLineNumbers w:val="0"/>
              <w:spacing w:before="0" w:beforeAutospacing="0" w:after="0" w:afterAutospacing="0"/>
              <w:ind w:left="0" w:right="-64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72" w:firstLine="0"/>
              <w:rPr>
                <w:rFonts w:hint="default" w:ascii="Times New Roman" w:hAnsi="Times New Roman" w:cs="Times New Roman"/>
                <w:sz w:val="21"/>
                <w:szCs w:val="21"/>
              </w:rPr>
            </w:pPr>
            <w:r>
              <w:rPr>
                <w:rFonts w:hint="eastAsia" w:ascii="宋体" w:hAnsi="宋体" w:eastAsia="宋体" w:cs="宋体"/>
                <w:caps w:val="0"/>
                <w:spacing w:val="0"/>
                <w:sz w:val="21"/>
                <w:szCs w:val="21"/>
              </w:rPr>
              <w:t>为了帮助你开始，你可先列出林前十三</w:t>
            </w:r>
            <w:r>
              <w:rPr>
                <w:rFonts w:hint="eastAsia" w:ascii="宋体" w:hAnsi="宋体" w:eastAsia="宋体" w:cs="宋体"/>
                <w:caps w:val="0"/>
                <w:spacing w:val="0"/>
                <w:sz w:val="21"/>
                <w:szCs w:val="21"/>
                <w:lang w:val="en-US"/>
              </w:rPr>
              <w:t>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8上；弗四15，25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32和西三。你也可以列出其他许多不同的参考经文，“脱去”与“穿上”都应在同一节或同一段经文中，使它们彼此有关聊。</w:t>
            </w:r>
          </w:p>
        </w:tc>
        <w:tc>
          <w:tcPr>
            <w:tcW w:w="162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(4)我的计划是不再重复犯这罪，并要根据圣经去克服它(多二11</w:t>
            </w:r>
            <w:r>
              <w:rPr>
                <w:rFonts w:hint="default" w:ascii="Times New Roman" w:hAnsi="Times New Roman" w:eastAsia="微软雅黑" w:cs="Times New Roman"/>
                <w:caps w:val="0"/>
                <w:spacing w:val="0"/>
                <w:sz w:val="21"/>
                <w:szCs w:val="21"/>
                <w:lang w:val="en-US"/>
              </w:rPr>
              <w:t>—</w:t>
            </w:r>
            <w:r>
              <w:rPr>
                <w:rFonts w:hint="eastAsia" w:ascii="黑体" w:hAnsi="宋体" w:eastAsia="黑体" w:cs="黑体"/>
                <w:caps w:val="0"/>
                <w:spacing w:val="0"/>
                <w:sz w:val="21"/>
                <w:szCs w:val="21"/>
                <w:lang w:val="en-US"/>
              </w:rPr>
              <w:t>14)</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在这一栏里，列出具体的思想、言行代替第二栏和第三栏中的恶习模式</w:t>
            </w:r>
            <w:r>
              <w:rPr>
                <w:rFonts w:hint="eastAsia" w:ascii="宋体" w:hAnsi="宋体" w:eastAsia="宋体" w:cs="宋体"/>
                <w:caps w:val="0"/>
                <w:spacing w:val="0"/>
                <w:sz w:val="21"/>
                <w:szCs w:val="21"/>
                <w:lang w:val="en-US"/>
              </w:rPr>
              <w:t>(为了顺服雅一22)</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当面临试探，特别在遭遇危险时，必须能监定采取那一种合乎圣经的步骤去克服它。</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当你求别人饶恕你时</w:t>
            </w:r>
            <w:r>
              <w:rPr>
                <w:rFonts w:hint="eastAsia" w:ascii="宋体" w:hAnsi="宋体" w:eastAsia="宋体" w:cs="宋体"/>
                <w:caps w:val="0"/>
                <w:spacing w:val="0"/>
                <w:sz w:val="21"/>
                <w:szCs w:val="21"/>
                <w:lang w:val="en-US"/>
              </w:rPr>
              <w:t>(根据太五23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24)，别忘了告诉他，你这样做是为了照 神的方法改变。写出你不愿重复犯罪的计划。若需要，请人帮助你。</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在基督徒的生活中，应经常有规律地实践得胜计划模式。</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尽量花时间在填写</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(补充材料八，第一页)上，使你更清楚明白看见  神对你的思想及言行的看法(耶十七9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10)，求 神帮助你(诗一三九23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24；雅一5)。</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a从你的恶习中选出一种，然后使用</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rPr>
        <w:t>从左到右，每一栏都填写。请记住，</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rPr>
        <w:t>只不过是一个记录你失败和克服罪恶的工具</w:t>
      </w:r>
      <w:r>
        <w:rPr>
          <w:rFonts w:hint="eastAsia" w:ascii="宋体" w:hAnsi="宋体" w:eastAsia="宋体" w:cs="宋体"/>
          <w:i w:val="0"/>
          <w:caps w:val="0"/>
          <w:color w:val="000000"/>
          <w:spacing w:val="0"/>
          <w:sz w:val="21"/>
          <w:szCs w:val="21"/>
          <w:lang w:val="en-US"/>
        </w:rPr>
        <w:t>(箴二十八13；弗四1；雅四17)，绝无意图限制圣灵叫人知罪的能力。</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b也许你不能在第一个星期内，为所有的恶习填写</w:t>
      </w:r>
      <w:r>
        <w:rPr>
          <w:rFonts w:hint="eastAsia" w:ascii="黑体" w:hAnsi="宋体" w:eastAsia="黑体" w:cs="黑体"/>
          <w:i w:val="0"/>
          <w:caps w:val="0"/>
          <w:color w:val="000000"/>
          <w:spacing w:val="0"/>
          <w:sz w:val="21"/>
          <w:szCs w:val="21"/>
        </w:rPr>
        <w:t>得胜计划</w:t>
      </w:r>
      <w:r>
        <w:rPr>
          <w:rFonts w:hint="eastAsia" w:ascii="宋体" w:hAnsi="宋体" w:eastAsia="宋体" w:cs="宋体"/>
          <w:i w:val="0"/>
          <w:caps w:val="0"/>
          <w:color w:val="000000"/>
          <w:spacing w:val="0"/>
          <w:sz w:val="21"/>
          <w:szCs w:val="21"/>
        </w:rPr>
        <w:t>表内的四栏，但至少得做前三栏。</w:t>
      </w:r>
    </w:p>
    <w:p>
      <w:pPr>
        <w:pStyle w:val="2"/>
        <w:keepNext w:val="0"/>
        <w:keepLines w:val="0"/>
        <w:widowControl/>
        <w:suppressLineNumbers w:val="0"/>
        <w:spacing w:before="0" w:beforeAutospacing="0" w:after="0" w:afterAutospacing="0"/>
        <w:ind w:left="1620" w:right="28" w:hanging="16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在以后几星期，继续填写</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rPr>
        <w:t>，集中做以下几方面：</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更加具体地列举不合圣经的行为</w:t>
      </w:r>
      <w:r>
        <w:rPr>
          <w:rFonts w:hint="eastAsia" w:ascii="宋体" w:hAnsi="宋体" w:eastAsia="宋体" w:cs="宋体"/>
          <w:i w:val="0"/>
          <w:caps w:val="0"/>
          <w:color w:val="000000"/>
          <w:spacing w:val="0"/>
          <w:sz w:val="21"/>
          <w:szCs w:val="21"/>
          <w:lang w:val="en-US"/>
        </w:rPr>
        <w:t>(包括思想和言行)(弗四15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为自己的行为负责</w:t>
      </w:r>
      <w:r>
        <w:rPr>
          <w:rFonts w:hint="eastAsia" w:ascii="宋体" w:hAnsi="宋体" w:eastAsia="宋体" w:cs="宋体"/>
          <w:i w:val="0"/>
          <w:caps w:val="0"/>
          <w:color w:val="000000"/>
          <w:spacing w:val="0"/>
          <w:sz w:val="21"/>
          <w:szCs w:val="21"/>
          <w:lang w:val="en-US"/>
        </w:rPr>
        <w:t>(太七5)。</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改进你在第四栏所列的计划，以致你的思想和言行更能符合圣经并更像基督</w:t>
      </w:r>
      <w:r>
        <w:rPr>
          <w:rFonts w:hint="eastAsia" w:ascii="宋体" w:hAnsi="宋体" w:eastAsia="宋体" w:cs="宋体"/>
          <w:i w:val="0"/>
          <w:caps w:val="0"/>
          <w:color w:val="000000"/>
          <w:spacing w:val="0"/>
          <w:sz w:val="21"/>
          <w:szCs w:val="21"/>
          <w:lang w:val="en-US"/>
        </w:rPr>
        <w:t>(林前十一31；腓三12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在补充材料八第二页中，有</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rPr>
        <w:t>第四栏的延续，因为你的具体计划会比第一栏至和第三栏长得多，增加一页就能使你有足够的空闲，写下你根据圣经生活的计划。</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Ⅵ</w:t>
      </w:r>
      <w:r>
        <w:rPr>
          <w:rFonts w:hint="eastAsia" w:ascii="黑体" w:hAnsi="宋体" w:eastAsia="黑体" w:cs="黑体"/>
          <w:i w:val="0"/>
          <w:caps w:val="0"/>
          <w:color w:val="000000"/>
          <w:spacing w:val="0"/>
          <w:sz w:val="32"/>
          <w:szCs w:val="32"/>
          <w:lang w:val="en-US"/>
        </w:rPr>
        <w:t>  根据圣经改变的应用</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当你在填写得胜计划表(补充材料八)时，应向 神认罪悔改(约壹一8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要相信 神会赦免你的罪，所以，不应担心 神是否已经赦免了你(根据诗一零三12；耶三十一34；腓三12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14，四8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9；来十17；约壹一9)。</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  要实行第四栏中所计划的义的行为(思想和言行)(腓四8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9；西三2，23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24，四6；雅四17)。</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D  计划并实行与你得罪的人和好(太五23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24；罗十二18)。</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当你要求他人饶恕时，要记得把下列的意思用你自己的言语表达出来</w:t>
      </w:r>
      <w:r>
        <w:rPr>
          <w:rFonts w:hint="eastAsia" w:ascii="宋体" w:hAnsi="宋体" w:eastAsia="宋体" w:cs="宋体"/>
          <w:i w:val="0"/>
          <w:caps w:val="0"/>
          <w:color w:val="000000"/>
          <w:spacing w:val="0"/>
          <w:sz w:val="21"/>
          <w:szCs w:val="21"/>
          <w:lang w:val="en-US"/>
        </w:rPr>
        <w:t>(根据弗四15，25)；</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“我知道我得罪了主，又得罪了你</w:t>
      </w:r>
      <w:r>
        <w:rPr>
          <w:rFonts w:hint="eastAsia" w:ascii="宋体" w:hAnsi="宋体" w:eastAsia="宋体" w:cs="宋体"/>
          <w:i w:val="0"/>
          <w:caps w:val="0"/>
          <w:color w:val="000000"/>
          <w:spacing w:val="0"/>
          <w:sz w:val="21"/>
          <w:szCs w:val="21"/>
          <w:lang w:val="en-US"/>
        </w:rPr>
        <w:t>(说出所得罪之处)，我立志不再如此冒犯你和别人。我悔改，并要照我悔改的计划行(解释你具体的计划)。我已求 神饶恕我，也盼望能得到你的饶恕，你愿意饶恕我吗？”</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练习去求饶恕，先是写下，然后大声说出来，也要预备好如何依照圣经去面对别人各种可能的反应</w:t>
      </w:r>
      <w:r>
        <w:rPr>
          <w:rFonts w:hint="eastAsia" w:ascii="宋体" w:hAnsi="宋体" w:eastAsia="宋体" w:cs="宋体"/>
          <w:i w:val="0"/>
          <w:caps w:val="0"/>
          <w:color w:val="000000"/>
          <w:spacing w:val="0"/>
          <w:sz w:val="21"/>
          <w:szCs w:val="21"/>
          <w:lang w:val="en-US"/>
        </w:rPr>
        <w:t>(弗四15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32；彼前二20</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21，三14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17)。要有爱心和诚实地写下如何面对别人各种可能的回应(弗四15，25)，同时，要让对方认为你是认真地想要改变，并与对方和好，否则，你只是表面的虚伪而已(罗十二9)。</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如果别人只是应付地说：“不要紧”</w:t>
      </w:r>
      <w:r>
        <w:rPr>
          <w:rFonts w:hint="eastAsia" w:ascii="宋体" w:hAnsi="宋体" w:eastAsia="宋体" w:cs="宋体"/>
          <w:i w:val="0"/>
          <w:caps w:val="0"/>
          <w:color w:val="000000"/>
          <w:spacing w:val="0"/>
          <w:sz w:val="21"/>
          <w:szCs w:val="21"/>
          <w:lang w:val="en-US"/>
        </w:rPr>
        <w:t>(轻视罪恶)，或“别介怀”(并不认真饶恕你)，“人都是这样做的”(漠视罪恶，找藉口)，或“我不会原谅你的”(缺少饶恕)，或“我原谅你，但不能忘记此事”(缺少真正的饶恕，仍怀芥蒂)的时候，写下练习你会说的话。</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a举例来说，当你求人饶恕时，如果被你得罪的人回答“不要紧”，“别介怀”，或“人常常都是这样做的”，你可以说：“虽然你不介意我得罪了你，但我承认我对你的行为没有爱心，是不符合圣经的，也不讨 神喜悦。由于我盼望能学像基督一般，并以 神的爱去爱你，我仍请你饶恕我。”(根据罗十二18；林前十三4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8上；弗四1；雅四17)。</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如果被得罪的人回答说：“我不会原谅你的”，你可以说：“我深深地表示抱歉，我得罪你如此的深，我后悔这样没有爱心，没有活出圣经中的样式，我已立志并且认真地要更像基督，继续为我们的关系和好祷告。”(根据太五16；罗十二18；弗四25，29；西二6)。</w:t>
      </w:r>
    </w:p>
    <w:p>
      <w:pPr>
        <w:pStyle w:val="2"/>
        <w:keepNext w:val="0"/>
        <w:keepLines w:val="0"/>
        <w:widowControl/>
        <w:suppressLineNumbers w:val="0"/>
        <w:spacing w:before="0" w:beforeAutospacing="0" w:after="0" w:afterAutospacing="0"/>
        <w:ind w:left="1620" w:right="28" w:hanging="18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如果被得罪的人回答说：“我原谅你，但不能忘记此事”，你可以说：“我后悔成为你生命中痛苦的回忆，我承认我的行为是与圣经中的爱相违的，我决定以后，使我的言行在我们之间有更好的回忆(根据太五5，9，16；罗十二18；林前十三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8上；弗四1，15，29；雅三17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18；约壹四11)。</w:t>
      </w:r>
    </w:p>
    <w:p>
      <w:pPr>
        <w:pStyle w:val="2"/>
        <w:keepNext w:val="0"/>
        <w:keepLines w:val="0"/>
        <w:widowControl/>
        <w:suppressLineNumbers w:val="0"/>
        <w:spacing w:before="0" w:beforeAutospacing="0" w:after="0" w:afterAutospacing="0"/>
        <w:ind w:left="1620" w:right="28" w:hanging="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请温习</w:t>
      </w:r>
      <w:r>
        <w:rPr>
          <w:rFonts w:hint="eastAsia" w:ascii="黑体" w:hAnsi="宋体" w:eastAsia="黑体" w:cs="黑体"/>
          <w:i w:val="0"/>
          <w:caps w:val="0"/>
          <w:color w:val="000000"/>
          <w:spacing w:val="0"/>
          <w:sz w:val="21"/>
          <w:szCs w:val="21"/>
        </w:rPr>
        <w:t>和好</w:t>
      </w:r>
      <w:r>
        <w:rPr>
          <w:rFonts w:hint="eastAsia" w:ascii="黑体" w:hAnsi="宋体" w:eastAsia="黑体" w:cs="黑体"/>
          <w:i w:val="0"/>
          <w:caps w:val="0"/>
          <w:color w:val="000000"/>
          <w:spacing w:val="0"/>
          <w:sz w:val="21"/>
          <w:szCs w:val="21"/>
          <w:lang w:val="en-US"/>
        </w:rPr>
        <w:t>(除去一切合一与和睦的障碍)</w:t>
      </w:r>
      <w:r>
        <w:rPr>
          <w:rFonts w:hint="eastAsia" w:ascii="宋体" w:hAnsi="宋体" w:eastAsia="宋体" w:cs="宋体"/>
          <w:i w:val="0"/>
          <w:caps w:val="0"/>
          <w:color w:val="000000"/>
          <w:spacing w:val="0"/>
          <w:sz w:val="21"/>
          <w:szCs w:val="21"/>
          <w:lang w:val="en-US"/>
        </w:rPr>
        <w:t>(第十二课，第六页至第八页)。</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E  当你决定如何与对你不满的人(太五23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24)，或你曾得罪过的人和好(雅五16)，你就要设法用下列的态度去对待每一个人：</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在一个他不太忙碌的时候</w:t>
      </w:r>
      <w:r>
        <w:rPr>
          <w:rFonts w:hint="eastAsia" w:ascii="宋体" w:hAnsi="宋体" w:eastAsia="宋体" w:cs="宋体"/>
          <w:i w:val="0"/>
          <w:caps w:val="0"/>
          <w:color w:val="000000"/>
          <w:spacing w:val="0"/>
          <w:sz w:val="21"/>
          <w:szCs w:val="21"/>
          <w:lang w:val="en-US"/>
        </w:rPr>
        <w:t>(箴二十五11；腓二4)，请求与他交谈有关你和他关系上的失败(箴二十五11；弗四25)，如果那时候不方便，就和他约好时间，去和他见面，当面向他认错(箴二十五11；雅五16)。</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当你和你得罪过的人见过面后，向他认罪</w:t>
      </w:r>
      <w:r>
        <w:rPr>
          <w:rFonts w:hint="eastAsia" w:ascii="宋体" w:hAnsi="宋体" w:eastAsia="宋体" w:cs="宋体"/>
          <w:i w:val="0"/>
          <w:caps w:val="0"/>
          <w:color w:val="000000"/>
          <w:spacing w:val="0"/>
          <w:sz w:val="21"/>
          <w:szCs w:val="21"/>
          <w:lang w:val="en-US"/>
        </w:rPr>
        <w:t>(雅五16)，求他饶恕你，使你们能够和好(罗十二18，十四19)。</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F  继续不断地依照第四栏所列的计划，根据圣经改变(林前四2；腓二12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G  如果你再失败：</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向 神认罪，在适当的时间，也向人认罪</w:t>
      </w:r>
      <w:r>
        <w:rPr>
          <w:rFonts w:hint="eastAsia" w:ascii="宋体" w:hAnsi="宋体" w:eastAsia="宋体" w:cs="宋体"/>
          <w:i w:val="0"/>
          <w:caps w:val="0"/>
          <w:color w:val="000000"/>
          <w:spacing w:val="0"/>
          <w:sz w:val="21"/>
          <w:szCs w:val="21"/>
          <w:lang w:val="en-US"/>
        </w:rPr>
        <w:t>(约壹一9；雅五16)。</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按着你这次失败的地方，修改你的计划，继续根据圣经改变</w:t>
      </w:r>
      <w:r>
        <w:rPr>
          <w:rFonts w:hint="eastAsia" w:ascii="宋体" w:hAnsi="宋体" w:eastAsia="宋体" w:cs="宋体"/>
          <w:i w:val="0"/>
          <w:caps w:val="0"/>
          <w:color w:val="000000"/>
          <w:spacing w:val="0"/>
          <w:sz w:val="21"/>
          <w:szCs w:val="21"/>
          <w:lang w:val="en-US"/>
        </w:rPr>
        <w:t>(太七1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5；林前十一31；腓二12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13，三12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14)。</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重新读本补充材料的Ⅲ·神对你能根据圣经改变的应许</w:t>
      </w:r>
      <w:r>
        <w:rPr>
          <w:rFonts w:hint="eastAsia" w:ascii="宋体" w:hAnsi="宋体" w:eastAsia="宋体" w:cs="宋体"/>
          <w:i w:val="0"/>
          <w:caps w:val="0"/>
          <w:color w:val="000000"/>
          <w:spacing w:val="0"/>
          <w:sz w:val="21"/>
          <w:szCs w:val="21"/>
          <w:lang w:val="en-US"/>
        </w:rPr>
        <w:t>(补充材料七，第二页)。</w:t>
      </w:r>
    </w:p>
    <w:p>
      <w:pPr>
        <w:pStyle w:val="2"/>
        <w:keepNext w:val="0"/>
        <w:keepLines w:val="0"/>
        <w:widowControl/>
        <w:suppressLineNumbers w:val="0"/>
        <w:spacing w:before="0" w:beforeAutospacing="0" w:after="0" w:afterAutospacing="0"/>
        <w:ind w:left="67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开始按着你的新计划去实践根据圣经的改变</w:t>
      </w:r>
      <w:r>
        <w:rPr>
          <w:rFonts w:hint="eastAsia" w:ascii="宋体" w:hAnsi="宋体" w:eastAsia="宋体" w:cs="宋体"/>
          <w:i w:val="0"/>
          <w:caps w:val="0"/>
          <w:color w:val="000000"/>
          <w:spacing w:val="0"/>
          <w:sz w:val="21"/>
          <w:szCs w:val="21"/>
          <w:lang w:val="en-US"/>
        </w:rPr>
        <w:t>(赛四十29；罗十二21；腓四13；来五14；约壹四4)。</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14" name="图片 314" descr="IMG_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IMG_569"/>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得胜计划表</w:t>
      </w:r>
      <w:r>
        <w:rPr>
          <w:rFonts w:hint="eastAsia" w:ascii="黑体" w:hAnsi="宋体" w:eastAsia="黑体" w:cs="黑体"/>
          <w:i w:val="0"/>
          <w:caps w:val="0"/>
          <w:color w:val="000000"/>
          <w:spacing w:val="0"/>
          <w:sz w:val="32"/>
          <w:szCs w:val="32"/>
          <w:lang w:val="en-US"/>
        </w:rPr>
        <w:t>(约壹五4</w:t>
      </w:r>
      <w:r>
        <w:rPr>
          <w:rFonts w:hint="default" w:ascii="Times New Roman" w:hAnsi="Times New Roman"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90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(若适用)填写未能根据 神的方法去爱之人的姓名</w:t>
      </w:r>
      <w:r>
        <w:rPr>
          <w:rFonts w:hint="eastAsia" w:ascii="宋体" w:hAnsi="宋体" w:eastAsia="宋体" w:cs="宋体"/>
          <w:i w:val="0"/>
          <w:caps w:val="0"/>
          <w:color w:val="000000"/>
          <w:spacing w:val="0"/>
          <w:sz w:val="21"/>
          <w:szCs w:val="21"/>
          <w:u w:val="single"/>
          <w:lang w:val="en-US"/>
        </w:rPr>
        <w:t>          </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20"/>
        <w:gridCol w:w="1620"/>
        <w:gridCol w:w="180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079" w:hRule="atLeast"/>
        </w:trPr>
        <w:tc>
          <w:tcPr>
            <w:tcW w:w="16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(1)我不符合圣经的思想和言行(太七1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5)</w:t>
            </w:r>
          </w:p>
        </w:tc>
        <w:tc>
          <w:tcPr>
            <w:tcW w:w="162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(2)“脱去”和参考圣经(弗四22；西三5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9)</w:t>
            </w:r>
          </w:p>
        </w:tc>
        <w:tc>
          <w:tcPr>
            <w:tcW w:w="18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(3)“穿上”和参考经文(弗四23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24；西三10</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tc>
        <w:tc>
          <w:tcPr>
            <w:tcW w:w="234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(4)计划不再得犯同样的罪，反要按圣经的教导去回应(多二11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512" w:hRule="atLeast"/>
        </w:trPr>
        <w:tc>
          <w:tcPr>
            <w:tcW w:w="162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62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8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34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80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15" name="图片 315" descr="IMG_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descr="IMG_570"/>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得胜计划表</w:t>
      </w:r>
      <w:r>
        <w:rPr>
          <w:rFonts w:hint="eastAsia" w:ascii="黑体" w:hAnsi="宋体" w:eastAsia="黑体" w:cs="黑体"/>
          <w:i w:val="0"/>
          <w:caps w:val="0"/>
          <w:color w:val="000000"/>
          <w:spacing w:val="0"/>
          <w:sz w:val="32"/>
          <w:szCs w:val="32"/>
          <w:lang w:val="en-US"/>
        </w:rPr>
        <w:t>(约壹五4</w:t>
      </w:r>
      <w:r>
        <w:rPr>
          <w:rFonts w:hint="default" w:ascii="Times New Roman" w:hAnsi="Times New Roman"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270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w:t>
      </w:r>
      <w:r>
        <w:rPr>
          <w:rFonts w:hint="eastAsia" w:ascii="黑体" w:hAnsi="宋体" w:eastAsia="黑体" w:cs="黑体"/>
          <w:i w:val="0"/>
          <w:caps w:val="0"/>
          <w:color w:val="000000"/>
          <w:spacing w:val="0"/>
          <w:sz w:val="21"/>
          <w:szCs w:val="21"/>
          <w:lang w:val="en-US"/>
        </w:rPr>
        <w:t>(4)栏的延续</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03"/>
        <w:gridCol w:w="367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7380"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(4)计划不再重犯同样的罪，反要按圣经的教导去回应(多二11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2478" w:hRule="atLeast"/>
        </w:trPr>
        <w:tc>
          <w:tcPr>
            <w:tcW w:w="3703"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3677"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90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16" name="图片 316" descr="IMG_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descr="IMG_571"/>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得胜计划表</w:t>
      </w:r>
      <w:r>
        <w:rPr>
          <w:rFonts w:hint="eastAsia" w:ascii="黑体" w:hAnsi="宋体" w:eastAsia="黑体" w:cs="黑体"/>
          <w:i w:val="0"/>
          <w:caps w:val="0"/>
          <w:color w:val="000000"/>
          <w:spacing w:val="0"/>
          <w:sz w:val="32"/>
          <w:szCs w:val="32"/>
          <w:lang w:val="en-US"/>
        </w:rPr>
        <w:t>(约壹五4</w:t>
      </w:r>
      <w:r>
        <w:rPr>
          <w:rFonts w:hint="default" w:ascii="Times New Roman" w:hAnsi="Times New Roman"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5)一实例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1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1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90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(若适用)填写未能根据 神的方法去爱之人的姓名</w:t>
      </w:r>
      <w:r>
        <w:rPr>
          <w:rFonts w:hint="eastAsia" w:ascii="宋体" w:hAnsi="宋体" w:eastAsia="宋体" w:cs="宋体"/>
          <w:i w:val="0"/>
          <w:caps w:val="0"/>
          <w:color w:val="000000"/>
          <w:spacing w:val="0"/>
          <w:sz w:val="21"/>
          <w:szCs w:val="21"/>
          <w:u w:val="single"/>
          <w:lang w:val="en-US"/>
        </w:rPr>
        <w:t> 我的儿女</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07"/>
        <w:gridCol w:w="1533"/>
        <w:gridCol w:w="180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707"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hanging="432"/>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drawing>
                <wp:inline distT="0" distB="0" distL="114300" distR="114300">
                  <wp:extent cx="28575" cy="8153400"/>
                  <wp:effectExtent l="0" t="0" r="0" b="0"/>
                  <wp:docPr id="317" name="图片 317" descr="IMG_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descr="IMG_572"/>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923925"/>
                  <wp:effectExtent l="0" t="0" r="0" b="0"/>
                  <wp:docPr id="318" name="图片 318" descr="IMG_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descr="IMG_573"/>
                          <pic:cNvPicPr>
                            <a:picLocks noChangeAspect="1"/>
                          </pic:cNvPicPr>
                        </pic:nvPicPr>
                        <pic:blipFill>
                          <a:blip r:embed="rId4"/>
                          <a:stretch>
                            <a:fillRect/>
                          </a:stretch>
                        </pic:blipFill>
                        <pic:spPr>
                          <a:xfrm>
                            <a:off x="0" y="0"/>
                            <a:ext cx="28575" cy="92392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923925"/>
                  <wp:effectExtent l="0" t="0" r="0" b="0"/>
                  <wp:docPr id="319" name="图片 319" descr="IMG_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descr="IMG_574"/>
                          <pic:cNvPicPr>
                            <a:picLocks noChangeAspect="1"/>
                          </pic:cNvPicPr>
                        </pic:nvPicPr>
                        <pic:blipFill>
                          <a:blip r:embed="rId4"/>
                          <a:stretch>
                            <a:fillRect/>
                          </a:stretch>
                        </pic:blipFill>
                        <pic:spPr>
                          <a:xfrm>
                            <a:off x="0" y="0"/>
                            <a:ext cx="28575" cy="92392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8115300"/>
                  <wp:effectExtent l="0" t="0" r="0" b="0"/>
                  <wp:docPr id="320" name="图片 320" descr="IMG_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descr="IMG_575"/>
                          <pic:cNvPicPr>
                            <a:picLocks noChangeAspect="1"/>
                          </pic:cNvPicPr>
                        </pic:nvPicPr>
                        <pic:blipFill>
                          <a:blip r:embed="rId4"/>
                          <a:stretch>
                            <a:fillRect/>
                          </a:stretch>
                        </pic:blipFill>
                        <pic:spPr>
                          <a:xfrm>
                            <a:off x="0" y="0"/>
                            <a:ext cx="28575" cy="811530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8153400"/>
                  <wp:effectExtent l="0" t="0" r="0" b="0"/>
                  <wp:docPr id="321" name="图片 321" descr="IMG_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descr="IMG_576"/>
                          <pic:cNvPicPr>
                            <a:picLocks noChangeAspect="1"/>
                          </pic:cNvPicPr>
                        </pic:nvPicPr>
                        <pic:blipFill>
                          <a:blip r:embed="rId4"/>
                          <a:stretch>
                            <a:fillRect/>
                          </a:stretch>
                        </pic:blipFill>
                        <pic:spPr>
                          <a:xfrm>
                            <a:off x="0" y="0"/>
                            <a:ext cx="28575" cy="8153400"/>
                          </a:xfrm>
                          <a:prstGeom prst="rect">
                            <a:avLst/>
                          </a:prstGeom>
                          <a:noFill/>
                          <a:ln w="9525">
                            <a:noFill/>
                          </a:ln>
                        </pic:spPr>
                      </pic:pic>
                    </a:graphicData>
                  </a:graphic>
                </wp:inline>
              </w:drawing>
            </w:r>
            <w:r>
              <w:rPr>
                <w:rFonts w:hint="eastAsia" w:ascii="宋体" w:hAnsi="宋体" w:eastAsia="宋体" w:cs="宋体"/>
                <w:caps w:val="0"/>
                <w:spacing w:val="0"/>
                <w:sz w:val="21"/>
                <w:szCs w:val="21"/>
                <w:lang w:val="en-US"/>
              </w:rPr>
              <w:t>(1)我不符合圣经的思想和言行(太七1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5)</w:t>
            </w:r>
          </w:p>
        </w:tc>
        <w:tc>
          <w:tcPr>
            <w:tcW w:w="1533"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165" w:right="28" w:hanging="16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(2)“脱去”和参考经文(弗四22；西三5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9)</w:t>
            </w:r>
          </w:p>
        </w:tc>
        <w:tc>
          <w:tcPr>
            <w:tcW w:w="180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(3)“穿上”和参考经文(弗四23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24；西三10</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tc>
        <w:tc>
          <w:tcPr>
            <w:tcW w:w="234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(4)计划不再重犯同样的罪，反要按圣经的教导去回应(多二11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2880" w:type="dxa"/>
        <w:tblInd w:w="29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8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8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不正确填写作业的实例</w:t>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707"/>
        <w:gridCol w:w="1533"/>
        <w:gridCol w:w="180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0730" w:hRule="atLeast"/>
        </w:trPr>
        <w:tc>
          <w:tcPr>
            <w:tcW w:w="1707"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我的儿女经常打扰我，跟我噜嗦的说各种事情。他们老是要钱，我叫他们闭嘴，不然他们一定会变得像他们的父亲一样。</w:t>
            </w:r>
          </w:p>
        </w:tc>
        <w:tc>
          <w:tcPr>
            <w:tcW w:w="1533"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165"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报复</w:t>
            </w:r>
            <w:r>
              <w:rPr>
                <w:rFonts w:hint="eastAsia" w:ascii="宋体" w:hAnsi="宋体" w:eastAsia="宋体" w:cs="宋体"/>
                <w:caps w:val="0"/>
                <w:spacing w:val="0"/>
                <w:sz w:val="21"/>
                <w:szCs w:val="21"/>
                <w:lang w:val="en-US"/>
              </w:rPr>
              <w:t>(彼前二23)。</w:t>
            </w:r>
          </w:p>
          <w:p>
            <w:pPr>
              <w:pStyle w:val="2"/>
              <w:keepNext w:val="0"/>
              <w:keepLines w:val="0"/>
              <w:widowControl/>
              <w:suppressLineNumbers w:val="0"/>
              <w:spacing w:before="0" w:beforeAutospacing="0" w:after="0" w:afterAutospacing="0"/>
              <w:ind w:left="165"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刻薄</w:t>
            </w:r>
            <w:r>
              <w:rPr>
                <w:rFonts w:hint="eastAsia" w:ascii="宋体" w:hAnsi="宋体" w:eastAsia="宋体" w:cs="宋体"/>
                <w:caps w:val="0"/>
                <w:spacing w:val="0"/>
                <w:sz w:val="21"/>
                <w:szCs w:val="21"/>
                <w:lang w:val="en-US"/>
              </w:rPr>
              <w:t>(林前十三4)。</w:t>
            </w:r>
          </w:p>
        </w:tc>
        <w:tc>
          <w:tcPr>
            <w:tcW w:w="18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将自己交托 神</w:t>
            </w:r>
            <w:r>
              <w:rPr>
                <w:rFonts w:hint="eastAsia" w:ascii="宋体" w:hAnsi="宋体" w:eastAsia="宋体" w:cs="宋体"/>
                <w:caps w:val="0"/>
                <w:spacing w:val="0"/>
                <w:sz w:val="21"/>
                <w:szCs w:val="21"/>
                <w:lang w:val="en-US"/>
              </w:rPr>
              <w:t>(彼前二23)。</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凭爱心说诚实话</w:t>
            </w:r>
            <w:r>
              <w:rPr>
                <w:rFonts w:hint="eastAsia" w:ascii="宋体" w:hAnsi="宋体" w:eastAsia="宋体" w:cs="宋体"/>
                <w:caps w:val="0"/>
                <w:spacing w:val="0"/>
                <w:sz w:val="21"/>
                <w:szCs w:val="21"/>
                <w:lang w:val="en-US"/>
              </w:rPr>
              <w:t>(弗四15)。</w:t>
            </w:r>
          </w:p>
        </w:tc>
        <w:tc>
          <w:tcPr>
            <w:tcW w:w="234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当儿女再来烦扰我时，我要：</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祷告</w:t>
            </w:r>
            <w:r>
              <w:rPr>
                <w:rFonts w:hint="eastAsia" w:ascii="宋体" w:hAnsi="宋体" w:eastAsia="宋体" w:cs="宋体"/>
                <w:caps w:val="0"/>
                <w:spacing w:val="0"/>
                <w:sz w:val="21"/>
                <w:szCs w:val="21"/>
                <w:lang w:val="en-US"/>
              </w:rPr>
              <w:t>(帖前五17)。</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查考圣经</w:t>
            </w:r>
            <w:r>
              <w:rPr>
                <w:rFonts w:hint="eastAsia" w:ascii="宋体" w:hAnsi="宋体" w:eastAsia="宋体" w:cs="宋体"/>
                <w:caps w:val="0"/>
                <w:spacing w:val="0"/>
                <w:sz w:val="21"/>
                <w:szCs w:val="21"/>
                <w:lang w:val="en-US"/>
              </w:rPr>
              <w:t>(提后二15)。</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背经节</w:t>
            </w:r>
            <w:r>
              <w:rPr>
                <w:rFonts w:hint="eastAsia" w:ascii="宋体" w:hAnsi="宋体" w:eastAsia="宋体" w:cs="宋体"/>
                <w:caps w:val="0"/>
                <w:spacing w:val="0"/>
                <w:sz w:val="21"/>
                <w:szCs w:val="21"/>
                <w:lang w:val="en-US"/>
              </w:rPr>
              <w:t>(诗一一九11)。</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按所发生的事评估自己</w:t>
            </w:r>
            <w:r>
              <w:rPr>
                <w:rFonts w:hint="eastAsia" w:ascii="宋体" w:hAnsi="宋体" w:eastAsia="宋体" w:cs="宋体"/>
                <w:caps w:val="0"/>
                <w:spacing w:val="0"/>
                <w:sz w:val="21"/>
                <w:szCs w:val="21"/>
                <w:lang w:val="en-US"/>
              </w:rPr>
              <w:t>(太七1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5)。</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做负责的事</w:t>
            </w:r>
            <w:r>
              <w:rPr>
                <w:rFonts w:hint="eastAsia" w:ascii="宋体" w:hAnsi="宋体" w:eastAsia="宋体" w:cs="宋体"/>
                <w:caps w:val="0"/>
                <w:spacing w:val="0"/>
                <w:sz w:val="21"/>
                <w:szCs w:val="21"/>
                <w:lang w:val="en-US"/>
              </w:rPr>
              <w:t>(创四7)。</w:t>
            </w:r>
          </w:p>
          <w:p>
            <w:pPr>
              <w:pStyle w:val="2"/>
              <w:keepNext w:val="0"/>
              <w:keepLines w:val="0"/>
              <w:widowControl/>
              <w:suppressLineNumbers w:val="0"/>
              <w:spacing w:before="0" w:beforeAutospacing="0" w:after="0" w:afterAutospacing="0"/>
              <w:ind w:left="612" w:right="28"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a信靠 神(彼前二23)。</w:t>
            </w:r>
          </w:p>
          <w:p>
            <w:pPr>
              <w:pStyle w:val="2"/>
              <w:keepNext w:val="0"/>
              <w:keepLines w:val="0"/>
              <w:widowControl/>
              <w:suppressLineNumbers w:val="0"/>
              <w:spacing w:before="0" w:beforeAutospacing="0" w:after="0" w:afterAutospacing="0"/>
              <w:ind w:left="612" w:right="28"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b凭爱心说诚实话(弗四15)。</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逃避试探</w:t>
            </w:r>
            <w:r>
              <w:rPr>
                <w:rFonts w:hint="eastAsia" w:ascii="宋体" w:hAnsi="宋体" w:eastAsia="宋体" w:cs="宋体"/>
                <w:caps w:val="0"/>
                <w:spacing w:val="0"/>
                <w:sz w:val="21"/>
                <w:szCs w:val="21"/>
                <w:lang w:val="en-US"/>
              </w:rPr>
              <w:t>(提后二22)。</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7．</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要求圣经辅导员帮助</w:t>
            </w:r>
            <w:r>
              <w:rPr>
                <w:rFonts w:hint="eastAsia" w:ascii="宋体" w:hAnsi="宋体" w:eastAsia="宋体" w:cs="宋体"/>
                <w:caps w:val="0"/>
                <w:spacing w:val="0"/>
                <w:sz w:val="21"/>
                <w:szCs w:val="21"/>
                <w:lang w:val="en-US"/>
              </w:rPr>
              <w:t>(加六1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8．</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向 神认不能照此计划行的罪</w:t>
            </w:r>
            <w:r>
              <w:rPr>
                <w:rFonts w:hint="eastAsia" w:ascii="宋体" w:hAnsi="宋体" w:eastAsia="宋体" w:cs="宋体"/>
                <w:caps w:val="0"/>
                <w:spacing w:val="0"/>
                <w:sz w:val="21"/>
                <w:szCs w:val="21"/>
                <w:lang w:val="en-US"/>
              </w:rPr>
              <w:t>(约壹一9)。</w:t>
            </w:r>
          </w:p>
        </w:tc>
      </w:tr>
    </w:tbl>
    <w:p>
      <w:pPr>
        <w:pStyle w:val="2"/>
        <w:keepNext w:val="0"/>
        <w:keepLines w:val="0"/>
        <w:widowControl/>
        <w:suppressLineNumbers w:val="0"/>
        <w:spacing w:before="0" w:beforeAutospacing="0" w:after="0" w:afterAutospacing="0"/>
        <w:ind w:left="72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22" name="图片 322" descr="IMG_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descr="IMG_577"/>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得胜计划表</w:t>
      </w:r>
      <w:r>
        <w:rPr>
          <w:rFonts w:hint="eastAsia" w:ascii="黑体" w:hAnsi="宋体" w:eastAsia="黑体" w:cs="黑体"/>
          <w:i w:val="0"/>
          <w:caps w:val="0"/>
          <w:color w:val="000000"/>
          <w:spacing w:val="0"/>
          <w:sz w:val="32"/>
          <w:szCs w:val="32"/>
          <w:lang w:val="en-US"/>
        </w:rPr>
        <w:t>(约壹五4</w:t>
      </w:r>
      <w:r>
        <w:rPr>
          <w:rFonts w:hint="default" w:ascii="Times New Roman" w:hAnsi="Times New Roman"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5)一实例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3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1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72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(若适用)填写未能根据 神的方法去爱之人的姓名</w:t>
      </w:r>
      <w:r>
        <w:rPr>
          <w:rFonts w:hint="eastAsia" w:ascii="宋体" w:hAnsi="宋体" w:eastAsia="宋体" w:cs="宋体"/>
          <w:i w:val="0"/>
          <w:caps w:val="0"/>
          <w:color w:val="000000"/>
          <w:spacing w:val="0"/>
          <w:sz w:val="21"/>
          <w:szCs w:val="21"/>
          <w:u w:val="single"/>
          <w:lang w:val="en-US"/>
        </w:rPr>
        <w:t>  我的儿女</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20"/>
        <w:gridCol w:w="1620"/>
        <w:gridCol w:w="180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162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drawing>
                <wp:inline distT="0" distB="0" distL="114300" distR="114300">
                  <wp:extent cx="28575" cy="8143875"/>
                  <wp:effectExtent l="0" t="0" r="0" b="0"/>
                  <wp:docPr id="323" name="图片 323" descr="IMG_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descr="IMG_578"/>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8143875"/>
                  <wp:effectExtent l="0" t="0" r="0" b="0"/>
                  <wp:docPr id="324" name="图片 324" descr="IMG_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descr="IMG_579"/>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8143875"/>
                  <wp:effectExtent l="0" t="0" r="0" b="0"/>
                  <wp:docPr id="325" name="图片 325" descr="IMG_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descr="IMG_580"/>
                          <pic:cNvPicPr>
                            <a:picLocks noChangeAspect="1"/>
                          </pic:cNvPicPr>
                        </pic:nvPicPr>
                        <pic:blipFill>
                          <a:blip r:embed="rId4"/>
                          <a:stretch>
                            <a:fillRect/>
                          </a:stretch>
                        </pic:blipFill>
                        <pic:spPr>
                          <a:xfrm>
                            <a:off x="0" y="0"/>
                            <a:ext cx="28575" cy="814387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914400"/>
                  <wp:effectExtent l="0" t="0" r="0" b="0"/>
                  <wp:docPr id="326" name="图片 326" descr="IMG_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descr="IMG_581"/>
                          <pic:cNvPicPr>
                            <a:picLocks noChangeAspect="1"/>
                          </pic:cNvPicPr>
                        </pic:nvPicPr>
                        <pic:blipFill>
                          <a:blip r:embed="rId4"/>
                          <a:stretch>
                            <a:fillRect/>
                          </a:stretch>
                        </pic:blipFill>
                        <pic:spPr>
                          <a:xfrm>
                            <a:off x="0" y="0"/>
                            <a:ext cx="28575" cy="91440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28575" cy="914400"/>
                  <wp:effectExtent l="0" t="0" r="0" b="0"/>
                  <wp:docPr id="327" name="图片 327" descr="IMG_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descr="IMG_582"/>
                          <pic:cNvPicPr>
                            <a:picLocks noChangeAspect="1"/>
                          </pic:cNvPicPr>
                        </pic:nvPicPr>
                        <pic:blipFill>
                          <a:blip r:embed="rId4"/>
                          <a:stretch>
                            <a:fillRect/>
                          </a:stretch>
                        </pic:blipFill>
                        <pic:spPr>
                          <a:xfrm>
                            <a:off x="0" y="0"/>
                            <a:ext cx="28575" cy="914400"/>
                          </a:xfrm>
                          <a:prstGeom prst="rect">
                            <a:avLst/>
                          </a:prstGeom>
                          <a:noFill/>
                          <a:ln w="9525">
                            <a:noFill/>
                          </a:ln>
                        </pic:spPr>
                      </pic:pic>
                    </a:graphicData>
                  </a:graphic>
                </wp:inline>
              </w:drawing>
            </w:r>
            <w:r>
              <w:rPr>
                <w:rFonts w:hint="eastAsia" w:ascii="宋体" w:hAnsi="宋体" w:eastAsia="宋体" w:cs="宋体"/>
                <w:caps w:val="0"/>
                <w:spacing w:val="0"/>
                <w:sz w:val="21"/>
                <w:szCs w:val="21"/>
                <w:lang w:val="en-US"/>
              </w:rPr>
              <w:t>(1)我不符合圣经的思想和言行(太七1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5)</w:t>
            </w:r>
          </w:p>
        </w:tc>
        <w:tc>
          <w:tcPr>
            <w:tcW w:w="162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165" w:right="28" w:hanging="16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(2)“脱去”和参考经文(弗四22；西三5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9)</w:t>
            </w:r>
          </w:p>
        </w:tc>
        <w:tc>
          <w:tcPr>
            <w:tcW w:w="180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(3)“穿上”和参考经文(弗四23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24；西三10</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tc>
        <w:tc>
          <w:tcPr>
            <w:tcW w:w="2340"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(4)计划不再重犯同样的罪，反要按圣经的教导去回应(多二11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tc>
      </w:tr>
    </w:tbl>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W w:w="2880" w:type="dxa"/>
        <w:tblInd w:w="29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88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8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正确填写作业的实例</w:t>
            </w:r>
          </w:p>
        </w:tc>
      </w:tr>
    </w:tbl>
    <w:p>
      <w:pPr>
        <w:pStyle w:val="2"/>
        <w:keepNext w:val="0"/>
        <w:keepLines w:val="0"/>
        <w:widowControl/>
        <w:suppressLineNumbers w:val="0"/>
        <w:spacing w:before="0" w:beforeAutospacing="0" w:after="0" w:afterAutospacing="0"/>
        <w:ind w:left="36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28575" cy="6962775"/>
            <wp:effectExtent l="0" t="0" r="0" b="0"/>
            <wp:docPr id="328" name="图片 328" descr="IMG_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descr="IMG_583"/>
                    <pic:cNvPicPr>
                      <a:picLocks noChangeAspect="1"/>
                    </pic:cNvPicPr>
                  </pic:nvPicPr>
                  <pic:blipFill>
                    <a:blip r:embed="rId4"/>
                    <a:stretch>
                      <a:fillRect/>
                    </a:stretch>
                  </pic:blipFill>
                  <pic:spPr>
                    <a:xfrm>
                      <a:off x="0" y="0"/>
                      <a:ext cx="28575" cy="6962775"/>
                    </a:xfrm>
                    <a:prstGeom prst="rect">
                      <a:avLst/>
                    </a:prstGeom>
                    <a:noFill/>
                    <a:ln w="9525">
                      <a:noFill/>
                    </a:ln>
                  </pic:spPr>
                </pic:pic>
              </a:graphicData>
            </a:graphic>
          </wp:inline>
        </w:drawing>
      </w:r>
      <w:r>
        <w:rPr>
          <w:rFonts w:hint="default" w:ascii="Times New Roman" w:hAnsi="Times New Roman" w:cs="Times New Roman"/>
          <w:i w:val="0"/>
          <w:caps w:val="0"/>
          <w:color w:val="000000"/>
          <w:spacing w:val="0"/>
          <w:sz w:val="21"/>
          <w:szCs w:val="21"/>
        </w:rPr>
        <w:drawing>
          <wp:inline distT="0" distB="0" distL="114300" distR="114300">
            <wp:extent cx="28575" cy="6962775"/>
            <wp:effectExtent l="0" t="0" r="0" b="0"/>
            <wp:docPr id="329" name="图片 329" descr="IMG_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29" descr="IMG_584"/>
                    <pic:cNvPicPr>
                      <a:picLocks noChangeAspect="1"/>
                    </pic:cNvPicPr>
                  </pic:nvPicPr>
                  <pic:blipFill>
                    <a:blip r:embed="rId4"/>
                    <a:stretch>
                      <a:fillRect/>
                    </a:stretch>
                  </pic:blipFill>
                  <pic:spPr>
                    <a:xfrm>
                      <a:off x="0" y="0"/>
                      <a:ext cx="28575" cy="6962775"/>
                    </a:xfrm>
                    <a:prstGeom prst="rect">
                      <a:avLst/>
                    </a:prstGeom>
                    <a:noFill/>
                    <a:ln w="9525">
                      <a:noFill/>
                    </a:ln>
                  </pic:spPr>
                </pic:pic>
              </a:graphicData>
            </a:graphic>
          </wp:inline>
        </w:drawing>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620"/>
        <w:gridCol w:w="1620"/>
        <w:gridCol w:w="180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2175" w:hRule="atLeast"/>
        </w:trPr>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A．当儿女问我要钱时，我告诉他们说，没有钱。</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28" w:hanging="7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A．说闲言闲语(箴十七9下)。分党(林前一10)。论断别人(太七1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4；罗二1，十四13)。</w:t>
            </w:r>
          </w:p>
        </w:tc>
        <w:tc>
          <w:tcPr>
            <w:tcW w:w="180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330" w:right="28" w:hanging="33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A．</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遮盖人过</w:t>
            </w:r>
            <w:r>
              <w:rPr>
                <w:rFonts w:hint="eastAsia" w:ascii="宋体" w:hAnsi="宋体" w:eastAsia="宋体" w:cs="宋体"/>
                <w:caps w:val="0"/>
                <w:spacing w:val="0"/>
                <w:sz w:val="21"/>
                <w:szCs w:val="21"/>
                <w:lang w:val="en-US"/>
              </w:rPr>
              <w:t>(箴十七9上)。合一(林前一10；弗四3)。</w:t>
            </w:r>
          </w:p>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自省</w:t>
            </w:r>
            <w:r>
              <w:rPr>
                <w:rFonts w:hint="eastAsia" w:ascii="宋体" w:hAnsi="宋体" w:eastAsia="宋体" w:cs="宋体"/>
                <w:caps w:val="0"/>
                <w:spacing w:val="0"/>
                <w:sz w:val="21"/>
                <w:szCs w:val="21"/>
                <w:lang w:val="en-US"/>
              </w:rPr>
              <w:t>(太七5)。</w:t>
            </w:r>
          </w:p>
        </w:tc>
        <w:tc>
          <w:tcPr>
            <w:tcW w:w="2340" w:type="dxa"/>
            <w:vMerge w:val="restart"/>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我的犯罪模式</w:t>
            </w:r>
            <w:r>
              <w:rPr>
                <w:rFonts w:hint="eastAsia" w:ascii="宋体" w:hAnsi="宋体" w:eastAsia="宋体" w:cs="宋体"/>
                <w:caps w:val="0"/>
                <w:spacing w:val="0"/>
                <w:sz w:val="21"/>
                <w:szCs w:val="21"/>
              </w:rPr>
              <w:t>：忿怒、说闲言、污秽的言语和论点。</w:t>
            </w:r>
            <w:r>
              <w:rPr>
                <w:rFonts w:hint="eastAsia" w:ascii="黑体" w:hAnsi="宋体" w:eastAsia="黑体" w:cs="黑体"/>
                <w:caps w:val="0"/>
                <w:spacing w:val="0"/>
                <w:sz w:val="21"/>
                <w:szCs w:val="21"/>
              </w:rPr>
              <w:t>我胜过忿怒的基本计划是</w:t>
            </w:r>
            <w:r>
              <w:rPr>
                <w:rFonts w:hint="eastAsia" w:ascii="宋体" w:hAnsi="宋体" w:eastAsia="宋体" w:cs="宋体"/>
                <w:caps w:val="0"/>
                <w:spacing w:val="0"/>
                <w:sz w:val="21"/>
                <w:szCs w:val="21"/>
              </w:rPr>
              <w:t>：</w:t>
            </w:r>
            <w:r>
              <w:rPr>
                <w:rFonts w:hint="eastAsia" w:ascii="黑体" w:hAnsi="宋体" w:eastAsia="黑体" w:cs="黑体"/>
                <w:caps w:val="0"/>
                <w:spacing w:val="0"/>
                <w:sz w:val="21"/>
                <w:szCs w:val="21"/>
              </w:rPr>
              <w:t>思想，说出来，照着圣经原则去行</w:t>
            </w:r>
            <w:r>
              <w:rPr>
                <w:rFonts w:hint="eastAsia" w:ascii="宋体" w:hAnsi="宋体" w:eastAsia="宋体" w:cs="宋体"/>
                <w:caps w:val="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思想符合圣经：</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在灵修中要祷告求 神帮助我克服忿怒，明白他话语并且把这些真理具体运用到我的生活中。我也要向主认一切所知道的罪，在灵修时间，要祷告求他赐力量和智慧，每天祷告三次</w:t>
            </w:r>
            <w:r>
              <w:rPr>
                <w:rFonts w:hint="eastAsia" w:ascii="宋体" w:hAnsi="宋体" w:eastAsia="宋体" w:cs="宋体"/>
                <w:caps w:val="0"/>
                <w:spacing w:val="0"/>
                <w:sz w:val="21"/>
                <w:szCs w:val="21"/>
                <w:lang w:val="en-US"/>
              </w:rPr>
              <w:t>(早、午、晚)。</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我要列出本周能使丈夫和子女得福的事。我要每天思索这些事，而不去想别人对不起我的事。</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我要为丈夫和子女感谢 神，并为主使用这些试炼，使我经历后更像基督而感谢 神。将来每天要反覆作感恩祷告。</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当儿女再向我有所要求时，我要设法以他们的立场来看事情。在我回答前，要先问以下问题，来衡量自己的回答是否正确。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B．那天下午儿女又向我要钱时，我生气了！并向他们怒视喊叫说：“不要打搅我。我们若不停止的搅我，就不但没有钱，而且会更加澳悔。你们的结局，会同你们的父亲一样。”接着我就在他们面前，批评指责他们的父亲。</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B．说闲言闲语(箴十七9下)。忿怒、怨恨、诽谤(弗四31)。吼叫(箴十五11)。说是非，抵毁别人(弗四29)。论断别人(太七1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4；罗二1；十四13)。</w:t>
            </w:r>
          </w:p>
        </w:tc>
        <w:tc>
          <w:tcPr>
            <w:tcW w:w="180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B．遮盖人过(箴十七9上)。仁慈、怜悯和宽恕(弗四32)。</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回答柔和</w:t>
            </w:r>
            <w:r>
              <w:rPr>
                <w:rFonts w:hint="eastAsia" w:ascii="宋体" w:hAnsi="宋体" w:eastAsia="宋体" w:cs="宋体"/>
                <w:caps w:val="0"/>
                <w:spacing w:val="0"/>
                <w:sz w:val="21"/>
                <w:szCs w:val="21"/>
                <w:lang w:val="en-US"/>
              </w:rPr>
              <w:t>(箴十五1)。</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说造就别人的话</w:t>
            </w:r>
            <w:r>
              <w:rPr>
                <w:rFonts w:hint="eastAsia" w:ascii="宋体" w:hAnsi="宋体" w:eastAsia="宋体" w:cs="宋体"/>
                <w:caps w:val="0"/>
                <w:spacing w:val="0"/>
                <w:sz w:val="21"/>
                <w:szCs w:val="21"/>
                <w:lang w:val="en-US"/>
              </w:rPr>
              <w:t>(弗四29)。</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自省</w:t>
            </w:r>
            <w:r>
              <w:rPr>
                <w:rFonts w:hint="eastAsia" w:ascii="宋体" w:hAnsi="宋体" w:eastAsia="宋体" w:cs="宋体"/>
                <w:caps w:val="0"/>
                <w:spacing w:val="0"/>
                <w:sz w:val="21"/>
                <w:szCs w:val="21"/>
                <w:lang w:val="en-US"/>
              </w:rPr>
              <w:t>(太七5)。</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340" w:type="dxa"/>
            <w:vMerge w:val="continue"/>
            <w:tcBorders>
              <w:top w:val="nil"/>
              <w:left w:val="nil"/>
              <w:bottom w:val="single" w:color="auto" w:sz="4" w:space="0"/>
              <w:right w:val="nil"/>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3118" w:hRule="atLeast"/>
        </w:trPr>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C．接着我叫他们离开我，把他们推出房间去。</w:t>
            </w:r>
          </w:p>
        </w:tc>
        <w:tc>
          <w:tcPr>
            <w:tcW w:w="162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C．忿怒、怨恨、诽谤(弗四31)。</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无耐心、刻薄</w:t>
            </w:r>
            <w:r>
              <w:rPr>
                <w:rFonts w:hint="eastAsia" w:ascii="宋体" w:hAnsi="宋体" w:eastAsia="宋体" w:cs="宋体"/>
                <w:caps w:val="0"/>
                <w:spacing w:val="0"/>
                <w:sz w:val="21"/>
                <w:szCs w:val="21"/>
                <w:lang w:val="en-US"/>
              </w:rPr>
              <w:t>(林前十三4)。</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污秽的言语</w:t>
            </w:r>
            <w:r>
              <w:rPr>
                <w:rFonts w:hint="eastAsia" w:ascii="宋体" w:hAnsi="宋体" w:eastAsia="宋体" w:cs="宋体"/>
                <w:caps w:val="0"/>
                <w:spacing w:val="0"/>
                <w:sz w:val="21"/>
                <w:szCs w:val="21"/>
                <w:lang w:val="en-US"/>
              </w:rPr>
              <w:t>(弗四29)。</w:t>
            </w:r>
          </w:p>
        </w:tc>
        <w:tc>
          <w:tcPr>
            <w:tcW w:w="1800"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hanging="43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C．仁慈、怜悯和宽恕(弗四32)。</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相信、盼望和凡事忍耐</w:t>
            </w:r>
            <w:r>
              <w:rPr>
                <w:rFonts w:hint="eastAsia" w:ascii="宋体" w:hAnsi="宋体" w:eastAsia="宋体" w:cs="宋体"/>
                <w:caps w:val="0"/>
                <w:spacing w:val="0"/>
                <w:sz w:val="21"/>
                <w:szCs w:val="21"/>
                <w:lang w:val="en-US"/>
              </w:rPr>
              <w:t>(林前十三7)。</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说造就人的话</w:t>
            </w:r>
            <w:r>
              <w:rPr>
                <w:rFonts w:hint="eastAsia" w:ascii="宋体" w:hAnsi="宋体" w:eastAsia="宋体" w:cs="宋体"/>
                <w:caps w:val="0"/>
                <w:spacing w:val="0"/>
                <w:sz w:val="21"/>
                <w:szCs w:val="21"/>
                <w:lang w:val="en-US"/>
              </w:rPr>
              <w:t>(弗四29)。</w:t>
            </w:r>
          </w:p>
        </w:tc>
        <w:tc>
          <w:tcPr>
            <w:tcW w:w="2340" w:type="dxa"/>
            <w:vMerge w:val="continue"/>
            <w:tcBorders>
              <w:top w:val="nil"/>
              <w:left w:val="nil"/>
              <w:bottom w:val="single" w:color="auto" w:sz="4" w:space="0"/>
              <w:right w:val="nil"/>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r>
    </w:tbl>
    <w:p>
      <w:pPr>
        <w:pStyle w:val="2"/>
        <w:keepNext w:val="0"/>
        <w:keepLines w:val="0"/>
        <w:widowControl/>
        <w:suppressLineNumbers w:val="0"/>
        <w:spacing w:before="0" w:beforeAutospacing="0" w:after="0" w:afterAutospacing="0"/>
        <w:ind w:left="162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30" name="图片 330" descr="IMG_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descr="IMG_585"/>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lang w:val="en-US"/>
        </w:rPr>
        <w:t>得胜计划表(约壹五4</w:t>
      </w:r>
      <w:r>
        <w:rPr>
          <w:rFonts w:hint="default" w:ascii="Times New Roman" w:hAnsi="Times New Roman"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3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2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270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w:t>
      </w:r>
      <w:r>
        <w:rPr>
          <w:rFonts w:hint="eastAsia" w:ascii="黑体" w:hAnsi="宋体" w:eastAsia="黑体" w:cs="黑体"/>
          <w:i w:val="0"/>
          <w:caps w:val="0"/>
          <w:color w:val="000000"/>
          <w:spacing w:val="0"/>
          <w:sz w:val="21"/>
          <w:szCs w:val="21"/>
          <w:lang w:val="en-US"/>
        </w:rPr>
        <w:t>(4)栏的延续</w:t>
      </w:r>
    </w:p>
    <w:tbl>
      <w:tblPr>
        <w:tblStyle w:val="3"/>
        <w:tblW w:w="8234"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588"/>
        <w:gridCol w:w="235"/>
        <w:gridCol w:w="741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8234" w:type="dxa"/>
            <w:gridSpan w:val="3"/>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(4)计划不再重犯同样的罪，反要按圣经的教导去回应(多二11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2478" w:hRule="atLeast"/>
        </w:trPr>
        <w:tc>
          <w:tcPr>
            <w:tcW w:w="588" w:type="dxa"/>
            <w:tcBorders>
              <w:top w:val="nil"/>
              <w:left w:val="single" w:color="auto" w:sz="4" w:space="0"/>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1．这样做有好处吗？也就是说，我的回答能帮助儿女建立敬虔的生活模式吗？能帮助他们完成生活中根据圣经应有的责任吗(林前六12，十23上)？</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2．我这样做，是否会再受到罪的控制(林前六12)？</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3．我这样做，是否会显出属灵上软弱的一面(绊脚石)(太五29</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30，十八8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9)？</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4．是否会使别的信徒跌倒(罗十四13；林前八9</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13)？</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5．能造就(建立)别人吗？我如此行合乎圣经中的爱吗(罗十四19；林前十23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w:t>
            </w:r>
          </w:p>
          <w:p>
            <w:pPr>
              <w:pStyle w:val="2"/>
              <w:keepNext w:val="0"/>
              <w:keepLines w:val="0"/>
              <w:widowControl/>
              <w:suppressLineNumbers w:val="0"/>
              <w:spacing w:before="0" w:beforeAutospacing="0" w:after="0" w:afterAutospacing="0"/>
              <w:ind w:left="252" w:right="252" w:hanging="18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6是否荣耀 神(太五16；林前十31)？</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言语符合圣经</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1．不再威协儿女、毁谤丈夫，我要：三思后才说话。让孩子觉得是因此蒙福，不让他们感到受威协，反要让他们明白，神藉所遭受的情况使他们和我更蒙福。</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2．当孩子一再向我要求，我要用柔和的声调回答他们。</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3．我请丈夫与儿女为我祷告，并且在需要时，提醒我要根据圣经改变的决心与计划。这样会使他们觉得蒙福，也明白在我们生活中的榜样是主而不别人。</w:t>
            </w:r>
          </w:p>
          <w:p>
            <w:pPr>
              <w:pStyle w:val="2"/>
              <w:keepNext w:val="0"/>
              <w:keepLines w:val="0"/>
              <w:widowControl/>
              <w:suppressLineNumbers w:val="0"/>
              <w:spacing w:before="0" w:beforeAutospacing="0" w:after="0" w:afterAutospacing="0"/>
              <w:ind w:left="432" w:right="252"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4．我不再抵毁丈夫、讥笑他，反要说合乎圣经、尊重他的话。在儿女面前，不再为丈夫找藉口，反要用言语支持他。</w:t>
            </w:r>
          </w:p>
        </w:tc>
        <w:tc>
          <w:tcPr>
            <w:tcW w:w="235" w:type="dxa"/>
            <w:tcBorders>
              <w:top w:val="nil"/>
              <w:left w:val="single" w:color="auto" w:sz="4" w:space="0"/>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7411"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r>
              <w:rPr>
                <w:rFonts w:hint="eastAsia" w:ascii="黑体" w:hAnsi="宋体" w:eastAsia="黑体" w:cs="黑体"/>
                <w:caps w:val="0"/>
                <w:spacing w:val="0"/>
                <w:sz w:val="21"/>
                <w:szCs w:val="21"/>
                <w:lang w:val="en-US"/>
              </w:rPr>
              <w:t> 行为符合圣经</w:t>
            </w:r>
          </w:p>
          <w:p>
            <w:pPr>
              <w:pStyle w:val="2"/>
              <w:keepNext w:val="0"/>
              <w:keepLines w:val="0"/>
              <w:widowControl/>
              <w:suppressLineNumbers w:val="0"/>
              <w:spacing w:before="0" w:beforeAutospacing="0" w:after="0" w:afterAutospacing="0"/>
              <w:ind w:left="16"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1．在查考圣经时：</w:t>
            </w:r>
          </w:p>
          <w:p>
            <w:pPr>
              <w:pStyle w:val="2"/>
              <w:keepNext w:val="0"/>
              <w:keepLines w:val="0"/>
              <w:widowControl/>
              <w:suppressLineNumbers w:val="0"/>
              <w:spacing w:before="0" w:beforeAutospacing="0" w:after="0" w:afterAutospacing="0"/>
              <w:ind w:left="556" w:right="28" w:hanging="180"/>
              <w:rPr>
                <w:rFonts w:hint="default" w:ascii="Times New Roman" w:hAnsi="Times New Roman" w:cs="Times New Roman"/>
                <w:sz w:val="21"/>
                <w:szCs w:val="21"/>
              </w:rPr>
            </w:pPr>
            <w:r>
              <w:rPr>
                <w:rFonts w:hint="eastAsia" w:ascii="宋体" w:hAnsi="宋体" w:eastAsia="宋体" w:cs="宋体"/>
                <w:caps w:val="0"/>
                <w:spacing w:val="0"/>
                <w:sz w:val="21"/>
                <w:szCs w:val="21"/>
              </w:rPr>
              <w:t>·我使用经文汇编查考“赦免与仁慈”这个题目。我每天使用</w:t>
            </w:r>
            <w:r>
              <w:rPr>
                <w:rFonts w:hint="eastAsia" w:ascii="黑体" w:hAnsi="宋体" w:eastAsia="黑体" w:cs="黑体"/>
                <w:caps w:val="0"/>
                <w:spacing w:val="0"/>
                <w:sz w:val="21"/>
                <w:szCs w:val="21"/>
              </w:rPr>
              <w:t>查经和应用表</w:t>
            </w:r>
            <w:r>
              <w:rPr>
                <w:rFonts w:hint="eastAsia" w:ascii="宋体" w:hAnsi="宋体" w:eastAsia="宋体" w:cs="宋体"/>
                <w:caps w:val="0"/>
                <w:spacing w:val="0"/>
                <w:sz w:val="21"/>
                <w:szCs w:val="21"/>
                <w:lang w:val="en-US"/>
              </w:rPr>
              <w:t>(补充材料三)，作为我查考明白有关此题目的“一天一节”经文。</w:t>
            </w:r>
          </w:p>
          <w:p>
            <w:pPr>
              <w:pStyle w:val="2"/>
              <w:keepNext w:val="0"/>
              <w:keepLines w:val="0"/>
              <w:widowControl/>
              <w:suppressLineNumbers w:val="0"/>
              <w:spacing w:before="0" w:beforeAutospacing="0" w:after="0" w:afterAutospacing="0"/>
              <w:ind w:left="556" w:right="28" w:hanging="180"/>
              <w:rPr>
                <w:rFonts w:hint="default" w:ascii="Times New Roman" w:hAnsi="Times New Roman" w:cs="Times New Roman"/>
                <w:sz w:val="21"/>
                <w:szCs w:val="21"/>
              </w:rPr>
            </w:pPr>
            <w:r>
              <w:rPr>
                <w:rFonts w:hint="eastAsia" w:ascii="宋体" w:hAnsi="宋体" w:eastAsia="宋体" w:cs="宋体"/>
                <w:caps w:val="0"/>
                <w:spacing w:val="0"/>
                <w:sz w:val="21"/>
                <w:szCs w:val="21"/>
              </w:rPr>
              <w:t>·第二个星期中，我要查考圣经中的两个人物，从他们的生命中，学习他们的仁慈与宽恕，看看自己如何也能像他们那样成为仁慈、宽恕人的人。</w:t>
            </w:r>
          </w:p>
          <w:p>
            <w:pPr>
              <w:pStyle w:val="2"/>
              <w:keepNext w:val="0"/>
              <w:keepLines w:val="0"/>
              <w:widowControl/>
              <w:suppressLineNumbers w:val="0"/>
              <w:spacing w:before="0" w:beforeAutospacing="0" w:after="0" w:afterAutospacing="0"/>
              <w:ind w:left="556" w:right="28" w:hanging="180"/>
              <w:rPr>
                <w:rFonts w:hint="default" w:ascii="Times New Roman" w:hAnsi="Times New Roman" w:cs="Times New Roman"/>
                <w:sz w:val="21"/>
                <w:szCs w:val="21"/>
              </w:rPr>
            </w:pPr>
            <w:r>
              <w:rPr>
                <w:rFonts w:hint="eastAsia" w:ascii="宋体" w:hAnsi="宋体" w:eastAsia="宋体" w:cs="宋体"/>
                <w:caps w:val="0"/>
                <w:spacing w:val="0"/>
                <w:sz w:val="21"/>
                <w:szCs w:val="21"/>
              </w:rPr>
              <w:t>·在第三个星期里，我将查考箴言三十一章和彼得前书二章</w:t>
            </w:r>
            <w:r>
              <w:rPr>
                <w:rFonts w:hint="eastAsia" w:ascii="宋体" w:hAnsi="宋体" w:eastAsia="宋体" w:cs="宋体"/>
                <w:caps w:val="0"/>
                <w:spacing w:val="0"/>
                <w:sz w:val="21"/>
                <w:szCs w:val="21"/>
                <w:lang w:val="en-US"/>
              </w:rPr>
              <w:t>18节至三章16节。藉此发掘如何能成为一个敬虔的妻子与母亲。我将使用这些信息自省，和订一个基本计划，让我活得更合乎圣经。</w:t>
            </w:r>
          </w:p>
          <w:p>
            <w:pPr>
              <w:pStyle w:val="2"/>
              <w:keepNext w:val="0"/>
              <w:keepLines w:val="0"/>
              <w:widowControl/>
              <w:suppressLineNumbers w:val="0"/>
              <w:spacing w:before="0" w:beforeAutospacing="0" w:after="0" w:afterAutospacing="0"/>
              <w:ind w:left="376" w:right="28"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在背诵经文方面，我要背诵哥林多前书十三章4至8节上和以弗所书四章29至32节，并把它们写在三张经文卡上。一张帖在洗澡间镜子上；另一张帖在驾驶座前的板上，在停车等候时背诵；第三张卡片，有空时就温习。</w:t>
            </w:r>
          </w:p>
          <w:p>
            <w:pPr>
              <w:pStyle w:val="2"/>
              <w:keepNext w:val="0"/>
              <w:keepLines w:val="0"/>
              <w:widowControl/>
              <w:suppressLineNumbers w:val="0"/>
              <w:spacing w:before="0" w:beforeAutospacing="0" w:after="0" w:afterAutospacing="0"/>
              <w:ind w:left="376" w:right="28"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3．我会告诉儿女，我已学习了根据圣经的赦免，同时也请他们为以下几事饶恕我：</w:t>
            </w:r>
          </w:p>
          <w:p>
            <w:pPr>
              <w:pStyle w:val="2"/>
              <w:keepNext w:val="0"/>
              <w:keepLines w:val="0"/>
              <w:widowControl/>
              <w:suppressLineNumbers w:val="0"/>
              <w:spacing w:before="0" w:beforeAutospacing="0" w:after="0" w:afterAutospacing="0"/>
              <w:ind w:left="556"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说是非、批评他们的父亲，对他们没有仁慈和耐心，并把他们赶走，未能以爱心说诚实话，论断他们，在家庭中制造纷争，以自我为中心，没有以爱心对待他们，向他们吼叫和发怒。</w:t>
            </w:r>
          </w:p>
          <w:p>
            <w:pPr>
              <w:pStyle w:val="2"/>
              <w:keepNext w:val="0"/>
              <w:keepLines w:val="0"/>
              <w:widowControl/>
              <w:suppressLineNumbers w:val="0"/>
              <w:spacing w:before="0" w:beforeAutospacing="0" w:after="0" w:afterAutospacing="0"/>
              <w:ind w:left="376" w:right="28" w:hanging="36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4．我要以爱心解决任何可能发生的问题。不管单独与丈夫在一起或在儿女面前，我都要想办法表现彼此相爱的关系。</w:t>
            </w:r>
          </w:p>
          <w:p>
            <w:pPr>
              <w:pStyle w:val="2"/>
              <w:keepNext w:val="0"/>
              <w:keepLines w:val="0"/>
              <w:widowControl/>
              <w:suppressLineNumbers w:val="0"/>
              <w:spacing w:before="0" w:beforeAutospacing="0" w:after="0" w:afterAutospacing="0"/>
              <w:ind w:left="556"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tc>
      </w:tr>
    </w:tbl>
    <w:p>
      <w:pPr>
        <w:pStyle w:val="2"/>
        <w:keepNext w:val="0"/>
        <w:keepLines w:val="0"/>
        <w:widowControl/>
        <w:suppressLineNumbers w:val="0"/>
        <w:spacing w:before="0" w:beforeAutospacing="0" w:after="0" w:afterAutospacing="0"/>
        <w:ind w:left="162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31" name="图片 331" descr="IMG_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IMG_586"/>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得胜计划表</w:t>
      </w:r>
      <w:r>
        <w:rPr>
          <w:rFonts w:hint="eastAsia" w:ascii="黑体" w:hAnsi="宋体" w:eastAsia="黑体" w:cs="黑体"/>
          <w:i w:val="0"/>
          <w:caps w:val="0"/>
          <w:color w:val="000000"/>
          <w:spacing w:val="0"/>
          <w:sz w:val="32"/>
          <w:szCs w:val="32"/>
          <w:lang w:val="en-US"/>
        </w:rPr>
        <w:t>(约壹五4</w:t>
      </w:r>
      <w:r>
        <w:rPr>
          <w:rFonts w:hint="default" w:ascii="Times New Roman" w:hAnsi="Times New Roman" w:cs="Times New Roman"/>
          <w:i w:val="0"/>
          <w:caps w:val="0"/>
          <w:color w:val="000000"/>
          <w:spacing w:val="0"/>
          <w:sz w:val="32"/>
          <w:szCs w:val="32"/>
          <w:lang w:val="en-US"/>
        </w:rPr>
        <w:t>—</w:t>
      </w:r>
      <w:r>
        <w:rPr>
          <w:rFonts w:hint="eastAsia" w:ascii="黑体" w:hAnsi="宋体" w:eastAsia="黑体" w:cs="黑体"/>
          <w:i w:val="0"/>
          <w:caps w:val="0"/>
          <w:color w:val="000000"/>
          <w:spacing w:val="0"/>
          <w:sz w:val="32"/>
          <w:szCs w:val="32"/>
          <w:lang w:val="en-US"/>
        </w:rPr>
        <w:t>5)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3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3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252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第</w:t>
      </w:r>
      <w:r>
        <w:rPr>
          <w:rFonts w:hint="eastAsia" w:ascii="黑体" w:hAnsi="宋体" w:eastAsia="黑体" w:cs="黑体"/>
          <w:i w:val="0"/>
          <w:caps w:val="0"/>
          <w:color w:val="000000"/>
          <w:spacing w:val="0"/>
          <w:sz w:val="21"/>
          <w:szCs w:val="21"/>
          <w:lang w:val="en-US"/>
        </w:rPr>
        <w:t>(4)栏的延续</w:t>
      </w:r>
    </w:p>
    <w:tbl>
      <w:tblPr>
        <w:tblStyle w:val="3"/>
        <w:tblW w:w="7441"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703"/>
        <w:gridCol w:w="297"/>
        <w:gridCol w:w="344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7441" w:type="dxa"/>
            <w:gridSpan w:val="3"/>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(4)计划不再重犯同样的罪，反要按圣经的教导去回应(多二11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2478" w:hRule="atLeast"/>
        </w:trPr>
        <w:tc>
          <w:tcPr>
            <w:tcW w:w="3703" w:type="dxa"/>
            <w:tcBorders>
              <w:top w:val="nil"/>
              <w:left w:val="single" w:color="auto" w:sz="4" w:space="0"/>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为了使我负责，我将求肋于其他信徒和圣经辅导员。必要时请他们帮助我修订这计划。</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我克服忿怒的应变计划</w:t>
            </w:r>
          </w:p>
          <w:p>
            <w:pPr>
              <w:pStyle w:val="2"/>
              <w:keepNext w:val="0"/>
              <w:keepLines w:val="0"/>
              <w:widowControl/>
              <w:suppressLineNumbers w:val="0"/>
              <w:spacing w:before="0" w:beforeAutospacing="0" w:after="0" w:afterAutospacing="0"/>
              <w:ind w:left="387"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我知道自己要发怒时，就立刻：</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求 神帮助，并寻求他对这件事的看法。</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承认一切罪恶的念头，求 神赐下他的智慧。</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为目前我是他的仆人，而感谢神。</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温习我背过有关忿怒的经文。</w:t>
            </w:r>
          </w:p>
          <w:p>
            <w:pPr>
              <w:pStyle w:val="2"/>
              <w:keepNext w:val="0"/>
              <w:keepLines w:val="0"/>
              <w:widowControl/>
              <w:suppressLineNumbers w:val="0"/>
              <w:spacing w:before="0" w:beforeAutospacing="0" w:after="0" w:afterAutospacing="0"/>
              <w:ind w:left="387"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决心根据圣经原则克服忿怒：</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快快的听：</w:t>
            </w:r>
          </w:p>
          <w:p>
            <w:pPr>
              <w:pStyle w:val="2"/>
              <w:keepNext w:val="0"/>
              <w:keepLines w:val="0"/>
              <w:widowControl/>
              <w:suppressLineNumbers w:val="0"/>
              <w:spacing w:before="0" w:beforeAutospacing="0" w:after="0" w:afterAutospacing="0"/>
              <w:ind w:left="61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我要仔细地听，提出问题，找出在这种情形下产生忿怒有关的事实。不先下结论，也不忙于作决定。</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慢慢地讲：</w:t>
            </w:r>
          </w:p>
          <w:p>
            <w:pPr>
              <w:pStyle w:val="2"/>
              <w:keepNext w:val="0"/>
              <w:keepLines w:val="0"/>
              <w:widowControl/>
              <w:suppressLineNumbers w:val="0"/>
              <w:spacing w:before="0" w:beforeAutospacing="0" w:after="0" w:afterAutospacing="0"/>
              <w:ind w:left="61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我说话时要讨论如何用圣经原则解决问题。只讲造就别人的话，不讲批评或对人有害的话。</w:t>
            </w:r>
          </w:p>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慢慢的动怒：</w:t>
            </w:r>
          </w:p>
          <w:p>
            <w:pPr>
              <w:pStyle w:val="2"/>
              <w:keepNext w:val="0"/>
              <w:keepLines w:val="0"/>
              <w:widowControl/>
              <w:suppressLineNumbers w:val="0"/>
              <w:spacing w:before="0" w:beforeAutospacing="0" w:after="0" w:afterAutospacing="0"/>
              <w:ind w:left="61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对儿女要论事，不论动机。</w:t>
            </w:r>
          </w:p>
          <w:p>
            <w:pPr>
              <w:pStyle w:val="2"/>
              <w:keepNext w:val="0"/>
              <w:keepLines w:val="0"/>
              <w:widowControl/>
              <w:suppressLineNumbers w:val="0"/>
              <w:spacing w:before="0" w:beforeAutospacing="0" w:after="0" w:afterAutospacing="0"/>
              <w:ind w:left="61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对自己要论动机。根据圣经改变思想、言行，不再犯罪。</w:t>
            </w:r>
          </w:p>
          <w:p>
            <w:pPr>
              <w:pStyle w:val="2"/>
              <w:keepNext w:val="0"/>
              <w:keepLines w:val="0"/>
              <w:widowControl/>
              <w:suppressLineNumbers w:val="0"/>
              <w:spacing w:before="0" w:beforeAutospacing="0" w:after="0" w:afterAutospacing="0"/>
              <w:ind w:left="387" w:right="28" w:hanging="315"/>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一旦发现有以自我为中心的试探时，努力照以上应变计划去做。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若我不照计划做：</w:t>
            </w:r>
          </w:p>
          <w:p>
            <w:pPr>
              <w:pStyle w:val="2"/>
              <w:keepNext w:val="0"/>
              <w:keepLines w:val="0"/>
              <w:widowControl/>
              <w:suppressLineNumbers w:val="0"/>
              <w:spacing w:before="0" w:beforeAutospacing="0" w:after="0" w:afterAutospacing="0"/>
              <w:ind w:left="402" w:right="28" w:hanging="33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我要评估是那些不符合圣经原则的步骤使我失败，并调整计划。</w:t>
            </w:r>
          </w:p>
          <w:p>
            <w:pPr>
              <w:pStyle w:val="2"/>
              <w:keepNext w:val="0"/>
              <w:keepLines w:val="0"/>
              <w:widowControl/>
              <w:suppressLineNumbers w:val="0"/>
              <w:spacing w:before="0" w:beforeAutospacing="0" w:after="0" w:afterAutospacing="0"/>
              <w:ind w:left="402" w:right="28" w:hanging="33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我要向主认已知的罪，并且向我曾得罪过的人认罪</w:t>
            </w:r>
            <w:r>
              <w:rPr>
                <w:rFonts w:hint="eastAsia" w:ascii="宋体" w:hAnsi="宋体" w:eastAsia="宋体" w:cs="宋体"/>
                <w:caps w:val="0"/>
                <w:spacing w:val="0"/>
                <w:sz w:val="21"/>
                <w:szCs w:val="21"/>
                <w:lang w:val="en-US"/>
              </w:rPr>
              <w:t>(雅五16；约壹一9)。</w:t>
            </w:r>
          </w:p>
          <w:p>
            <w:pPr>
              <w:pStyle w:val="2"/>
              <w:keepNext w:val="0"/>
              <w:keepLines w:val="0"/>
              <w:widowControl/>
              <w:suppressLineNumbers w:val="0"/>
              <w:spacing w:before="0" w:beforeAutospacing="0" w:after="0" w:afterAutospacing="0"/>
              <w:ind w:left="402" w:right="28" w:hanging="33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r>
              <w:rPr>
                <w:rFonts w:hint="default" w:ascii="Times New Roman" w:hAnsi="Times New Roman" w:eastAsia="宋体" w:cs="Times New Roman"/>
                <w:b w:val="0"/>
                <w:i w:val="0"/>
                <w:caps w:val="0"/>
                <w:spacing w:val="0"/>
                <w:sz w:val="14"/>
                <w:szCs w:val="14"/>
                <w:lang w:val="en-US"/>
              </w:rPr>
              <w:t> </w:t>
            </w:r>
            <w:r>
              <w:rPr>
                <w:rFonts w:hint="eastAsia" w:ascii="宋体" w:hAnsi="宋体" w:eastAsia="宋体" w:cs="宋体"/>
                <w:caps w:val="0"/>
                <w:spacing w:val="0"/>
                <w:sz w:val="21"/>
                <w:szCs w:val="21"/>
              </w:rPr>
              <w:t>不论感觉如何，我要再次实行这计划。</w:t>
            </w:r>
          </w:p>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97"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3441"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你的心意更新是靠着 神完成的</w:t>
      </w:r>
      <w:r>
        <w:rPr>
          <w:rFonts w:hint="eastAsia" w:ascii="宋体" w:hAnsi="宋体" w:eastAsia="宋体" w:cs="宋体"/>
          <w:i w:val="0"/>
          <w:caps w:val="0"/>
          <w:color w:val="000000"/>
          <w:spacing w:val="0"/>
          <w:sz w:val="21"/>
          <w:szCs w:val="21"/>
          <w:lang w:val="en-US"/>
        </w:rPr>
        <w:t>(腓二13)，这对你在基督里的成长极为重要(罗十二1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2；弗四22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24；西三10)。应在一切事上照 神的看法去看(腓四4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9；西三1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3，15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16)，在一切情况下听从 神的话(约十四23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24；腓四8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9；西三17；雅一25)。你的心意更与“脱去”老我有关，要“脱去”旧的罪行和犯罪意念，然后“穿上”主的义，使你在基督里成长(弗四22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24；西三8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10)。请记住，你的思想和言行都属于行为(是你问题中行为层面的一部分)，显示出你心中的光景(太十五18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20上；可七20</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23)。有关进一步心意更新的教导，请参看</w:t>
      </w:r>
      <w:r>
        <w:rPr>
          <w:rFonts w:hint="eastAsia" w:ascii="黑体" w:hAnsi="宋体" w:eastAsia="黑体" w:cs="黑体"/>
          <w:i w:val="0"/>
          <w:caps w:val="0"/>
          <w:color w:val="000000"/>
          <w:spacing w:val="0"/>
          <w:sz w:val="21"/>
          <w:szCs w:val="21"/>
        </w:rPr>
        <w:t>心意更新</w:t>
      </w:r>
      <w:r>
        <w:rPr>
          <w:rFonts w:hint="eastAsia" w:ascii="宋体" w:hAnsi="宋体" w:eastAsia="宋体" w:cs="宋体"/>
          <w:i w:val="0"/>
          <w:caps w:val="0"/>
          <w:color w:val="000000"/>
          <w:spacing w:val="0"/>
          <w:sz w:val="21"/>
          <w:szCs w:val="21"/>
          <w:lang w:val="en-US"/>
        </w:rPr>
        <w:t>(第七课，第六页至第七页)。</w:t>
      </w:r>
    </w:p>
    <w:p>
      <w:pPr>
        <w:pStyle w:val="2"/>
        <w:keepNext w:val="0"/>
        <w:keepLines w:val="0"/>
        <w:widowControl/>
        <w:suppressLineNumbers w:val="0"/>
        <w:spacing w:before="0" w:beforeAutospacing="0" w:after="0" w:afterAutospacing="0"/>
        <w:ind w:left="0" w:right="28" w:firstLine="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思想与行动表</w:t>
      </w:r>
      <w:r>
        <w:rPr>
          <w:rFonts w:hint="eastAsia" w:ascii="宋体" w:hAnsi="宋体" w:eastAsia="宋体" w:cs="宋体"/>
          <w:i w:val="0"/>
          <w:caps w:val="0"/>
          <w:color w:val="000000"/>
          <w:spacing w:val="0"/>
          <w:sz w:val="21"/>
          <w:szCs w:val="21"/>
          <w:lang w:val="en-US"/>
        </w:rPr>
        <w:t>(补充材料十)的目的，是要帮助你，让你有合乎圣经原则的生活，以及根据圣经胜过试探的计划。事实上，这表格是</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(补充材料八)的补充，与你罪恶的思想和因而产生的行动有关。这个表是帮助你克服思想的应变计划，下列所指引的可以帮助订出你的</w:t>
      </w:r>
      <w:r>
        <w:rPr>
          <w:rFonts w:hint="eastAsia" w:ascii="黑体" w:hAnsi="宋体" w:eastAsia="黑体" w:cs="黑体"/>
          <w:i w:val="0"/>
          <w:caps w:val="0"/>
          <w:color w:val="000000"/>
          <w:spacing w:val="0"/>
          <w:sz w:val="21"/>
          <w:szCs w:val="21"/>
        </w:rPr>
        <w:t>思想与行动表</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订出一个思想与行动表是很重要的，为要：</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为你曾受试探的思想和行为(如：忿怒、忧虑、不和、管教儿女、不能忠于日常职责等)，建立一个根据圣经原则的生活模式(罗六13；林后十5；西三2，5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15；多二11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在试炼或试探来之前(例：将要动手术、重大事情、或作重大决定，以致不能履行日常生活的正常职责等)，先做好准备(箴三5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6，十六3；林前十13)。</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  在 神和人面前，生活无可指责，不为己活，甚至在人看不到时也是如此(诗四十四20</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21；耶十七9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10；太五16；腓二12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16；彼前二12)。</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在订出你的思想与行动表时，应包括以下几点：</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辨别导致你有不符合圣经原则的思想与行动之情况、责任和关系。</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在左边的一栏</w:t>
      </w:r>
      <w:r>
        <w:rPr>
          <w:rFonts w:hint="eastAsia" w:ascii="宋体" w:hAnsi="宋体" w:eastAsia="宋体" w:cs="宋体"/>
          <w:i w:val="0"/>
          <w:caps w:val="0"/>
          <w:color w:val="000000"/>
          <w:spacing w:val="0"/>
          <w:sz w:val="21"/>
          <w:szCs w:val="21"/>
          <w:lang w:val="en-US"/>
        </w:rPr>
        <w:t>(“我的试探和罪恶思想”)，列出你在思想上受试探叫你犯罪的时间或环境，记住就是短暂不按圣经原则思想也是罪(雅四17)。犯罪也不在乎程度或时间长短，凡不按 神的方法去行或不照圣经原则去做的都是罪(约壹三4下，五17上)。</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在中间一栏</w:t>
      </w:r>
      <w:r>
        <w:rPr>
          <w:rFonts w:hint="eastAsia" w:ascii="宋体" w:hAnsi="宋体" w:eastAsia="宋体" w:cs="宋体"/>
          <w:i w:val="0"/>
          <w:caps w:val="0"/>
          <w:color w:val="000000"/>
          <w:spacing w:val="0"/>
          <w:sz w:val="21"/>
          <w:szCs w:val="21"/>
          <w:lang w:val="en-US"/>
        </w:rPr>
        <w:t>(“在此情形下我该想什么”)，参照腓立比书四章8节所述的品格，列出在受试探时应有什么思想。也就是说，你不应该只想到试探，或单单想到问题本身，你必须思想在目前情形下，有什么 神的话语可以帮助你？</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不要只列出“不错，好事”去思想，而忽视问题，反而要列出你在这种情形下应该想的具体事情。把圣经中有关针对改变此情形的经文列出来，同时列出 神话语中有关他的预备，和在这种特别的情况下，神在你身上工作的确实性</w:t>
      </w:r>
      <w:r>
        <w:rPr>
          <w:rFonts w:hint="eastAsia" w:ascii="宋体" w:hAnsi="宋体" w:eastAsia="宋体" w:cs="宋体"/>
          <w:i w:val="0"/>
          <w:caps w:val="0"/>
          <w:color w:val="000000"/>
          <w:spacing w:val="0"/>
          <w:sz w:val="21"/>
          <w:szCs w:val="21"/>
          <w:lang w:val="en-US"/>
        </w:rPr>
        <w:t>(诗十九14，一一九9，50，92，101，105，143；林前十13；腓四8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9；雅一2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在右边的一栏</w:t>
      </w:r>
      <w:r>
        <w:rPr>
          <w:rFonts w:hint="eastAsia" w:ascii="宋体" w:hAnsi="宋体" w:eastAsia="宋体" w:cs="宋体"/>
          <w:i w:val="0"/>
          <w:caps w:val="0"/>
          <w:color w:val="000000"/>
          <w:spacing w:val="0"/>
          <w:sz w:val="21"/>
          <w:szCs w:val="21"/>
          <w:lang w:val="en-US"/>
        </w:rPr>
        <w:t>(“有了新的合乎圣经的思想后，我该做什么”)根据你在中间一栏中所学到的圣经观点，定出一个具体行动计划来对付这件事。请记住，改变别人或纠正事物并非你的责任(结十八20；罗十二9上)，你要尽自己的责任荣耀 神(西三17，23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24)，并使别人因你得福(罗十二9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21；西四5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6；彼前三8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尽量把你的</w:t>
      </w:r>
      <w:r>
        <w:rPr>
          <w:rFonts w:hint="eastAsia" w:ascii="黑体" w:hAnsi="宋体" w:eastAsia="黑体" w:cs="黑体"/>
          <w:i w:val="0"/>
          <w:caps w:val="0"/>
          <w:color w:val="000000"/>
          <w:spacing w:val="0"/>
          <w:sz w:val="21"/>
          <w:szCs w:val="21"/>
        </w:rPr>
        <w:t>思想与行</w:t>
      </w:r>
      <w:r>
        <w:rPr>
          <w:rFonts w:hint="eastAsia" w:ascii="宋体" w:hAnsi="宋体" w:eastAsia="宋体" w:cs="宋体"/>
          <w:i w:val="0"/>
          <w:caps w:val="0"/>
          <w:color w:val="000000"/>
          <w:spacing w:val="0"/>
          <w:sz w:val="21"/>
          <w:szCs w:val="21"/>
        </w:rPr>
        <w:t>动表带在身上，好帮助你订出一个根据圣经原则胜过试探的方法。</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  当你认出试探那一刻，就立刻开始实行你对付思想的具体计划，必要时，拿出你的</w:t>
      </w:r>
      <w:r>
        <w:rPr>
          <w:rFonts w:hint="eastAsia" w:ascii="黑体" w:hAnsi="宋体" w:eastAsia="黑体" w:cs="黑体"/>
          <w:i w:val="0"/>
          <w:caps w:val="0"/>
          <w:color w:val="000000"/>
          <w:spacing w:val="0"/>
          <w:sz w:val="21"/>
          <w:szCs w:val="21"/>
        </w:rPr>
        <w:t>思想与行动表</w:t>
      </w:r>
      <w:r>
        <w:rPr>
          <w:rFonts w:hint="eastAsia" w:ascii="宋体" w:hAnsi="宋体" w:eastAsia="宋体" w:cs="宋体"/>
          <w:i w:val="0"/>
          <w:caps w:val="0"/>
          <w:color w:val="000000"/>
          <w:spacing w:val="0"/>
          <w:sz w:val="21"/>
          <w:szCs w:val="21"/>
        </w:rPr>
        <w:t>，以便帮助你记得你的计划。</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32" name="图片 332" descr="IMG_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descr="IMG_587"/>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问题：</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黑体" w:hAnsi="宋体" w:eastAsia="黑体" w:cs="黑体"/>
          <w:i w:val="0"/>
          <w:caps w:val="0"/>
          <w:color w:val="000000"/>
          <w:spacing w:val="0"/>
          <w:sz w:val="32"/>
          <w:szCs w:val="32"/>
        </w:rPr>
        <w:t>思想与行动表</w:t>
      </w:r>
      <w:r>
        <w:rPr>
          <w:rFonts w:hint="eastAsia" w:ascii="黑体" w:hAnsi="宋体" w:eastAsia="黑体" w:cs="黑体"/>
          <w:i w:val="0"/>
          <w:caps w:val="0"/>
          <w:color w:val="000000"/>
          <w:spacing w:val="0"/>
          <w:sz w:val="32"/>
          <w:szCs w:val="32"/>
          <w:lang w:val="en-US"/>
        </w:rPr>
        <w:t>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520"/>
        <w:gridCol w:w="252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5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我的试探和罪恶思想</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(太十五19；雅一14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15)</w:t>
            </w:r>
          </w:p>
        </w:tc>
        <w:tc>
          <w:tcPr>
            <w:tcW w:w="252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在此情形下我该想什么</w:t>
            </w:r>
          </w:p>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(诗十九14；腓四8)</w:t>
            </w:r>
          </w:p>
        </w:tc>
        <w:tc>
          <w:tcPr>
            <w:tcW w:w="234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有了新的合乎圣经的思想后，我该做什么</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(腓四9)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1918" w:hRule="atLeast"/>
        </w:trPr>
        <w:tc>
          <w:tcPr>
            <w:tcW w:w="252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52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34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33" name="图片 333" descr="IMG_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IMG_588"/>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问题：</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w:t>
      </w:r>
      <w:r>
        <w:rPr>
          <w:rFonts w:hint="eastAsia" w:ascii="黑体" w:hAnsi="宋体" w:eastAsia="黑体" w:cs="黑体"/>
          <w:i w:val="0"/>
          <w:caps w:val="0"/>
          <w:color w:val="000000"/>
          <w:spacing w:val="0"/>
          <w:sz w:val="32"/>
          <w:szCs w:val="32"/>
        </w:rPr>
        <w:t>思想与行动表</w:t>
      </w:r>
      <w:r>
        <w:rPr>
          <w:rFonts w:hint="eastAsia" w:ascii="黑体" w:hAnsi="宋体" w:eastAsia="黑体" w:cs="黑体"/>
          <w:i w:val="0"/>
          <w:caps w:val="0"/>
          <w:color w:val="000000"/>
          <w:spacing w:val="0"/>
          <w:sz w:val="32"/>
          <w:szCs w:val="32"/>
          <w:lang w:val="en-US"/>
        </w:rPr>
        <w:t>(解释)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520"/>
        <w:gridCol w:w="2520"/>
        <w:gridCol w:w="23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5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我的试探和罪恶思想</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(太十五19；雅一14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根据以下指示填写空白的思想与行动。</w:t>
            </w:r>
          </w:p>
        </w:tc>
        <w:tc>
          <w:tcPr>
            <w:tcW w:w="252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在此情形下我该想什么</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(诗十九14；腓四8)</w:t>
            </w:r>
          </w:p>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根据以下范围，在一张空白的思想与行动表上，填写应当思想什么。</w:t>
            </w:r>
          </w:p>
        </w:tc>
        <w:tc>
          <w:tcPr>
            <w:tcW w:w="234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有了新的合乎圣经的思想后，我该做什么</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(腓四9)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52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罪恶思想的试探：</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在此栏中列出受罪恶思想引诱的试探，及所想的恶念或在思想中所犯的罪</w:t>
            </w:r>
            <w:r>
              <w:rPr>
                <w:rFonts w:hint="eastAsia" w:ascii="宋体" w:hAnsi="宋体" w:eastAsia="宋体" w:cs="宋体"/>
                <w:caps w:val="0"/>
                <w:spacing w:val="0"/>
                <w:sz w:val="21"/>
                <w:szCs w:val="21"/>
                <w:lang w:val="en-US"/>
              </w:rPr>
              <w:t>(林前十一31)，把它们当成罪向神承认(约壹一9)。</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我曾犯罪的实例：</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描述你思想上犯罪的经过或实例；写出参与犯罪的人，并写出你在何地、何时、犯罪过程的长短及其他有关的资料。请记住要为你的思想负全责。不要责怪他人，这能帮助你从 神的观点明白你的思想会影响你的行动</w:t>
            </w:r>
            <w:r>
              <w:rPr>
                <w:rFonts w:hint="eastAsia" w:ascii="宋体" w:hAnsi="宋体" w:eastAsia="宋体" w:cs="宋体"/>
                <w:caps w:val="0"/>
                <w:spacing w:val="0"/>
                <w:sz w:val="21"/>
                <w:szCs w:val="21"/>
                <w:lang w:val="en-US"/>
              </w:rPr>
              <w:t>(根据结十八20；林前十一31；弗四15；雅一13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14)。</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我罪恶的思想所导致的后果：</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描述你做了什么</w:t>
            </w:r>
            <w:r>
              <w:rPr>
                <w:rFonts w:hint="eastAsia" w:ascii="宋体" w:hAnsi="宋体" w:eastAsia="宋体" w:cs="宋体"/>
                <w:caps w:val="0"/>
                <w:spacing w:val="0"/>
                <w:sz w:val="21"/>
                <w:szCs w:val="21"/>
                <w:lang w:val="en-US"/>
              </w:rPr>
              <w:t>(如何说和做)，这是你罪恶思想的后果(根据彼前一14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我重复受同样试探的时间或环境：</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如果这是反复发生的模式，写出你经常在思想中受试探犯罪的背景和时间、地点、人等</w:t>
            </w:r>
            <w:r>
              <w:rPr>
                <w:rFonts w:hint="eastAsia" w:ascii="宋体" w:hAnsi="宋体" w:eastAsia="宋体" w:cs="宋体"/>
                <w:caps w:val="0"/>
                <w:spacing w:val="0"/>
                <w:sz w:val="21"/>
                <w:szCs w:val="21"/>
                <w:lang w:val="en-US"/>
              </w:rPr>
              <w:t>(根据林前十一31；彼前五8)。</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52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a)</w:t>
            </w:r>
            <w:r>
              <w:rPr>
                <w:rFonts w:hint="eastAsia" w:ascii="黑体" w:hAnsi="宋体" w:eastAsia="黑体" w:cs="黑体"/>
                <w:caps w:val="0"/>
                <w:spacing w:val="0"/>
                <w:sz w:val="21"/>
                <w:szCs w:val="21"/>
              </w:rPr>
              <w:t>真实的：</w:t>
            </w:r>
            <w:r>
              <w:rPr>
                <w:rFonts w:hint="eastAsia" w:ascii="宋体" w:hAnsi="宋体" w:eastAsia="宋体" w:cs="宋体"/>
                <w:caps w:val="0"/>
                <w:spacing w:val="0"/>
                <w:sz w:val="21"/>
                <w:szCs w:val="21"/>
              </w:rPr>
              <w:t>根据圣经的观点来看这件事和你自己的实情</w:t>
            </w:r>
            <w:r>
              <w:rPr>
                <w:rFonts w:hint="eastAsia" w:ascii="宋体" w:hAnsi="宋体" w:eastAsia="宋体" w:cs="宋体"/>
                <w:caps w:val="0"/>
                <w:spacing w:val="0"/>
                <w:sz w:val="21"/>
                <w:szCs w:val="21"/>
                <w:lang w:val="en-US"/>
              </w:rPr>
              <w:t>(参看林前十13；加五17；腓四19；雅一13)。</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b)</w:t>
            </w:r>
            <w:r>
              <w:rPr>
                <w:rFonts w:hint="eastAsia" w:ascii="黑体" w:hAnsi="宋体" w:eastAsia="黑体" w:cs="黑体"/>
                <w:caps w:val="0"/>
                <w:spacing w:val="0"/>
                <w:sz w:val="21"/>
                <w:szCs w:val="21"/>
              </w:rPr>
              <w:t>可敬的：</w:t>
            </w:r>
            <w:r>
              <w:rPr>
                <w:rFonts w:hint="eastAsia" w:ascii="宋体" w:hAnsi="宋体" w:eastAsia="宋体" w:cs="宋体"/>
                <w:caps w:val="0"/>
                <w:spacing w:val="0"/>
                <w:sz w:val="21"/>
                <w:szCs w:val="21"/>
              </w:rPr>
              <w:t>你能做什么事使主受尊敬？</w:t>
            </w:r>
            <w:r>
              <w:rPr>
                <w:rFonts w:hint="eastAsia" w:ascii="宋体" w:hAnsi="宋体" w:eastAsia="宋体" w:cs="宋体"/>
                <w:caps w:val="0"/>
                <w:spacing w:val="0"/>
                <w:sz w:val="21"/>
                <w:szCs w:val="21"/>
                <w:lang w:val="en-US"/>
              </w:rPr>
              <w:t>(参看林前十31；西一10；帖前五17，22；来四14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16)。</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c)</w:t>
            </w:r>
            <w:r>
              <w:rPr>
                <w:rFonts w:hint="eastAsia" w:ascii="黑体" w:hAnsi="宋体" w:eastAsia="黑体" w:cs="黑体"/>
                <w:caps w:val="0"/>
                <w:spacing w:val="0"/>
                <w:sz w:val="21"/>
                <w:szCs w:val="21"/>
              </w:rPr>
              <w:t>公义的：</w:t>
            </w:r>
            <w:r>
              <w:rPr>
                <w:rFonts w:hint="eastAsia" w:ascii="宋体" w:hAnsi="宋体" w:eastAsia="宋体" w:cs="宋体"/>
                <w:caps w:val="0"/>
                <w:spacing w:val="0"/>
                <w:sz w:val="21"/>
                <w:szCs w:val="21"/>
              </w:rPr>
              <w:t>在这试探中你的正确反应是什么？</w:t>
            </w:r>
            <w:r>
              <w:rPr>
                <w:rFonts w:hint="eastAsia" w:ascii="宋体" w:hAnsi="宋体" w:eastAsia="宋体" w:cs="宋体"/>
                <w:caps w:val="0"/>
                <w:spacing w:val="0"/>
                <w:sz w:val="21"/>
                <w:szCs w:val="21"/>
                <w:lang w:val="en-US"/>
              </w:rPr>
              <w:t>(参看诗一一九11；太四4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10)。</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d)</w:t>
            </w:r>
            <w:r>
              <w:rPr>
                <w:rFonts w:hint="eastAsia" w:ascii="黑体" w:hAnsi="宋体" w:eastAsia="黑体" w:cs="黑体"/>
                <w:caps w:val="0"/>
                <w:spacing w:val="0"/>
                <w:sz w:val="21"/>
                <w:szCs w:val="21"/>
              </w:rPr>
              <w:t>清洁的：</w:t>
            </w:r>
            <w:r>
              <w:rPr>
                <w:rFonts w:hint="eastAsia" w:ascii="宋体" w:hAnsi="宋体" w:eastAsia="宋体" w:cs="宋体"/>
                <w:caps w:val="0"/>
                <w:spacing w:val="0"/>
                <w:sz w:val="21"/>
                <w:szCs w:val="21"/>
              </w:rPr>
              <w:t>你该做什么使你在这件事上保持清洁？你该采取什么步骤逃避这试探？</w:t>
            </w:r>
            <w:r>
              <w:rPr>
                <w:rFonts w:hint="eastAsia" w:ascii="宋体" w:hAnsi="宋体" w:eastAsia="宋体" w:cs="宋体"/>
                <w:caps w:val="0"/>
                <w:spacing w:val="0"/>
                <w:sz w:val="21"/>
                <w:szCs w:val="21"/>
                <w:lang w:val="en-US"/>
              </w:rPr>
              <w:t>(参看提后二22；彼前三8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16；约壹三3)。</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e)</w:t>
            </w:r>
            <w:r>
              <w:rPr>
                <w:rFonts w:hint="eastAsia" w:ascii="黑体" w:hAnsi="宋体" w:eastAsia="黑体" w:cs="黑体"/>
                <w:caps w:val="0"/>
                <w:spacing w:val="0"/>
                <w:sz w:val="21"/>
                <w:szCs w:val="21"/>
              </w:rPr>
              <w:t>可爱的：</w:t>
            </w:r>
            <w:r>
              <w:rPr>
                <w:rFonts w:hint="eastAsia" w:ascii="宋体" w:hAnsi="宋体" w:eastAsia="宋体" w:cs="宋体"/>
                <w:caps w:val="0"/>
                <w:spacing w:val="0"/>
                <w:sz w:val="21"/>
                <w:szCs w:val="21"/>
              </w:rPr>
              <w:t>在这种情况下，主藉这件事在你身上能完成那些可爱的事，神给你那些机会让你向他人显明他的特性</w:t>
            </w:r>
            <w:r>
              <w:rPr>
                <w:rFonts w:hint="eastAsia" w:ascii="宋体" w:hAnsi="宋体" w:eastAsia="宋体" w:cs="宋体"/>
                <w:caps w:val="0"/>
                <w:spacing w:val="0"/>
                <w:sz w:val="21"/>
                <w:szCs w:val="21"/>
                <w:lang w:val="en-US"/>
              </w:rPr>
              <w:t>(参看罗八28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29)。</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f)</w:t>
            </w:r>
            <w:r>
              <w:rPr>
                <w:rFonts w:hint="eastAsia" w:ascii="黑体" w:hAnsi="宋体" w:eastAsia="黑体" w:cs="黑体"/>
                <w:caps w:val="0"/>
                <w:spacing w:val="0"/>
                <w:sz w:val="21"/>
                <w:szCs w:val="21"/>
              </w:rPr>
              <w:t>有美名的：</w:t>
            </w:r>
            <w:r>
              <w:rPr>
                <w:rFonts w:hint="eastAsia" w:ascii="宋体" w:hAnsi="宋体" w:eastAsia="宋体" w:cs="宋体"/>
                <w:caps w:val="0"/>
                <w:spacing w:val="0"/>
                <w:sz w:val="21"/>
                <w:szCs w:val="21"/>
              </w:rPr>
              <w:t>在这情形下如何以他为榜样作基督的使者</w:t>
            </w:r>
            <w:r>
              <w:rPr>
                <w:rFonts w:hint="eastAsia" w:ascii="宋体" w:hAnsi="宋体" w:eastAsia="宋体" w:cs="宋体"/>
                <w:caps w:val="0"/>
                <w:spacing w:val="0"/>
                <w:sz w:val="21"/>
                <w:szCs w:val="21"/>
                <w:lang w:val="en-US"/>
              </w:rPr>
              <w:t>(参看林后五20；彼前二21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23)。</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g)</w:t>
            </w:r>
            <w:r>
              <w:rPr>
                <w:rFonts w:hint="eastAsia" w:ascii="黑体" w:hAnsi="宋体" w:eastAsia="黑体" w:cs="黑体"/>
                <w:caps w:val="0"/>
                <w:spacing w:val="0"/>
                <w:sz w:val="21"/>
                <w:szCs w:val="21"/>
              </w:rPr>
              <w:t>有德行的：</w:t>
            </w:r>
            <w:r>
              <w:rPr>
                <w:rFonts w:hint="eastAsia" w:ascii="宋体" w:hAnsi="宋体" w:eastAsia="宋体" w:cs="宋体"/>
                <w:caps w:val="0"/>
                <w:spacing w:val="0"/>
                <w:sz w:val="21"/>
                <w:szCs w:val="21"/>
              </w:rPr>
              <w:t>你要做什么才能使你的良心清白及无可指责？</w:t>
            </w:r>
            <w:r>
              <w:rPr>
                <w:rFonts w:hint="eastAsia" w:ascii="宋体" w:hAnsi="宋体" w:eastAsia="宋体" w:cs="宋体"/>
                <w:caps w:val="0"/>
                <w:spacing w:val="0"/>
                <w:sz w:val="21"/>
                <w:szCs w:val="21"/>
                <w:lang w:val="en-US"/>
              </w:rPr>
              <w:t>(参看林后一12；腓二14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16；三13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16)。</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h)</w:t>
            </w:r>
            <w:r>
              <w:rPr>
                <w:rFonts w:hint="eastAsia" w:ascii="黑体" w:hAnsi="宋体" w:eastAsia="黑体" w:cs="黑体"/>
                <w:caps w:val="0"/>
                <w:spacing w:val="0"/>
                <w:sz w:val="21"/>
                <w:szCs w:val="21"/>
              </w:rPr>
              <w:t>配受赞美的：</w:t>
            </w:r>
            <w:r>
              <w:rPr>
                <w:rFonts w:hint="eastAsia" w:ascii="宋体" w:hAnsi="宋体" w:eastAsia="宋体" w:cs="宋体"/>
                <w:caps w:val="0"/>
                <w:spacing w:val="0"/>
                <w:sz w:val="21"/>
                <w:szCs w:val="21"/>
              </w:rPr>
              <w:t>在此情况下，你能为什么事赞美 神？</w:t>
            </w:r>
            <w:r>
              <w:rPr>
                <w:rFonts w:hint="eastAsia" w:ascii="宋体" w:hAnsi="宋体" w:eastAsia="宋体" w:cs="宋体"/>
                <w:caps w:val="0"/>
                <w:spacing w:val="0"/>
                <w:sz w:val="21"/>
                <w:szCs w:val="21"/>
                <w:lang w:val="en-US"/>
              </w:rPr>
              <w:t>(参看林后一3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5；西三16</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tc>
        <w:tc>
          <w:tcPr>
            <w:tcW w:w="234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根据你在第二栏中决定去做的事，在此栏中写一份按步就班的计划，连最简单步骤也写出来，例如：</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·在受试探时祷告什么</w:t>
            </w:r>
            <w:r>
              <w:rPr>
                <w:rFonts w:hint="eastAsia" w:ascii="宋体" w:hAnsi="宋体" w:eastAsia="宋体" w:cs="宋体"/>
                <w:caps w:val="0"/>
                <w:spacing w:val="0"/>
                <w:sz w:val="21"/>
                <w:szCs w:val="21"/>
                <w:lang w:val="en-US"/>
              </w:rPr>
              <w:t>(根据帖前五17；雅一5)？</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·为获得盼望和观点，温习那些经节</w:t>
            </w:r>
            <w:r>
              <w:rPr>
                <w:rFonts w:hint="eastAsia" w:ascii="宋体" w:hAnsi="宋体" w:eastAsia="宋体" w:cs="宋体"/>
                <w:caps w:val="0"/>
                <w:spacing w:val="0"/>
                <w:sz w:val="21"/>
                <w:szCs w:val="21"/>
                <w:lang w:val="en-US"/>
              </w:rPr>
              <w:t>(根据诗一一九11；罗十五4)。</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·解决问题时要采取什么步骤</w:t>
            </w:r>
            <w:r>
              <w:rPr>
                <w:rFonts w:hint="eastAsia" w:ascii="宋体" w:hAnsi="宋体" w:eastAsia="宋体" w:cs="宋体"/>
                <w:caps w:val="0"/>
                <w:spacing w:val="0"/>
                <w:sz w:val="21"/>
                <w:szCs w:val="21"/>
                <w:lang w:val="en-US"/>
              </w:rPr>
              <w:t>(根据雅一22</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25)？</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·不以自我为中心时，要做些什么</w:t>
            </w:r>
            <w:r>
              <w:rPr>
                <w:rFonts w:hint="eastAsia" w:ascii="宋体" w:hAnsi="宋体" w:eastAsia="宋体" w:cs="宋体"/>
                <w:caps w:val="0"/>
                <w:spacing w:val="0"/>
                <w:sz w:val="21"/>
                <w:szCs w:val="21"/>
                <w:lang w:val="en-US"/>
              </w:rPr>
              <w:t>(根据路九23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24；林后五14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15；加五16</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·要做什么事才能使与这件事有关的人得福</w:t>
            </w:r>
            <w:r>
              <w:rPr>
                <w:rFonts w:hint="eastAsia" w:ascii="宋体" w:hAnsi="宋体" w:eastAsia="宋体" w:cs="宋体"/>
                <w:caps w:val="0"/>
                <w:spacing w:val="0"/>
                <w:sz w:val="21"/>
                <w:szCs w:val="21"/>
                <w:lang w:val="en-US"/>
              </w:rPr>
              <w:t>(根据罗十二14；弗四29；彼前三8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9)？</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·如今 神藉着你所遭受的改变了你，为了这改变，你应如何赞美感谢他</w:t>
            </w:r>
            <w:r>
              <w:rPr>
                <w:rFonts w:hint="eastAsia" w:ascii="宋体" w:hAnsi="宋体" w:eastAsia="宋体" w:cs="宋体"/>
                <w:caps w:val="0"/>
                <w:spacing w:val="0"/>
                <w:sz w:val="21"/>
                <w:szCs w:val="21"/>
                <w:lang w:val="en-US"/>
              </w:rPr>
              <w:t>(根据诗三十四1；七十一5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8；弗五20；帖前五18)？</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·你要如何温和地纠正别人的错误？你该说什么使人归正而非定人的罪</w:t>
            </w:r>
            <w:r>
              <w:rPr>
                <w:rFonts w:hint="eastAsia" w:ascii="宋体" w:hAnsi="宋体" w:eastAsia="宋体" w:cs="宋体"/>
                <w:caps w:val="0"/>
                <w:spacing w:val="0"/>
                <w:sz w:val="21"/>
                <w:szCs w:val="21"/>
                <w:lang w:val="en-US"/>
              </w:rPr>
              <w:t>(根据罗十二18；加六1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4)。</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252" w:right="28" w:hanging="252"/>
              <w:rPr>
                <w:rFonts w:hint="default" w:ascii="Times New Roman" w:hAnsi="Times New Roman" w:cs="Times New Roman"/>
                <w:sz w:val="21"/>
                <w:szCs w:val="21"/>
              </w:rPr>
            </w:pPr>
            <w:r>
              <w:rPr>
                <w:rFonts w:hint="eastAsia" w:ascii="宋体" w:hAnsi="宋体" w:eastAsia="宋体" w:cs="宋体"/>
                <w:caps w:val="0"/>
                <w:spacing w:val="0"/>
                <w:sz w:val="21"/>
                <w:szCs w:val="21"/>
              </w:rPr>
              <w:t>来十三</w:t>
            </w:r>
            <w:r>
              <w:rPr>
                <w:rFonts w:hint="eastAsia" w:ascii="宋体" w:hAnsi="宋体" w:eastAsia="宋体" w:cs="宋体"/>
                <w:caps w:val="0"/>
                <w:spacing w:val="0"/>
                <w:sz w:val="21"/>
                <w:szCs w:val="21"/>
                <w:lang w:val="en-US"/>
              </w:rPr>
              <w:t>15)。</w:t>
            </w:r>
          </w:p>
        </w:tc>
      </w:tr>
    </w:tbl>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0150"/>
            <wp:effectExtent l="0" t="0" r="0" b="0"/>
            <wp:docPr id="334" name="图片 334" descr="IMG_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descr="IMG_589"/>
                    <pic:cNvPicPr>
                      <a:picLocks noChangeAspect="1"/>
                    </pic:cNvPicPr>
                  </pic:nvPicPr>
                  <pic:blipFill>
                    <a:blip r:embed="rId4"/>
                    <a:stretch>
                      <a:fillRect/>
                    </a:stretch>
                  </pic:blipFill>
                  <pic:spPr>
                    <a:xfrm>
                      <a:off x="0" y="0"/>
                      <a:ext cx="4924425" cy="8820150"/>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问题：</w:t>
      </w:r>
      <w:r>
        <w:rPr>
          <w:rFonts w:hint="eastAsia" w:ascii="宋体" w:hAnsi="宋体" w:eastAsia="宋体" w:cs="宋体"/>
          <w:i w:val="0"/>
          <w:caps w:val="0"/>
          <w:color w:val="000000"/>
          <w:spacing w:val="0"/>
          <w:sz w:val="21"/>
          <w:szCs w:val="21"/>
          <w:u w:val="single"/>
          <w:lang w:val="en-US"/>
        </w:rPr>
        <w:t> 丈夫星期四  </w:t>
      </w:r>
      <w:r>
        <w:rPr>
          <w:rFonts w:hint="eastAsia" w:ascii="宋体" w:hAnsi="宋体" w:eastAsia="宋体" w:cs="宋体"/>
          <w:i w:val="0"/>
          <w:caps w:val="0"/>
          <w:color w:val="000000"/>
          <w:spacing w:val="0"/>
          <w:sz w:val="21"/>
          <w:szCs w:val="21"/>
          <w:lang w:val="en-US"/>
        </w:rPr>
        <w:t>        </w:t>
      </w:r>
      <w:r>
        <w:rPr>
          <w:rFonts w:hint="eastAsia" w:ascii="黑体" w:hAnsi="宋体" w:eastAsia="黑体" w:cs="黑体"/>
          <w:i w:val="0"/>
          <w:caps w:val="0"/>
          <w:color w:val="000000"/>
          <w:spacing w:val="0"/>
          <w:sz w:val="32"/>
          <w:szCs w:val="32"/>
        </w:rPr>
        <w:t>思想与行动表</w:t>
      </w:r>
      <w:r>
        <w:rPr>
          <w:rFonts w:hint="eastAsia" w:ascii="黑体" w:hAnsi="宋体" w:eastAsia="黑体" w:cs="黑体"/>
          <w:i w:val="0"/>
          <w:caps w:val="0"/>
          <w:color w:val="000000"/>
          <w:spacing w:val="0"/>
          <w:sz w:val="32"/>
          <w:szCs w:val="32"/>
          <w:lang w:val="en-US"/>
        </w:rPr>
        <w:t>(实例) </w:t>
      </w:r>
      <w:r>
        <w:rPr>
          <w:rFonts w:hint="eastAsia" w:ascii="宋体" w:hAnsi="宋体" w:eastAsia="宋体" w:cs="宋体"/>
          <w:i w:val="0"/>
          <w:caps w:val="0"/>
          <w:color w:val="000000"/>
          <w:spacing w:val="0"/>
          <w:sz w:val="21"/>
          <w:szCs w:val="21"/>
        </w:rPr>
        <w:t>第</w:t>
      </w:r>
      <w:r>
        <w:rPr>
          <w:rFonts w:hint="eastAsia" w:ascii="宋体" w:hAnsi="宋体" w:eastAsia="宋体" w:cs="宋体"/>
          <w:i w:val="0"/>
          <w:caps w:val="0"/>
          <w:color w:val="000000"/>
          <w:spacing w:val="0"/>
          <w:sz w:val="21"/>
          <w:szCs w:val="21"/>
          <w:u w:val="single"/>
          <w:lang w:val="en-US"/>
        </w:rPr>
        <w:t> 2 </w:t>
      </w:r>
      <w:r>
        <w:rPr>
          <w:rFonts w:hint="eastAsia" w:ascii="宋体" w:hAnsi="宋体" w:eastAsia="宋体" w:cs="宋体"/>
          <w:i w:val="0"/>
          <w:caps w:val="0"/>
          <w:color w:val="000000"/>
          <w:spacing w:val="0"/>
          <w:sz w:val="21"/>
          <w:szCs w:val="21"/>
        </w:rPr>
        <w:t>的第</w:t>
      </w:r>
      <w:r>
        <w:rPr>
          <w:rFonts w:hint="eastAsia" w:ascii="宋体" w:hAnsi="宋体" w:eastAsia="宋体" w:cs="宋体"/>
          <w:i w:val="0"/>
          <w:caps w:val="0"/>
          <w:color w:val="000000"/>
          <w:spacing w:val="0"/>
          <w:sz w:val="21"/>
          <w:szCs w:val="21"/>
          <w:u w:val="single"/>
          <w:lang w:val="en-US"/>
        </w:rPr>
        <w:t> 1 </w:t>
      </w:r>
      <w:r>
        <w:rPr>
          <w:rFonts w:hint="eastAsia" w:ascii="宋体" w:hAnsi="宋体" w:eastAsia="宋体" w:cs="宋体"/>
          <w:i w:val="0"/>
          <w:caps w:val="0"/>
          <w:color w:val="000000"/>
          <w:spacing w:val="0"/>
          <w:sz w:val="21"/>
          <w:szCs w:val="21"/>
        </w:rPr>
        <w:t>页</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晚上总是迟回家</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520"/>
        <w:gridCol w:w="2512"/>
        <w:gridCol w:w="234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5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我的试探和罪恶思想</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(太十五19；雅一14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15)</w:t>
            </w:r>
          </w:p>
        </w:tc>
        <w:tc>
          <w:tcPr>
            <w:tcW w:w="2512"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在此情形下我该想什么</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(诗十九14；腓四8)</w:t>
            </w:r>
          </w:p>
        </w:tc>
        <w:tc>
          <w:tcPr>
            <w:tcW w:w="2348"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有了新的合乎圣经的思想后，我该做什么</w:t>
            </w:r>
          </w:p>
          <w:p>
            <w:pPr>
              <w:pStyle w:val="2"/>
              <w:keepNext w:val="0"/>
              <w:keepLines w:val="0"/>
              <w:widowControl/>
              <w:suppressLineNumbers w:val="0"/>
              <w:spacing w:before="0" w:beforeAutospacing="0" w:after="0" w:afterAutospacing="0"/>
              <w:ind w:left="44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(腓四9)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1763" w:hRule="atLeast"/>
        </w:trPr>
        <w:tc>
          <w:tcPr>
            <w:tcW w:w="252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罪恶思想的试探：</w:t>
            </w:r>
          </w:p>
          <w:p>
            <w:pPr>
              <w:pStyle w:val="2"/>
              <w:keepNext w:val="0"/>
              <w:keepLines w:val="0"/>
              <w:widowControl/>
              <w:suppressLineNumbers w:val="0"/>
              <w:spacing w:before="0" w:beforeAutospacing="0" w:after="0" w:afterAutospacing="0"/>
              <w:ind w:left="0" w:right="28" w:firstLine="432"/>
              <w:rPr>
                <w:rFonts w:hint="default" w:ascii="Times New Roman" w:hAnsi="Times New Roman" w:cs="Times New Roman"/>
                <w:sz w:val="21"/>
                <w:szCs w:val="21"/>
              </w:rPr>
            </w:pPr>
            <w:r>
              <w:rPr>
                <w:rFonts w:hint="eastAsia" w:ascii="宋体" w:hAnsi="宋体" w:eastAsia="宋体" w:cs="宋体"/>
                <w:caps w:val="0"/>
                <w:spacing w:val="0"/>
                <w:sz w:val="21"/>
                <w:szCs w:val="21"/>
              </w:rPr>
              <w:t>我在思想上抵毁丈夫，想要报复，定他的罪，自怜和想到自己的特权。</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我曾犯罪的实例：</w:t>
            </w:r>
          </w:p>
          <w:p>
            <w:pPr>
              <w:pStyle w:val="2"/>
              <w:keepNext w:val="0"/>
              <w:keepLines w:val="0"/>
              <w:widowControl/>
              <w:suppressLineNumbers w:val="0"/>
              <w:spacing w:before="0" w:beforeAutospacing="0" w:after="0" w:afterAutospacing="0"/>
              <w:ind w:left="0" w:right="28" w:firstLine="432"/>
              <w:rPr>
                <w:rFonts w:hint="default" w:ascii="Times New Roman" w:hAnsi="Times New Roman" w:cs="Times New Roman"/>
                <w:sz w:val="21"/>
                <w:szCs w:val="21"/>
              </w:rPr>
            </w:pPr>
            <w:r>
              <w:rPr>
                <w:rFonts w:hint="eastAsia" w:ascii="宋体" w:hAnsi="宋体" w:eastAsia="宋体" w:cs="宋体"/>
                <w:caps w:val="0"/>
                <w:spacing w:val="0"/>
                <w:sz w:val="21"/>
                <w:szCs w:val="21"/>
              </w:rPr>
              <w:t>星期四晚上丈夫又迟了回家，这件事似乎已成惯例了。我并没有真正和他谈过他迟回来的原因。过去二十次他迟回家时，我都曾如常烦躁、忧虑、发怒，在思想里辱骂他。</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我罪恶的思想所导致的后果：</w:t>
            </w:r>
          </w:p>
          <w:p>
            <w:pPr>
              <w:pStyle w:val="2"/>
              <w:keepNext w:val="0"/>
              <w:keepLines w:val="0"/>
              <w:widowControl/>
              <w:suppressLineNumbers w:val="0"/>
              <w:spacing w:before="0" w:beforeAutospacing="0" w:after="0" w:afterAutospacing="0"/>
              <w:ind w:left="0" w:right="28" w:firstLine="432"/>
              <w:rPr>
                <w:rFonts w:hint="default" w:ascii="Times New Roman" w:hAnsi="Times New Roman" w:cs="Times New Roman"/>
                <w:sz w:val="21"/>
                <w:szCs w:val="21"/>
              </w:rPr>
            </w:pPr>
            <w:r>
              <w:rPr>
                <w:rFonts w:hint="eastAsia" w:ascii="宋体" w:hAnsi="宋体" w:eastAsia="宋体" w:cs="宋体"/>
                <w:caps w:val="0"/>
                <w:spacing w:val="0"/>
                <w:sz w:val="21"/>
                <w:szCs w:val="21"/>
              </w:rPr>
              <w:t>我把他的晚餐烧焦了，以表示我不是他的佣人，也不要投其所好。他进门时我没好声好气地跟他说话，拒绝与他亲吻。那天晚上用沉默来待他，在孩子面前公开批评他。后来我请求他原谅我，我和气地跟他打招呼</w:t>
            </w:r>
            <w:r>
              <w:rPr>
                <w:rFonts w:hint="eastAsia" w:ascii="宋体" w:hAnsi="宋体" w:eastAsia="宋体" w:cs="宋体"/>
                <w:caps w:val="0"/>
                <w:spacing w:val="0"/>
                <w:sz w:val="21"/>
                <w:szCs w:val="21"/>
                <w:lang w:val="en-US"/>
              </w:rPr>
              <w:t>(正如我在</w:t>
            </w:r>
            <w:r>
              <w:rPr>
                <w:rFonts w:hint="eastAsia" w:ascii="黑体" w:hAnsi="宋体" w:eastAsia="黑体" w:cs="黑体"/>
                <w:caps w:val="0"/>
                <w:spacing w:val="0"/>
                <w:sz w:val="21"/>
                <w:szCs w:val="21"/>
              </w:rPr>
              <w:t>得胜计划表</w:t>
            </w:r>
            <w:r>
              <w:rPr>
                <w:rFonts w:hint="eastAsia" w:ascii="宋体" w:hAnsi="宋体" w:eastAsia="宋体" w:cs="宋体"/>
                <w:caps w:val="0"/>
                <w:spacing w:val="0"/>
                <w:sz w:val="21"/>
                <w:szCs w:val="21"/>
              </w:rPr>
              <w:t>中的计划</w:t>
            </w:r>
            <w:r>
              <w:rPr>
                <w:rFonts w:hint="eastAsia" w:ascii="宋体" w:hAnsi="宋体" w:eastAsia="宋体" w:cs="宋体"/>
                <w:caps w:val="0"/>
                <w:spacing w:val="0"/>
                <w:sz w:val="21"/>
                <w:szCs w:val="21"/>
                <w:lang w:val="en-US"/>
              </w:rPr>
              <w:t>)，不过虽然如此，我心中仍有气，不想和他说话。在他回家前的三小时内，我一直挣扎。</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我重复受同样试探的时间或环境：</w:t>
            </w:r>
          </w:p>
          <w:p>
            <w:pPr>
              <w:pStyle w:val="2"/>
              <w:keepNext w:val="0"/>
              <w:keepLines w:val="0"/>
              <w:widowControl/>
              <w:suppressLineNumbers w:val="0"/>
              <w:spacing w:before="0" w:beforeAutospacing="0" w:after="0" w:afterAutospacing="0"/>
              <w:ind w:left="0" w:right="28" w:firstLine="432"/>
              <w:rPr>
                <w:rFonts w:hint="default" w:ascii="Times New Roman" w:hAnsi="Times New Roman" w:cs="Times New Roman"/>
                <w:sz w:val="21"/>
                <w:szCs w:val="21"/>
              </w:rPr>
            </w:pPr>
            <w:r>
              <w:rPr>
                <w:rFonts w:hint="eastAsia" w:ascii="宋体" w:hAnsi="宋体" w:eastAsia="宋体" w:cs="宋体"/>
                <w:caps w:val="0"/>
                <w:spacing w:val="0"/>
                <w:sz w:val="21"/>
                <w:szCs w:val="21"/>
              </w:rPr>
              <w:t>上两个月的每星期四晚，及经常在这星期中，我曾在孩子面前为丈夫的迟归找藉口，但现在我甚至在孩子们面前批评他。</w:t>
            </w:r>
          </w:p>
        </w:tc>
        <w:tc>
          <w:tcPr>
            <w:tcW w:w="2512"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真实的：</w:t>
            </w:r>
            <w:r>
              <w:rPr>
                <w:rFonts w:hint="eastAsia" w:ascii="宋体" w:hAnsi="宋体" w:eastAsia="宋体" w:cs="宋体"/>
                <w:caps w:val="0"/>
                <w:spacing w:val="0"/>
                <w:sz w:val="21"/>
                <w:szCs w:val="21"/>
              </w:rPr>
              <w:t>事实是丈夫每星期四都迟回家，然而我计划和他讨论一下迟归的原因，而不是发脾气和论断他</w:t>
            </w:r>
            <w:r>
              <w:rPr>
                <w:rFonts w:hint="eastAsia" w:ascii="宋体" w:hAnsi="宋体" w:eastAsia="宋体" w:cs="宋体"/>
                <w:caps w:val="0"/>
                <w:spacing w:val="0"/>
                <w:sz w:val="21"/>
                <w:szCs w:val="21"/>
                <w:lang w:val="en-US"/>
              </w:rPr>
              <w:t>(弗四25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26)。</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可敬的</w:t>
            </w:r>
            <w:r>
              <w:rPr>
                <w:rFonts w:hint="eastAsia" w:ascii="宋体" w:hAnsi="宋体" w:eastAsia="宋体" w:cs="宋体"/>
                <w:caps w:val="0"/>
                <w:spacing w:val="0"/>
                <w:sz w:val="21"/>
                <w:szCs w:val="21"/>
              </w:rPr>
              <w:t>：我需要订一个如何问他的计划，使我能有饶恕的心，而不是在企图解决迟归问题时向他大发脾气</w:t>
            </w:r>
            <w:r>
              <w:rPr>
                <w:rFonts w:hint="eastAsia" w:ascii="宋体" w:hAnsi="宋体" w:eastAsia="宋体" w:cs="宋体"/>
                <w:caps w:val="0"/>
                <w:spacing w:val="0"/>
                <w:sz w:val="21"/>
                <w:szCs w:val="21"/>
                <w:lang w:val="en-US"/>
              </w:rPr>
              <w:t>(可十一25；弗四29；西四6)。</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公义的</w:t>
            </w:r>
            <w:r>
              <w:rPr>
                <w:rFonts w:hint="eastAsia" w:ascii="宋体" w:hAnsi="宋体" w:eastAsia="宋体" w:cs="宋体"/>
                <w:caps w:val="0"/>
                <w:spacing w:val="0"/>
                <w:sz w:val="21"/>
                <w:szCs w:val="21"/>
              </w:rPr>
              <w:t>：当有试探时就马上开始对付自己的思想。在丈夫回前三小时就应作准备，而不是等他已在门口时才做计划。在应在思想里抵毁他，而应在他进门时就温和地招呼他</w:t>
            </w:r>
            <w:r>
              <w:rPr>
                <w:rFonts w:hint="eastAsia" w:ascii="宋体" w:hAnsi="宋体" w:eastAsia="宋体" w:cs="宋体"/>
                <w:caps w:val="0"/>
                <w:spacing w:val="0"/>
                <w:sz w:val="21"/>
                <w:szCs w:val="21"/>
                <w:lang w:val="en-US"/>
              </w:rPr>
              <w:t>(彼前三8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12)。</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清洁</w:t>
            </w:r>
            <w:r>
              <w:rPr>
                <w:rFonts w:hint="eastAsia" w:ascii="黑体" w:hAnsi="宋体" w:eastAsia="黑体" w:cs="黑体"/>
                <w:caps w:val="0"/>
                <w:spacing w:val="0"/>
                <w:sz w:val="21"/>
                <w:szCs w:val="21"/>
                <w:lang w:val="en-US"/>
              </w:rPr>
              <w:t>/配受赞美的</w:t>
            </w:r>
            <w:r>
              <w:rPr>
                <w:rFonts w:hint="eastAsia" w:ascii="宋体" w:hAnsi="宋体" w:eastAsia="宋体" w:cs="宋体"/>
                <w:caps w:val="0"/>
                <w:spacing w:val="0"/>
                <w:sz w:val="21"/>
                <w:szCs w:val="21"/>
              </w:rPr>
              <w:t>：复习我背过的经文，好明白主在我身上做了些什么事，因有 神的话在心中，就使我思想保持纯洁，而不是心中只有自己的见解</w:t>
            </w:r>
            <w:r>
              <w:rPr>
                <w:rFonts w:hint="eastAsia" w:ascii="宋体" w:hAnsi="宋体" w:eastAsia="宋体" w:cs="宋体"/>
                <w:caps w:val="0"/>
                <w:spacing w:val="0"/>
                <w:sz w:val="21"/>
                <w:szCs w:val="21"/>
                <w:lang w:val="en-US"/>
              </w:rPr>
              <w:t>(诗十九8；一一九9，11)，可能时，思想颂赞诗的内容或听圣诗(弗五19；西三16)。为了避免向孩子们说谎，应解释他们父亲为什么星期四晚不在家，或告诉他们父亲迟归的原因，用爱心，不论断的方式，不怀苦毒也不批评他们的父亲(罗十四10，13；弗四15，31)。</w:t>
            </w:r>
          </w:p>
        </w:tc>
        <w:tc>
          <w:tcPr>
            <w:tcW w:w="2348"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当我想起丈夫会迟归，或当我在一周中想起此事时，我应：</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*祷告。求 神帮助我控制思想，赐我智慧和恩慈，在这种情形下对付这件事，让我不犯罪得罪 神的丈夫，并感谢 神赐我力量来运用这机会。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*写出当丈夫回来时要和他说什么话，避免指责他或说他没有爱心。</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*哼或唱经文诗歌提醒自己，神在我身上所做的工，背诵最近背过的经节(例如：弗四29</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32；西四6；彼前三8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12)。</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写出如何请丈夫帮助一同解决他星期四日程安排的问题。问他是否每星期四都要迟回家，问他迟归的原因，以后他若迟归是否可能打电话告诉我。若丈夫的日程不能改变时，就作出其他计划(我可以给孩子早点吃饭，我和他可以晚点一同吃)。</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*如果丈夫该回家时仍未回家，我就开始做平常没有做完的家务(如烫衣服、缝补衣服、写信给亲友等)，我也要完成使丈夫蒙福的事(如打扫房间、烫他的衣服等)。</w:t>
            </w:r>
          </w:p>
        </w:tc>
      </w:tr>
    </w:tbl>
    <w:p>
      <w:pPr>
        <w:pStyle w:val="2"/>
        <w:keepNext w:val="0"/>
        <w:keepLines w:val="0"/>
        <w:widowControl/>
        <w:suppressLineNumbers w:val="0"/>
        <w:spacing w:before="0" w:beforeAutospacing="0" w:after="0" w:afterAutospacing="0"/>
        <w:ind w:left="1080" w:right="28" w:hanging="90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35" name="图片 335" descr="IMG_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descr="IMG_590"/>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宋体" w:hAnsi="宋体" w:eastAsia="宋体" w:cs="宋体"/>
          <w:i w:val="0"/>
          <w:caps w:val="0"/>
          <w:color w:val="000000"/>
          <w:spacing w:val="0"/>
          <w:sz w:val="21"/>
          <w:szCs w:val="21"/>
          <w:lang w:val="en-US"/>
        </w:rPr>
        <w:t>问题：</w:t>
      </w:r>
      <w:r>
        <w:rPr>
          <w:rFonts w:hint="eastAsia" w:ascii="宋体" w:hAnsi="宋体" w:eastAsia="宋体" w:cs="宋体"/>
          <w:i w:val="0"/>
          <w:caps w:val="0"/>
          <w:color w:val="000000"/>
          <w:spacing w:val="0"/>
          <w:sz w:val="21"/>
          <w:szCs w:val="21"/>
          <w:u w:val="single"/>
          <w:lang w:val="en-US"/>
        </w:rPr>
        <w:t>丈夫星期四 </w:t>
      </w:r>
      <w:r>
        <w:rPr>
          <w:rFonts w:hint="eastAsia" w:ascii="宋体" w:hAnsi="宋体" w:eastAsia="宋体" w:cs="宋体"/>
          <w:i w:val="0"/>
          <w:caps w:val="0"/>
          <w:color w:val="000000"/>
          <w:spacing w:val="0"/>
          <w:sz w:val="21"/>
          <w:szCs w:val="21"/>
          <w:lang w:val="en-US"/>
        </w:rPr>
        <w:t>      </w:t>
      </w:r>
      <w:r>
        <w:rPr>
          <w:rFonts w:hint="eastAsia" w:ascii="黑体" w:hAnsi="宋体" w:eastAsia="黑体" w:cs="黑体"/>
          <w:i w:val="0"/>
          <w:caps w:val="0"/>
          <w:color w:val="000000"/>
          <w:spacing w:val="0"/>
          <w:sz w:val="32"/>
          <w:szCs w:val="32"/>
        </w:rPr>
        <w:t>思想与行动表</w:t>
      </w:r>
      <w:r>
        <w:rPr>
          <w:rFonts w:hint="eastAsia" w:ascii="黑体" w:hAnsi="宋体" w:eastAsia="黑体" w:cs="黑体"/>
          <w:i w:val="0"/>
          <w:caps w:val="0"/>
          <w:color w:val="000000"/>
          <w:spacing w:val="0"/>
          <w:sz w:val="32"/>
          <w:szCs w:val="32"/>
          <w:lang w:val="en-US"/>
        </w:rPr>
        <w:t>(实例)</w:t>
      </w:r>
      <w:r>
        <w:rPr>
          <w:rFonts w:hint="eastAsia" w:ascii="宋体" w:hAnsi="宋体" w:eastAsia="宋体" w:cs="宋体"/>
          <w:i w:val="0"/>
          <w:caps w:val="0"/>
          <w:color w:val="000000"/>
          <w:spacing w:val="0"/>
          <w:sz w:val="21"/>
          <w:szCs w:val="21"/>
          <w:lang w:val="en-US"/>
        </w:rPr>
        <w:t>    第</w:t>
      </w:r>
      <w:r>
        <w:rPr>
          <w:rFonts w:hint="eastAsia" w:ascii="宋体" w:hAnsi="宋体" w:eastAsia="宋体" w:cs="宋体"/>
          <w:i w:val="0"/>
          <w:caps w:val="0"/>
          <w:color w:val="000000"/>
          <w:spacing w:val="0"/>
          <w:sz w:val="21"/>
          <w:szCs w:val="21"/>
          <w:u w:val="single"/>
          <w:lang w:val="en-US"/>
        </w:rPr>
        <w:t> 2 </w:t>
      </w:r>
      <w:r>
        <w:rPr>
          <w:rFonts w:hint="eastAsia" w:ascii="宋体" w:hAnsi="宋体" w:eastAsia="宋体" w:cs="宋体"/>
          <w:i w:val="0"/>
          <w:caps w:val="0"/>
          <w:color w:val="000000"/>
          <w:spacing w:val="0"/>
          <w:sz w:val="21"/>
          <w:szCs w:val="21"/>
          <w:lang w:val="en-US"/>
        </w:rPr>
        <w:t>的第</w:t>
      </w:r>
      <w:r>
        <w:rPr>
          <w:rFonts w:hint="eastAsia" w:ascii="宋体" w:hAnsi="宋体" w:eastAsia="宋体" w:cs="宋体"/>
          <w:i w:val="0"/>
          <w:caps w:val="0"/>
          <w:color w:val="000000"/>
          <w:spacing w:val="0"/>
          <w:sz w:val="21"/>
          <w:szCs w:val="21"/>
          <w:u w:val="single"/>
          <w:lang w:val="en-US"/>
        </w:rPr>
        <w:t> 2 </w:t>
      </w:r>
      <w:r>
        <w:rPr>
          <w:rFonts w:hint="eastAsia" w:ascii="宋体" w:hAnsi="宋体" w:eastAsia="宋体" w:cs="宋体"/>
          <w:i w:val="0"/>
          <w:caps w:val="0"/>
          <w:color w:val="000000"/>
          <w:spacing w:val="0"/>
          <w:sz w:val="21"/>
          <w:szCs w:val="21"/>
          <w:lang w:val="en-US"/>
        </w:rPr>
        <w:t>页</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晚上总是迟回家</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160"/>
        <w:gridCol w:w="2520"/>
        <w:gridCol w:w="27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16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我的试探和罪恶思想</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(太十五19；雅一14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15)</w:t>
            </w:r>
          </w:p>
        </w:tc>
        <w:tc>
          <w:tcPr>
            <w:tcW w:w="252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在此情形下我该想什么</w:t>
            </w:r>
          </w:p>
          <w:p>
            <w:pPr>
              <w:pStyle w:val="2"/>
              <w:keepNext w:val="0"/>
              <w:keepLines w:val="0"/>
              <w:widowControl/>
              <w:suppressLineNumbers w:val="0"/>
              <w:spacing w:before="0" w:beforeAutospacing="0" w:after="0" w:afterAutospacing="0"/>
              <w:ind w:left="252"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(诗十九14；腓四8)</w:t>
            </w:r>
          </w:p>
        </w:tc>
        <w:tc>
          <w:tcPr>
            <w:tcW w:w="27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72" w:right="28" w:hanging="72"/>
              <w:rPr>
                <w:rFonts w:hint="default" w:ascii="Times New Roman" w:hAnsi="Times New Roman" w:cs="Times New Roman"/>
                <w:sz w:val="21"/>
                <w:szCs w:val="21"/>
              </w:rPr>
            </w:pPr>
            <w:r>
              <w:rPr>
                <w:rFonts w:hint="eastAsia" w:ascii="黑体" w:hAnsi="宋体" w:eastAsia="黑体" w:cs="黑体"/>
                <w:caps w:val="0"/>
                <w:spacing w:val="0"/>
                <w:sz w:val="21"/>
                <w:szCs w:val="21"/>
              </w:rPr>
              <w:t>有了新的合乎圣经的思想后，我该做什么</w:t>
            </w:r>
            <w:r>
              <w:rPr>
                <w:rFonts w:hint="eastAsia" w:ascii="宋体" w:hAnsi="宋体" w:eastAsia="宋体" w:cs="宋体"/>
                <w:caps w:val="0"/>
                <w:spacing w:val="0"/>
                <w:sz w:val="21"/>
                <w:szCs w:val="21"/>
                <w:lang w:val="en-US"/>
              </w:rPr>
              <w:t>(腓四9)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11918" w:hRule="atLeast"/>
        </w:trPr>
        <w:tc>
          <w:tcPr>
            <w:tcW w:w="216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252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可爱</w:t>
            </w:r>
            <w:r>
              <w:rPr>
                <w:rFonts w:hint="eastAsia" w:ascii="黑体" w:hAnsi="宋体" w:eastAsia="黑体" w:cs="黑体"/>
                <w:caps w:val="0"/>
                <w:spacing w:val="0"/>
                <w:sz w:val="21"/>
                <w:szCs w:val="21"/>
                <w:lang w:val="en-US"/>
              </w:rPr>
              <w:t>/有美名的：</w:t>
            </w:r>
            <w:r>
              <w:rPr>
                <w:rFonts w:hint="eastAsia" w:ascii="宋体" w:hAnsi="宋体" w:eastAsia="宋体" w:cs="宋体"/>
                <w:caps w:val="0"/>
                <w:spacing w:val="0"/>
                <w:sz w:val="21"/>
                <w:szCs w:val="21"/>
              </w:rPr>
              <w:t>计划一下如何用不同的友善方式回应丈夫，要用爱心和关怀，而不是以不友善的方式接待他进门</w:t>
            </w:r>
            <w:r>
              <w:rPr>
                <w:rFonts w:hint="eastAsia" w:ascii="宋体" w:hAnsi="宋体" w:eastAsia="宋体" w:cs="宋体"/>
                <w:caps w:val="0"/>
                <w:spacing w:val="0"/>
                <w:sz w:val="21"/>
                <w:szCs w:val="21"/>
                <w:lang w:val="en-US"/>
              </w:rPr>
              <w:t>(林前十三4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有德行的：</w:t>
            </w:r>
            <w:r>
              <w:rPr>
                <w:rFonts w:hint="eastAsia" w:ascii="宋体" w:hAnsi="宋体" w:eastAsia="宋体" w:cs="宋体"/>
                <w:caps w:val="0"/>
                <w:spacing w:val="0"/>
                <w:sz w:val="21"/>
                <w:szCs w:val="21"/>
              </w:rPr>
              <w:t>计划一下如何在等候丈夫回来时有智慧地运用时间</w:t>
            </w:r>
            <w:r>
              <w:rPr>
                <w:rFonts w:hint="eastAsia" w:ascii="宋体" w:hAnsi="宋体" w:eastAsia="宋体" w:cs="宋体"/>
                <w:caps w:val="0"/>
                <w:spacing w:val="0"/>
                <w:sz w:val="21"/>
                <w:szCs w:val="21"/>
                <w:lang w:val="en-US"/>
              </w:rPr>
              <w:t>(弗五16)。我要花时间为他祷告(腓四6</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7)。计划一下怎样做个称职的母亲，按主的旨意教养儿女(箴二十二6；提后三16</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17；来五14，十二11)。</w:t>
            </w:r>
          </w:p>
        </w:tc>
        <w:tc>
          <w:tcPr>
            <w:tcW w:w="27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若星期四晚晚与一周中其他日子不同，不能照平时的时间表行事，看看是否能调整星期四的时间表，使它更有弹性。尝试解决问题，而不去攻击丈夫。</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每天晚上就寝之前我要为丈夫感谢 神，并列出 神为我们一家带来的祝福，在祷告之时我也要感谢 神，给我这机会成长得更像基督。</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求 神帮助我使用这次经历在子女面前立下像基督的榜样，并知道在言语和行动上应如何行。</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1．</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圣经辅导：一种事工</w:t>
      </w:r>
      <w:r>
        <w:rPr>
          <w:rFonts w:hint="eastAsia" w:ascii="宋体" w:hAnsi="宋体" w:eastAsia="宋体" w:cs="宋体"/>
          <w:i w:val="0"/>
          <w:caps w:val="0"/>
          <w:color w:val="000000"/>
          <w:spacing w:val="0"/>
          <w:sz w:val="21"/>
          <w:szCs w:val="21"/>
        </w:rPr>
        <w:t>一圣经辅导是所有对主委身的基督徒，对主身体内有需要的人的一样事工</w:t>
      </w:r>
      <w:r>
        <w:rPr>
          <w:rFonts w:hint="eastAsia" w:ascii="宋体" w:hAnsi="宋体" w:eastAsia="宋体" w:cs="宋体"/>
          <w:i w:val="0"/>
          <w:caps w:val="0"/>
          <w:color w:val="000000"/>
          <w:spacing w:val="0"/>
          <w:sz w:val="21"/>
          <w:szCs w:val="21"/>
          <w:lang w:val="en-US"/>
        </w:rPr>
        <w:t>(根据太二十八19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20；罗十五14；加六1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5)。圣经辅导员要面对的问题范围很广，其中包括破碎的婚姻关系、亲子关系、沮丧、滥用酒精和药物、压力、紊乱、焦虑、惧怕、忧虑和因精神或身体痛苦引起的一连串问题。</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2．</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圣经辅导员训练</w:t>
      </w:r>
      <w:r>
        <w:rPr>
          <w:rFonts w:hint="eastAsia" w:ascii="宋体" w:hAnsi="宋体" w:eastAsia="宋体" w:cs="宋体"/>
          <w:i w:val="0"/>
          <w:caps w:val="0"/>
          <w:color w:val="000000"/>
          <w:spacing w:val="0"/>
          <w:sz w:val="21"/>
          <w:szCs w:val="21"/>
        </w:rPr>
        <w:t>一要训练圣经辅导员使用圣经和圣经辅导的原则，坚定地以圣经为信心和行为唯一的权威和准则</w:t>
      </w:r>
      <w:r>
        <w:rPr>
          <w:rFonts w:hint="eastAsia" w:ascii="宋体" w:hAnsi="宋体" w:eastAsia="宋体" w:cs="宋体"/>
          <w:i w:val="0"/>
          <w:caps w:val="0"/>
          <w:color w:val="000000"/>
          <w:spacing w:val="0"/>
          <w:sz w:val="21"/>
          <w:szCs w:val="21"/>
          <w:lang w:val="en-US"/>
        </w:rPr>
        <w:t>(提后三16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17)。辅导员不依靠自己辅导的知识、他人的见解、经验或行为(赛五十五8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11)；相反，完全以圣经真理来满足受辅导者的需要(来四12)。在辅导会谈中，辅导员要持守圣经上的主要真理，不把重点放在任何神学观点及圣经没有讲到的事上(多二1)。</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3．</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圣经辅导员的重点</w:t>
      </w:r>
      <w:r>
        <w:rPr>
          <w:rFonts w:hint="eastAsia" w:ascii="宋体" w:hAnsi="宋体" w:eastAsia="宋体" w:cs="宋体"/>
          <w:i w:val="0"/>
          <w:caps w:val="0"/>
          <w:color w:val="000000"/>
          <w:spacing w:val="0"/>
          <w:sz w:val="21"/>
          <w:szCs w:val="21"/>
        </w:rPr>
        <w:t>一既然圣经辅导员付出他们的时间和精力，是为了事奉 神和爱人</w:t>
      </w:r>
      <w:r>
        <w:rPr>
          <w:rFonts w:hint="eastAsia" w:ascii="宋体" w:hAnsi="宋体" w:eastAsia="宋体" w:cs="宋体"/>
          <w:i w:val="0"/>
          <w:caps w:val="0"/>
          <w:color w:val="000000"/>
          <w:spacing w:val="0"/>
          <w:sz w:val="21"/>
          <w:szCs w:val="21"/>
          <w:lang w:val="en-US"/>
        </w:rPr>
        <w:t>(根据帖前二7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8；提前一5)，因此，每一位辅导员在服务上不收任何实际或象征性有费用。</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4．</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圣经概念：团队辅导</w:t>
      </w:r>
      <w:r>
        <w:rPr>
          <w:rFonts w:hint="eastAsia" w:ascii="宋体" w:hAnsi="宋体" w:eastAsia="宋体" w:cs="宋体"/>
          <w:i w:val="0"/>
          <w:caps w:val="0"/>
          <w:color w:val="000000"/>
          <w:spacing w:val="0"/>
          <w:sz w:val="21"/>
          <w:szCs w:val="21"/>
        </w:rPr>
        <w:t>一典型的圣经辅导是以团队形式进行的。由于团队辅导有许多合乎圣经的好处，对辅导员和接受辅导的人都有好处</w:t>
      </w:r>
      <w:r>
        <w:rPr>
          <w:rFonts w:hint="eastAsia" w:ascii="宋体" w:hAnsi="宋体" w:eastAsia="宋体" w:cs="宋体"/>
          <w:i w:val="0"/>
          <w:caps w:val="0"/>
          <w:color w:val="000000"/>
          <w:spacing w:val="0"/>
          <w:sz w:val="21"/>
          <w:szCs w:val="21"/>
          <w:lang w:val="en-US"/>
        </w:rPr>
        <w:t>(箴十一14，十五22，十八17，二十18，二十四6；太十八16)。一般来说，辅导课程是由一组辅导员带领的，其中有一人负责领导全组，另有一两位帮助他。受辅导的人也是该团队的主要成员，在团队中寻求克服生活中的问题。团队中最主要的是圣灵，是他带来盼望，藉 神的话语使人有能力和智慧，帮助你面对问题(约十四26；罗五3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5，八26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27；弗三16)。</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5．</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圣经辅导造就和训练门徒</w:t>
      </w:r>
      <w:r>
        <w:rPr>
          <w:rFonts w:hint="eastAsia" w:ascii="宋体" w:hAnsi="宋体" w:eastAsia="宋体" w:cs="宋体"/>
          <w:i w:val="0"/>
          <w:caps w:val="0"/>
          <w:color w:val="000000"/>
          <w:spacing w:val="0"/>
          <w:sz w:val="21"/>
          <w:szCs w:val="21"/>
        </w:rPr>
        <w:t>一圣经辅导员不仅决心要帮助你克服目前生活中的问题，也要训练你一生在主里不断地成长</w:t>
      </w:r>
      <w:r>
        <w:rPr>
          <w:rFonts w:hint="eastAsia" w:ascii="宋体" w:hAnsi="宋体" w:eastAsia="宋体" w:cs="宋体"/>
          <w:i w:val="0"/>
          <w:caps w:val="0"/>
          <w:color w:val="000000"/>
          <w:spacing w:val="0"/>
          <w:sz w:val="21"/>
          <w:szCs w:val="21"/>
          <w:lang w:val="en-US"/>
        </w:rPr>
        <w:t>(诗一一九165；箴二6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12上；加六1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5；提前四7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8；约壹五1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5)。因此，按圣经来说，圣经辅导是门徒训练的一部分，要教导你无论在什么情况下，都行在 神的旨意中(根据太二十八19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20；提前一5；提后二2)。在辅导期间，一位助理辅导员会回答你的任何问题，及提供进一步的资料，这位辅导员在每周上课时在与你倾谈。在辅导结束后，这位辅导员会继续和你接触，帮助和鼓励你。</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6．</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保密</w:t>
      </w:r>
      <w:r>
        <w:rPr>
          <w:rFonts w:hint="eastAsia" w:ascii="宋体" w:hAnsi="宋体" w:eastAsia="宋体" w:cs="宋体"/>
          <w:i w:val="0"/>
          <w:caps w:val="0"/>
          <w:color w:val="000000"/>
          <w:spacing w:val="0"/>
          <w:sz w:val="21"/>
          <w:szCs w:val="21"/>
        </w:rPr>
        <w:t>一圣经辅导员的重要品质之一是值得信任</w:t>
      </w:r>
      <w:r>
        <w:rPr>
          <w:rFonts w:hint="eastAsia" w:ascii="宋体" w:hAnsi="宋体" w:eastAsia="宋体" w:cs="宋体"/>
          <w:i w:val="0"/>
          <w:caps w:val="0"/>
          <w:color w:val="000000"/>
          <w:spacing w:val="0"/>
          <w:sz w:val="21"/>
          <w:szCs w:val="21"/>
          <w:lang w:val="en-US"/>
        </w:rPr>
        <w:t>(根据林前四2)。虽然圣经辅导员可能会与别人谈到某件具体的事，但所讨论的只局限于必须帮助你克服问题的事而已(根据箴十18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21，十五28，十八8，二十五11)。</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7．</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医疗上的需要</w:t>
      </w:r>
      <w:r>
        <w:rPr>
          <w:rFonts w:hint="eastAsia" w:ascii="宋体" w:hAnsi="宋体" w:eastAsia="宋体" w:cs="宋体"/>
          <w:i w:val="0"/>
          <w:caps w:val="0"/>
          <w:color w:val="000000"/>
          <w:spacing w:val="0"/>
          <w:sz w:val="21"/>
          <w:szCs w:val="21"/>
        </w:rPr>
        <w:t>一圣经辅导员要考虑以你健康上全面的需要，你的辅导员可以建议你进行全面或特定部分的医疗检查，如果需要，治疗和辅导将同时进行。</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8．</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圣经辅导的要律</w:t>
      </w:r>
      <w:r>
        <w:rPr>
          <w:rFonts w:hint="eastAsia" w:ascii="宋体" w:hAnsi="宋体" w:eastAsia="宋体" w:cs="宋体"/>
          <w:i w:val="0"/>
          <w:caps w:val="0"/>
          <w:color w:val="000000"/>
          <w:spacing w:val="0"/>
          <w:sz w:val="21"/>
          <w:szCs w:val="21"/>
        </w:rPr>
        <w:t>一圣经辅导员将使用他们所受的圣经辅导训练和技术，帮助你克服使你失去在 神里面的平安和喜乐的问题。圣经辅导员将集中在圣经中的四个要律上：</w:t>
      </w:r>
    </w:p>
    <w:p>
      <w:pPr>
        <w:pStyle w:val="2"/>
        <w:keepNext w:val="0"/>
        <w:keepLines w:val="0"/>
        <w:widowControl/>
        <w:suppressLineNumbers w:val="0"/>
        <w:spacing w:before="0" w:beforeAutospacing="0" w:after="0" w:afterAutospacing="0"/>
        <w:ind w:left="900" w:right="28" w:hanging="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了解问题</w:t>
      </w:r>
      <w:r>
        <w:rPr>
          <w:rFonts w:hint="eastAsia" w:ascii="宋体" w:hAnsi="宋体" w:eastAsia="宋体" w:cs="宋体"/>
          <w:i w:val="0"/>
          <w:caps w:val="0"/>
          <w:color w:val="000000"/>
          <w:spacing w:val="0"/>
          <w:sz w:val="21"/>
          <w:szCs w:val="21"/>
        </w:rPr>
        <w:t>一不是单单改变你的感觉和处境，而是需要找出 神对问题的看法。你的辅导员会以温柔的心，应用圣经原则教导你克服各种问题</w:t>
      </w:r>
      <w:r>
        <w:rPr>
          <w:rFonts w:hint="eastAsia" w:ascii="宋体" w:hAnsi="宋体" w:eastAsia="宋体" w:cs="宋体"/>
          <w:i w:val="0"/>
          <w:caps w:val="0"/>
          <w:color w:val="000000"/>
          <w:spacing w:val="0"/>
          <w:sz w:val="21"/>
          <w:szCs w:val="21"/>
          <w:lang w:val="en-US"/>
        </w:rPr>
        <w:t>(根据箴十八13；赛五十五8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9；可七20</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23；罗五3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5，八28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29；加六1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4；来四12；雅一2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4，19，22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25，四17)。</w:t>
      </w:r>
    </w:p>
    <w:p>
      <w:pPr>
        <w:pStyle w:val="2"/>
        <w:keepNext w:val="0"/>
        <w:keepLines w:val="0"/>
        <w:widowControl/>
        <w:suppressLineNumbers w:val="0"/>
        <w:spacing w:before="0" w:beforeAutospacing="0" w:after="0" w:afterAutospacing="0"/>
        <w:ind w:left="900" w:right="28" w:hanging="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你的盼望</w:t>
      </w:r>
      <w:r>
        <w:rPr>
          <w:rFonts w:hint="eastAsia" w:ascii="宋体" w:hAnsi="宋体" w:eastAsia="宋体" w:cs="宋体"/>
          <w:i w:val="0"/>
          <w:caps w:val="0"/>
          <w:color w:val="000000"/>
          <w:spacing w:val="0"/>
          <w:sz w:val="21"/>
          <w:szCs w:val="21"/>
        </w:rPr>
        <w:t>一在耶稣基督里，你有一位在各方面都受过试探，却没有犯罪的大祭司</w:t>
      </w:r>
      <w:r>
        <w:rPr>
          <w:rFonts w:hint="eastAsia" w:ascii="宋体" w:hAnsi="宋体" w:eastAsia="宋体" w:cs="宋体"/>
          <w:i w:val="0"/>
          <w:caps w:val="0"/>
          <w:color w:val="000000"/>
          <w:spacing w:val="0"/>
          <w:sz w:val="21"/>
          <w:szCs w:val="21"/>
          <w:lang w:val="en-US"/>
        </w:rPr>
        <w:t>(来四14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16)。虽然你可能经历困难的试验，或者受到罪恶的试探，但 神已经应许，必定不让你受过于你所能受的试探。神已应许在试炼中，要为你开一条出路，叫你能忍受得住，而不致于犯罪(林前十13)，当你根据符合圣经的态度回应时，他会使你在试炼中得着益处(罗八28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29；雅一2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w:t>
      </w:r>
    </w:p>
    <w:p>
      <w:pPr>
        <w:pStyle w:val="2"/>
        <w:keepNext w:val="0"/>
        <w:keepLines w:val="0"/>
        <w:widowControl/>
        <w:suppressLineNumbers w:val="0"/>
        <w:spacing w:before="0" w:beforeAutospacing="0" w:after="0" w:afterAutospacing="0"/>
        <w:ind w:left="900" w:right="28" w:hanging="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你的改变</w:t>
      </w:r>
      <w:r>
        <w:rPr>
          <w:rFonts w:hint="eastAsia" w:ascii="宋体" w:hAnsi="宋体" w:eastAsia="宋体" w:cs="宋体"/>
          <w:i w:val="0"/>
          <w:caps w:val="0"/>
          <w:color w:val="000000"/>
          <w:spacing w:val="0"/>
          <w:sz w:val="21"/>
          <w:szCs w:val="21"/>
        </w:rPr>
        <w:t>一在基督里，你可以学会“脱去”旧的生活方式，“穿上”新的生活方式，开始学习按照圣经改变</w:t>
      </w:r>
      <w:r>
        <w:rPr>
          <w:rFonts w:hint="eastAsia" w:ascii="宋体" w:hAnsi="宋体" w:eastAsia="宋体" w:cs="宋体"/>
          <w:i w:val="0"/>
          <w:caps w:val="0"/>
          <w:color w:val="000000"/>
          <w:spacing w:val="0"/>
          <w:sz w:val="21"/>
          <w:szCs w:val="21"/>
          <w:lang w:val="en-US"/>
        </w:rPr>
        <w:t>(罗六11</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13；弗四20</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24)。在各方面讨 神喜悦，在一切善事上结果子，并增加对 神的认识(西一9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w:t>
      </w:r>
    </w:p>
    <w:p>
      <w:pPr>
        <w:pStyle w:val="2"/>
        <w:keepNext w:val="0"/>
        <w:keepLines w:val="0"/>
        <w:widowControl/>
        <w:suppressLineNumbers w:val="0"/>
        <w:spacing w:before="0" w:beforeAutospacing="0" w:after="0" w:afterAutospacing="0"/>
        <w:ind w:left="900" w:right="28" w:hanging="54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rPr>
        <w:t>你的实践</w:t>
      </w:r>
      <w:r>
        <w:rPr>
          <w:rFonts w:hint="eastAsia" w:ascii="宋体" w:hAnsi="宋体" w:eastAsia="宋体" w:cs="宋体"/>
          <w:i w:val="0"/>
          <w:caps w:val="0"/>
          <w:color w:val="000000"/>
          <w:spacing w:val="0"/>
          <w:sz w:val="21"/>
          <w:szCs w:val="21"/>
        </w:rPr>
        <w:t>一你必需证明自己是行道的人，而不只是个听道的人。只有当你成了真正行道的人，你所行的才会讨 神喜悦</w:t>
      </w:r>
      <w:r>
        <w:rPr>
          <w:rFonts w:hint="eastAsia" w:ascii="宋体" w:hAnsi="宋体" w:eastAsia="宋体" w:cs="宋体"/>
          <w:i w:val="0"/>
          <w:caps w:val="0"/>
          <w:color w:val="000000"/>
          <w:spacing w:val="0"/>
          <w:sz w:val="21"/>
          <w:szCs w:val="21"/>
          <w:lang w:val="en-US"/>
        </w:rPr>
        <w:t>(来十三20</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22；雅一22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25；约壹三22)。</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9．</w:t>
      </w:r>
      <w:r>
        <w:rPr>
          <w:rFonts w:hint="default" w:ascii="Times New Roman" w:hAnsi="Times New Roman" w:eastAsia="黑体" w:cs="Times New Roman"/>
          <w:b w:val="0"/>
          <w:i w:val="0"/>
          <w:caps w:val="0"/>
          <w:color w:val="000000"/>
          <w:spacing w:val="0"/>
          <w:sz w:val="14"/>
          <w:szCs w:val="14"/>
          <w:lang w:val="en-US"/>
        </w:rPr>
        <w:t>   </w:t>
      </w:r>
      <w:r>
        <w:rPr>
          <w:rFonts w:hint="eastAsia" w:ascii="黑体" w:hAnsi="宋体" w:eastAsia="黑体" w:cs="黑体"/>
          <w:i w:val="0"/>
          <w:caps w:val="0"/>
          <w:color w:val="000000"/>
          <w:spacing w:val="0"/>
          <w:sz w:val="21"/>
          <w:szCs w:val="21"/>
        </w:rPr>
        <w:t>等候时期</w:t>
      </w:r>
      <w:r>
        <w:rPr>
          <w:rFonts w:hint="eastAsia" w:ascii="宋体" w:hAnsi="宋体" w:eastAsia="宋体" w:cs="宋体"/>
          <w:i w:val="0"/>
          <w:caps w:val="0"/>
          <w:color w:val="000000"/>
          <w:spacing w:val="0"/>
          <w:sz w:val="21"/>
          <w:szCs w:val="21"/>
        </w:rPr>
        <w:t>一虽然辅导小组不能立刻开始辅导你，但你也会在尽可能的时间内，得到一次辅导。在这课程中，辅导员要为你安排一个计划，使你在正式的辅导开始前，可以照着去行。他也可能会鼓励你，一面等候接受辅导，一面继续参加</w:t>
      </w:r>
      <w:r>
        <w:rPr>
          <w:rFonts w:hint="eastAsia" w:ascii="黑体" w:hAnsi="宋体" w:eastAsia="黑体" w:cs="黑体"/>
          <w:i/>
          <w:caps w:val="0"/>
          <w:color w:val="000000"/>
          <w:spacing w:val="0"/>
          <w:sz w:val="21"/>
          <w:szCs w:val="21"/>
        </w:rPr>
        <w:t>面对自我</w:t>
      </w:r>
      <w:r>
        <w:rPr>
          <w:rFonts w:hint="eastAsia" w:ascii="宋体" w:hAnsi="宋体" w:eastAsia="宋体" w:cs="宋体"/>
          <w:i w:val="0"/>
          <w:caps w:val="0"/>
          <w:color w:val="000000"/>
          <w:spacing w:val="0"/>
          <w:sz w:val="21"/>
          <w:szCs w:val="21"/>
        </w:rPr>
        <w:t>课程，如此，就可以立刻着手寻找克服问题的方法。</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10．辅导会谈</w:t>
      </w:r>
      <w:r>
        <w:rPr>
          <w:rFonts w:hint="eastAsia" w:ascii="宋体" w:hAnsi="宋体" w:eastAsia="宋体" w:cs="宋体"/>
          <w:i w:val="0"/>
          <w:caps w:val="0"/>
          <w:color w:val="000000"/>
          <w:spacing w:val="0"/>
          <w:sz w:val="21"/>
          <w:szCs w:val="21"/>
        </w:rPr>
        <w:t>一正常的辅导会谈时间，每周有一个到一个半小时，持续八到十周。如果你对根据圣经的辅导有立刻的回应，辅导会谈便可能缩短，然而，如果辅导员在开始的几周中未能观察到肯定的改变，他会找出失败的原因，和你讨论，及帮助你去纠正。</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11．辅导会谈的约会</w:t>
      </w:r>
      <w:r>
        <w:rPr>
          <w:rFonts w:hint="eastAsia" w:ascii="宋体" w:hAnsi="宋体" w:eastAsia="宋体" w:cs="宋体"/>
          <w:i w:val="0"/>
          <w:caps w:val="0"/>
          <w:color w:val="000000"/>
          <w:spacing w:val="0"/>
          <w:sz w:val="21"/>
          <w:szCs w:val="21"/>
        </w:rPr>
        <w:t>一由于有效的辅导需要你持续和忠心地实行 神的原则，因此，你必须不缺席地参加整个辅导会谈，不要受未曾预料到的事干扰</w:t>
      </w:r>
      <w:r>
        <w:rPr>
          <w:rFonts w:hint="eastAsia" w:ascii="宋体" w:hAnsi="宋体" w:eastAsia="宋体" w:cs="宋体"/>
          <w:i w:val="0"/>
          <w:caps w:val="0"/>
          <w:color w:val="000000"/>
          <w:spacing w:val="0"/>
          <w:sz w:val="21"/>
          <w:szCs w:val="21"/>
          <w:lang w:val="en-US"/>
        </w:rPr>
        <w:t>(根据路十四27</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30；提前四7)。如果你不能参加某次辅导，一定要在至少二十四小时前通知辅导员。</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12．本地教会事工的参与</w:t>
      </w:r>
      <w:r>
        <w:rPr>
          <w:rFonts w:hint="eastAsia" w:ascii="宋体" w:hAnsi="宋体" w:eastAsia="宋体" w:cs="宋体"/>
          <w:i w:val="0"/>
          <w:caps w:val="0"/>
          <w:color w:val="000000"/>
          <w:spacing w:val="0"/>
          <w:sz w:val="21"/>
          <w:szCs w:val="21"/>
        </w:rPr>
        <w:t>一为了要持久地胜过生活中的问题，每一个基督徒要建立持续性的基督徒生活准则。主已提供了地方教会来帮助基督徒</w:t>
      </w:r>
      <w:r>
        <w:rPr>
          <w:rFonts w:hint="eastAsia" w:ascii="宋体" w:hAnsi="宋体" w:eastAsia="宋体" w:cs="宋体"/>
          <w:i w:val="0"/>
          <w:caps w:val="0"/>
          <w:color w:val="000000"/>
          <w:spacing w:val="0"/>
          <w:sz w:val="21"/>
          <w:szCs w:val="21"/>
          <w:lang w:val="en-US"/>
        </w:rPr>
        <w:t>(来三13，十24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因此，圣经辅导会谈必须和教会的活动配合。若你还没有固定聚会的教会，便应立刻参加，因鼓励人作门徒和参加团契是很重要的。你若没有参加教会团契，就应该立方去参加了。如果你是教会团契的成员，应更多使用 神赐给你的属灵恩赐去协助团契。你的牧师或执事可能就是辅导团员，他们能更有效地帮助你，使你顺服 神的话语而克服问题。</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21"/>
          <w:szCs w:val="21"/>
          <w:lang w:val="en-US"/>
        </w:rPr>
        <w:t>13．需要的材料和期望</w:t>
      </w:r>
      <w:r>
        <w:rPr>
          <w:rFonts w:hint="eastAsia" w:ascii="宋体" w:hAnsi="宋体" w:eastAsia="宋体" w:cs="宋体"/>
          <w:i w:val="0"/>
          <w:caps w:val="0"/>
          <w:color w:val="000000"/>
          <w:spacing w:val="0"/>
          <w:sz w:val="21"/>
          <w:szCs w:val="21"/>
        </w:rPr>
        <w:t>一在第一次，你就需要带一本笔记簿和圣经来，并且每次都要带来。要带着很大的期望来参加，在你第一次参加之后，就会立刻得到盼望和鼓励。藉着你的合作，你可以确定得着可靠的圣经答案来解决问题，这也是你来找我们的原因。</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个案编号</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会谈次数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会谈长度</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辅导员姓名简称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受辅导者姓名简称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估计仍需会谈的次数</w:t>
      </w:r>
      <w:r>
        <w:rPr>
          <w:rFonts w:hint="eastAsia" w:ascii="宋体" w:hAnsi="宋体" w:eastAsia="宋体" w:cs="宋体"/>
          <w:i w:val="0"/>
          <w:caps w:val="0"/>
          <w:color w:val="000000"/>
          <w:spacing w:val="0"/>
          <w:sz w:val="21"/>
          <w:szCs w:val="21"/>
          <w:u w:val="single"/>
          <w:lang w:val="en-US"/>
        </w:rPr>
        <w:t>       </w:t>
      </w:r>
    </w:p>
    <w:tbl>
      <w:tblPr>
        <w:tblStyle w:val="3"/>
        <w:tblW w:w="7740"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883"/>
        <w:gridCol w:w="385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883"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上周指定作业评估</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1)</w:t>
            </w:r>
            <w:r>
              <w:rPr>
                <w:rFonts w:hint="eastAsia" w:ascii="宋体" w:hAnsi="宋体" w:eastAsia="宋体" w:cs="宋体"/>
                <w:caps w:val="0"/>
                <w:spacing w:val="0"/>
                <w:sz w:val="21"/>
                <w:szCs w:val="21"/>
              </w:rPr>
              <w:t>灵修日引：</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2)</w:t>
            </w:r>
            <w:r>
              <w:rPr>
                <w:rFonts w:hint="eastAsia" w:ascii="宋体" w:hAnsi="宋体" w:eastAsia="宋体" w:cs="宋体"/>
                <w:caps w:val="0"/>
                <w:spacing w:val="0"/>
                <w:sz w:val="21"/>
                <w:szCs w:val="21"/>
              </w:rPr>
              <w:t>经文背诵：</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w:t>
            </w:r>
          </w:p>
        </w:tc>
        <w:tc>
          <w:tcPr>
            <w:tcW w:w="3857"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本周指定作业</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1)</w:t>
            </w:r>
            <w:r>
              <w:rPr>
                <w:rFonts w:hint="eastAsia" w:ascii="宋体" w:hAnsi="宋体" w:eastAsia="宋体" w:cs="宋体"/>
                <w:caps w:val="0"/>
                <w:spacing w:val="0"/>
                <w:sz w:val="21"/>
                <w:szCs w:val="21"/>
              </w:rPr>
              <w:t>灵修日引：</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2)</w:t>
            </w:r>
            <w:r>
              <w:rPr>
                <w:rFonts w:hint="eastAsia" w:ascii="宋体" w:hAnsi="宋体" w:eastAsia="宋体" w:cs="宋体"/>
                <w:caps w:val="0"/>
                <w:spacing w:val="0"/>
                <w:sz w:val="21"/>
                <w:szCs w:val="21"/>
              </w:rPr>
              <w:t>经文背诵：</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3)</w:t>
            </w:r>
            <w:r>
              <w:rPr>
                <w:rFonts w:hint="eastAsia" w:ascii="宋体" w:hAnsi="宋体" w:eastAsia="宋体" w:cs="宋体"/>
                <w:caps w:val="0"/>
                <w:spacing w:val="0"/>
                <w:sz w:val="21"/>
                <w:szCs w:val="21"/>
              </w:rPr>
              <w:t>脱去</w:t>
            </w:r>
            <w:r>
              <w:rPr>
                <w:rFonts w:hint="eastAsia" w:ascii="宋体" w:hAnsi="宋体" w:eastAsia="宋体" w:cs="宋体"/>
                <w:caps w:val="0"/>
                <w:spacing w:val="0"/>
                <w:sz w:val="21"/>
                <w:szCs w:val="21"/>
                <w:lang w:val="en-US"/>
              </w:rPr>
              <w:t>/穿上：</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883" w:type="dxa"/>
            <w:vMerge w:val="restart"/>
            <w:tcBorders>
              <w:top w:val="nil"/>
              <w:left w:val="nil"/>
              <w:bottom w:val="nil"/>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会谈记录：</w:t>
            </w:r>
          </w:p>
        </w:tc>
        <w:tc>
          <w:tcPr>
            <w:tcW w:w="3857"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这次会谈所建议的主题：</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883" w:type="dxa"/>
            <w:vMerge w:val="continue"/>
            <w:tcBorders>
              <w:top w:val="nil"/>
              <w:left w:val="nil"/>
              <w:bottom w:val="nil"/>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3857"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问题的阶段：</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(根据会谈所观察到的)</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感觉：</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行动：</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内心：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883" w:type="dxa"/>
            <w:vMerge w:val="continue"/>
            <w:tcBorders>
              <w:top w:val="nil"/>
              <w:left w:val="nil"/>
              <w:bottom w:val="nil"/>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3857"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未来几次会谈里要讨论的问题：</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圣经辅导记录用于圣经辅导会谈中，是一份训练表格，帮助你“思想”</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和按圣经原则探讨问题。</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个案编号</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会谈次数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会谈长度</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辅导员姓名简称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受辅导者姓名简称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估计仍需会谈的次数</w:t>
      </w:r>
      <w:r>
        <w:rPr>
          <w:rFonts w:hint="eastAsia" w:ascii="宋体" w:hAnsi="宋体" w:eastAsia="宋体" w:cs="宋体"/>
          <w:i w:val="0"/>
          <w:caps w:val="0"/>
          <w:color w:val="000000"/>
          <w:spacing w:val="0"/>
          <w:sz w:val="21"/>
          <w:szCs w:val="21"/>
          <w:u w:val="single"/>
          <w:lang w:val="en-US"/>
        </w:rPr>
        <w:t>        </w:t>
      </w:r>
    </w:p>
    <w:tbl>
      <w:tblPr>
        <w:tblStyle w:val="3"/>
        <w:tblW w:w="7982"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991"/>
        <w:gridCol w:w="399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991"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上周指定作业评估</w:t>
            </w:r>
          </w:p>
          <w:p>
            <w:pPr>
              <w:pStyle w:val="2"/>
              <w:keepNext w:val="0"/>
              <w:keepLines w:val="0"/>
              <w:widowControl/>
              <w:suppressLineNumbers w:val="0"/>
              <w:spacing w:before="0" w:beforeAutospacing="0" w:after="0" w:afterAutospacing="0"/>
              <w:ind w:left="18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(雅一22</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25)</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eastAsia" w:ascii="宋体" w:hAnsi="宋体" w:eastAsia="宋体" w:cs="宋体"/>
                <w:caps w:val="0"/>
                <w:spacing w:val="0"/>
                <w:sz w:val="21"/>
                <w:szCs w:val="21"/>
              </w:rPr>
              <w:t>灵修日引：</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eastAsia" w:ascii="宋体" w:hAnsi="宋体" w:eastAsia="宋体" w:cs="宋体"/>
                <w:caps w:val="0"/>
                <w:spacing w:val="0"/>
                <w:sz w:val="21"/>
                <w:szCs w:val="21"/>
              </w:rPr>
              <w:t>经文背诵：</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3)(对按照圣经原则进步或失败提出广泛</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4)深入的问题，著重下列经文中的认识：</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5)箴十六2，25，十八2，13，17，二十</w:t>
            </w:r>
          </w:p>
          <w:p>
            <w:pPr>
              <w:pStyle w:val="2"/>
              <w:keepNext w:val="0"/>
              <w:keepLines w:val="0"/>
              <w:widowControl/>
              <w:suppressLineNumbers w:val="0"/>
              <w:spacing w:before="0" w:beforeAutospacing="0" w:after="0" w:afterAutospacing="0"/>
              <w:ind w:left="180" w:right="28" w:hanging="18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6)一2，二十六12；并从 神的话中得到确据(箴十六20，二十5，二十五11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12)。</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3991"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本周指定作业</w:t>
            </w:r>
          </w:p>
          <w:p>
            <w:pPr>
              <w:pStyle w:val="2"/>
              <w:keepNext w:val="0"/>
              <w:keepLines w:val="0"/>
              <w:widowControl/>
              <w:suppressLineNumbers w:val="0"/>
              <w:spacing w:before="0" w:beforeAutospacing="0" w:after="0" w:afterAutospacing="0"/>
              <w:ind w:left="149"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(书一8；太七24</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25，二十八18</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20；雅一22</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25)</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eastAsia" w:ascii="宋体" w:hAnsi="宋体" w:eastAsia="宋体" w:cs="宋体"/>
                <w:caps w:val="0"/>
                <w:spacing w:val="0"/>
                <w:sz w:val="21"/>
                <w:szCs w:val="21"/>
              </w:rPr>
              <w:t>灵修日引：</w:t>
            </w:r>
            <w:r>
              <w:rPr>
                <w:rFonts w:hint="eastAsia" w:ascii="宋体" w:hAnsi="宋体" w:eastAsia="宋体" w:cs="宋体"/>
                <w:caps w:val="0"/>
                <w:spacing w:val="0"/>
                <w:sz w:val="21"/>
                <w:szCs w:val="21"/>
                <w:lang w:val="en-US"/>
              </w:rPr>
              <w:t>(诗一1</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3)</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eastAsia" w:ascii="宋体" w:hAnsi="宋体" w:eastAsia="宋体" w:cs="宋体"/>
                <w:caps w:val="0"/>
                <w:spacing w:val="0"/>
                <w:sz w:val="21"/>
                <w:szCs w:val="21"/>
              </w:rPr>
              <w:t>经文背诵：</w:t>
            </w:r>
            <w:r>
              <w:rPr>
                <w:rFonts w:hint="eastAsia" w:ascii="宋体" w:hAnsi="宋体" w:eastAsia="宋体" w:cs="宋体"/>
                <w:caps w:val="0"/>
                <w:spacing w:val="0"/>
                <w:sz w:val="21"/>
                <w:szCs w:val="21"/>
                <w:lang w:val="en-US"/>
              </w:rPr>
              <w:t>(诗一一九11)</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r>
              <w:rPr>
                <w:rFonts w:hint="eastAsia" w:ascii="宋体" w:hAnsi="宋体" w:eastAsia="宋体" w:cs="宋体"/>
                <w:caps w:val="0"/>
                <w:spacing w:val="0"/>
                <w:sz w:val="21"/>
                <w:szCs w:val="21"/>
              </w:rPr>
              <w:t>脱去</w:t>
            </w:r>
            <w:r>
              <w:rPr>
                <w:rFonts w:hint="eastAsia" w:ascii="宋体" w:hAnsi="宋体" w:eastAsia="宋体" w:cs="宋体"/>
                <w:caps w:val="0"/>
                <w:spacing w:val="0"/>
                <w:sz w:val="21"/>
                <w:szCs w:val="21"/>
                <w:lang w:val="en-US"/>
              </w:rPr>
              <w:t>/穿上：(弗四22</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24；西三5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17)</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991" w:type="dxa"/>
            <w:vMerge w:val="restart"/>
            <w:tcBorders>
              <w:top w:val="nil"/>
              <w:left w:val="nil"/>
              <w:bottom w:val="nil"/>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会谈记录</w:t>
            </w:r>
            <w:r>
              <w:rPr>
                <w:rFonts w:hint="eastAsia" w:ascii="黑体" w:hAnsi="宋体" w:eastAsia="黑体" w:cs="黑体"/>
                <w:caps w:val="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3991"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这次会谈所建议的主题</w:t>
            </w:r>
            <w:r>
              <w:rPr>
                <w:rFonts w:hint="eastAsia" w:ascii="黑体" w:hAnsi="宋体" w:eastAsia="黑体" w:cs="黑体"/>
                <w:caps w:val="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a脱去旧人及其行为(弗四22；西三5</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9)</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b心意更新(罗十二2；弗四23)</w:t>
            </w:r>
          </w:p>
          <w:p>
            <w:pPr>
              <w:pStyle w:val="2"/>
              <w:keepNext w:val="0"/>
              <w:keepLines w:val="0"/>
              <w:widowControl/>
              <w:suppressLineNumbers w:val="0"/>
              <w:spacing w:before="0" w:beforeAutospacing="0" w:after="0" w:afterAutospacing="0"/>
              <w:ind w:left="149" w:right="28" w:hanging="149"/>
              <w:rPr>
                <w:rFonts w:hint="default" w:ascii="Times New Roman" w:hAnsi="Times New Roman" w:cs="Times New Roman"/>
                <w:sz w:val="21"/>
                <w:szCs w:val="21"/>
              </w:rPr>
            </w:pPr>
            <w:r>
              <w:rPr>
                <w:rFonts w:hint="eastAsia" w:ascii="宋体" w:hAnsi="宋体" w:eastAsia="宋体" w:cs="宋体"/>
                <w:caps w:val="0"/>
                <w:spacing w:val="0"/>
                <w:sz w:val="21"/>
                <w:szCs w:val="21"/>
                <w:lang w:val="en-US"/>
              </w:rPr>
              <w:t>c穿上新人及其行为(弗四24；西三10</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991" w:type="dxa"/>
            <w:vMerge w:val="continue"/>
            <w:tcBorders>
              <w:top w:val="nil"/>
              <w:left w:val="nil"/>
              <w:bottom w:val="nil"/>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3991"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问题的阶段</w:t>
            </w:r>
            <w:r>
              <w:rPr>
                <w:rFonts w:hint="eastAsia" w:ascii="黑体" w:hAnsi="宋体" w:eastAsia="黑体" w:cs="黑体"/>
                <w:caps w:val="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(根据会谈所观察到的)</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感觉</w:t>
            </w:r>
            <w:r>
              <w:rPr>
                <w:rFonts w:hint="eastAsia" w:ascii="黑体" w:hAnsi="宋体" w:eastAsia="黑体" w:cs="黑体"/>
                <w:caps w:val="0"/>
                <w:spacing w:val="0"/>
                <w:sz w:val="21"/>
                <w:szCs w:val="21"/>
              </w:rPr>
              <w:t>：</w:t>
            </w:r>
            <w:r>
              <w:rPr>
                <w:rFonts w:hint="eastAsia" w:ascii="宋体" w:hAnsi="宋体" w:eastAsia="宋体" w:cs="宋体"/>
                <w:caps w:val="0"/>
                <w:spacing w:val="0"/>
                <w:sz w:val="21"/>
                <w:szCs w:val="21"/>
                <w:lang w:val="en-US"/>
              </w:rPr>
              <w:t>(创四7；诗三十八3</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10，17</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18)</w:t>
            </w:r>
          </w:p>
          <w:p>
            <w:pPr>
              <w:pStyle w:val="2"/>
              <w:keepNext w:val="0"/>
              <w:keepLines w:val="0"/>
              <w:widowControl/>
              <w:suppressLineNumbers w:val="0"/>
              <w:spacing w:before="0" w:beforeAutospacing="0" w:after="0" w:afterAutospacing="0"/>
              <w:ind w:left="689" w:right="28" w:hanging="689"/>
              <w:rPr>
                <w:rFonts w:hint="default" w:ascii="Times New Roman" w:hAnsi="Times New Roman" w:cs="Times New Roman"/>
                <w:sz w:val="21"/>
                <w:szCs w:val="21"/>
              </w:rPr>
            </w:pPr>
            <w:r>
              <w:rPr>
                <w:rFonts w:hint="eastAsia" w:ascii="黑体" w:hAnsi="宋体" w:eastAsia="黑体" w:cs="黑体"/>
                <w:b/>
                <w:caps w:val="0"/>
                <w:spacing w:val="0"/>
                <w:sz w:val="21"/>
                <w:szCs w:val="21"/>
              </w:rPr>
              <w:t>行动</w:t>
            </w:r>
            <w:r>
              <w:rPr>
                <w:rFonts w:hint="eastAsia" w:ascii="宋体" w:hAnsi="宋体" w:eastAsia="宋体" w:cs="宋体"/>
                <w:caps w:val="0"/>
                <w:spacing w:val="0"/>
                <w:sz w:val="21"/>
                <w:szCs w:val="21"/>
              </w:rPr>
              <w:t>：</w:t>
            </w:r>
            <w:r>
              <w:rPr>
                <w:rFonts w:hint="eastAsia" w:ascii="宋体" w:hAnsi="宋体" w:eastAsia="宋体" w:cs="宋体"/>
                <w:caps w:val="0"/>
                <w:spacing w:val="0"/>
                <w:sz w:val="21"/>
                <w:szCs w:val="21"/>
                <w:lang w:val="en-US"/>
              </w:rPr>
              <w:t>(传十二13；路六46；约三21，十四15；约壹五3)</w:t>
            </w:r>
          </w:p>
          <w:p>
            <w:pPr>
              <w:pStyle w:val="2"/>
              <w:keepNext w:val="0"/>
              <w:keepLines w:val="0"/>
              <w:widowControl/>
              <w:suppressLineNumbers w:val="0"/>
              <w:spacing w:before="0" w:beforeAutospacing="0" w:after="0" w:afterAutospacing="0"/>
              <w:ind w:left="689" w:right="28" w:hanging="689"/>
              <w:rPr>
                <w:rFonts w:hint="default" w:ascii="Times New Roman" w:hAnsi="Times New Roman" w:cs="Times New Roman"/>
                <w:sz w:val="21"/>
                <w:szCs w:val="21"/>
              </w:rPr>
            </w:pPr>
            <w:r>
              <w:rPr>
                <w:rFonts w:hint="eastAsia" w:ascii="黑体" w:hAnsi="宋体" w:eastAsia="黑体" w:cs="黑体"/>
                <w:b/>
                <w:caps w:val="0"/>
                <w:spacing w:val="0"/>
                <w:sz w:val="21"/>
                <w:szCs w:val="21"/>
              </w:rPr>
              <w:t>内心</w:t>
            </w:r>
            <w:r>
              <w:rPr>
                <w:rFonts w:hint="eastAsia" w:ascii="宋体" w:hAnsi="宋体" w:eastAsia="宋体" w:cs="宋体"/>
                <w:caps w:val="0"/>
                <w:spacing w:val="0"/>
                <w:sz w:val="21"/>
                <w:szCs w:val="21"/>
              </w:rPr>
              <w:t>：</w:t>
            </w:r>
            <w:r>
              <w:rPr>
                <w:rFonts w:hint="eastAsia" w:ascii="宋体" w:hAnsi="宋体" w:eastAsia="宋体" w:cs="宋体"/>
                <w:caps w:val="0"/>
                <w:spacing w:val="0"/>
                <w:sz w:val="21"/>
                <w:szCs w:val="21"/>
                <w:lang w:val="en-US"/>
              </w:rPr>
              <w:t>(可七20</w:t>
            </w:r>
            <w:r>
              <w:rPr>
                <w:rFonts w:hint="default" w:ascii="Times New Roman" w:hAnsi="Times New Roman" w:eastAsia="微软雅黑" w:cs="Times New Roman"/>
                <w:caps w:val="0"/>
                <w:spacing w:val="0"/>
                <w:sz w:val="21"/>
                <w:szCs w:val="21"/>
                <w:lang w:val="en-US"/>
              </w:rPr>
              <w:t>—</w:t>
            </w:r>
            <w:r>
              <w:rPr>
                <w:rFonts w:hint="eastAsia" w:ascii="宋体" w:hAnsi="宋体" w:eastAsia="宋体" w:cs="宋体"/>
                <w:caps w:val="0"/>
                <w:spacing w:val="0"/>
                <w:sz w:val="21"/>
                <w:szCs w:val="21"/>
                <w:lang w:val="en-US"/>
              </w:rPr>
              <w:t>23；路六45；来十二15)</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991" w:type="dxa"/>
            <w:vMerge w:val="continue"/>
            <w:tcBorders>
              <w:top w:val="nil"/>
              <w:left w:val="nil"/>
              <w:bottom w:val="nil"/>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3991"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b/>
                <w:caps w:val="0"/>
                <w:spacing w:val="0"/>
                <w:sz w:val="21"/>
                <w:szCs w:val="21"/>
              </w:rPr>
              <w:t>未来几次会谈里要讨论的问题</w:t>
            </w:r>
            <w:r>
              <w:rPr>
                <w:rFonts w:hint="eastAsia" w:ascii="黑体" w:hAnsi="宋体" w:eastAsia="黑体" w:cs="黑体"/>
                <w:caps w:val="0"/>
                <w:spacing w:val="0"/>
                <w:sz w:val="21"/>
                <w:szCs w:val="21"/>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个案编号</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会谈次数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会谈长度</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辅导员姓名简称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受辅导者姓名简称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估计仍需会谈的次数</w:t>
      </w:r>
      <w:r>
        <w:rPr>
          <w:rFonts w:hint="eastAsia" w:ascii="宋体" w:hAnsi="宋体" w:eastAsia="宋体" w:cs="宋体"/>
          <w:i w:val="0"/>
          <w:caps w:val="0"/>
          <w:color w:val="000000"/>
          <w:spacing w:val="0"/>
          <w:sz w:val="21"/>
          <w:szCs w:val="21"/>
          <w:u w:val="single"/>
          <w:lang w:val="en-US"/>
        </w:rPr>
        <w:t>      </w:t>
      </w:r>
    </w:p>
    <w:tbl>
      <w:tblPr>
        <w:tblStyle w:val="3"/>
        <w:tblW w:w="7740" w:type="dxa"/>
        <w:tblInd w:w="10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3883"/>
        <w:gridCol w:w="385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3883"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drawing>
                <wp:inline distT="0" distB="0" distL="114300" distR="114300">
                  <wp:extent cx="171450" cy="447675"/>
                  <wp:effectExtent l="0" t="0" r="0" b="0"/>
                  <wp:docPr id="336" name="图片 336" descr="IMG_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descr="IMG_591"/>
                          <pic:cNvPicPr>
                            <a:picLocks noChangeAspect="1"/>
                          </pic:cNvPicPr>
                        </pic:nvPicPr>
                        <pic:blipFill>
                          <a:blip r:embed="rId4"/>
                          <a:stretch>
                            <a:fillRect/>
                          </a:stretch>
                        </pic:blipFill>
                        <pic:spPr>
                          <a:xfrm>
                            <a:off x="0" y="0"/>
                            <a:ext cx="171450" cy="447675"/>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619125" cy="171450"/>
                  <wp:effectExtent l="0" t="0" r="0" b="0"/>
                  <wp:docPr id="337" name="图片 337" descr="IMG_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descr="IMG_592"/>
                          <pic:cNvPicPr>
                            <a:picLocks noChangeAspect="1"/>
                          </pic:cNvPicPr>
                        </pic:nvPicPr>
                        <pic:blipFill>
                          <a:blip r:embed="rId4"/>
                          <a:stretch>
                            <a:fillRect/>
                          </a:stretch>
                        </pic:blipFill>
                        <pic:spPr>
                          <a:xfrm>
                            <a:off x="0" y="0"/>
                            <a:ext cx="619125" cy="17145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171450" cy="542925"/>
                  <wp:effectExtent l="0" t="0" r="0" b="0"/>
                  <wp:docPr id="338" name="图片 338" descr="IMG_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descr="IMG_593"/>
                          <pic:cNvPicPr>
                            <a:picLocks noChangeAspect="1"/>
                          </pic:cNvPicPr>
                        </pic:nvPicPr>
                        <pic:blipFill>
                          <a:blip r:embed="rId4"/>
                          <a:stretch>
                            <a:fillRect/>
                          </a:stretch>
                        </pic:blipFill>
                        <pic:spPr>
                          <a:xfrm>
                            <a:off x="0" y="0"/>
                            <a:ext cx="171450" cy="542925"/>
                          </a:xfrm>
                          <a:prstGeom prst="rect">
                            <a:avLst/>
                          </a:prstGeom>
                          <a:noFill/>
                          <a:ln w="9525">
                            <a:noFill/>
                          </a:ln>
                        </pic:spPr>
                      </pic:pic>
                    </a:graphicData>
                  </a:graphic>
                </wp:inline>
              </w:drawing>
            </w:r>
            <w:r>
              <w:rPr>
                <w:rFonts w:hint="eastAsia" w:ascii="黑体" w:hAnsi="宋体" w:eastAsia="黑体" w:cs="黑体"/>
                <w:caps w:val="0"/>
                <w:spacing w:val="0"/>
                <w:sz w:val="21"/>
                <w:szCs w:val="21"/>
                <w:lang w:val="en-US"/>
              </w:rPr>
              <w:t>上周指定作业评估</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eastAsia" w:ascii="宋体" w:hAnsi="宋体" w:eastAsia="宋体" w:cs="宋体"/>
                <w:caps w:val="0"/>
                <w:spacing w:val="0"/>
                <w:sz w:val="21"/>
                <w:szCs w:val="21"/>
              </w:rPr>
              <w:t>灵修日引：</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eastAsia" w:ascii="宋体" w:hAnsi="宋体" w:eastAsia="宋体" w:cs="宋体"/>
                <w:caps w:val="0"/>
                <w:spacing w:val="0"/>
                <w:sz w:val="21"/>
                <w:szCs w:val="21"/>
              </w:rPr>
              <w:t>经文背诵：</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r>
              <w:rPr>
                <w:rFonts w:hint="eastAsia" w:ascii="黑体" w:hAnsi="宋体" w:eastAsia="黑体" w:cs="黑体"/>
                <w:caps w:val="0"/>
                <w:spacing w:val="0"/>
                <w:sz w:val="21"/>
                <w:szCs w:val="21"/>
                <w:lang w:val="en-US"/>
              </w:rPr>
              <w:t>(第一次辅导会谈后，就根据上周的作业评估来决定这一次会谈的题目，</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w:t>
            </w:r>
            <w:r>
              <w:rPr>
                <w:rFonts w:hint="eastAsia" w:ascii="黑体" w:hAnsi="宋体" w:eastAsia="黑体" w:cs="黑体"/>
                <w:caps w:val="0"/>
                <w:spacing w:val="0"/>
                <w:sz w:val="21"/>
                <w:szCs w:val="21"/>
              </w:rPr>
              <w:t>每次会谈都根据上周指定作业评估开始。这次会谈中所问的关键问题都记</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w:t>
            </w:r>
            <w:r>
              <w:rPr>
                <w:rFonts w:hint="eastAsia" w:ascii="黑体" w:hAnsi="宋体" w:eastAsia="黑体" w:cs="黑体"/>
                <w:caps w:val="0"/>
                <w:spacing w:val="0"/>
                <w:sz w:val="21"/>
                <w:szCs w:val="21"/>
              </w:rPr>
              <w:t>录在以下“会谈记录”这一栏里，因</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w:t>
            </w:r>
            <w:r>
              <w:rPr>
                <w:rFonts w:hint="eastAsia" w:ascii="黑体" w:hAnsi="宋体" w:eastAsia="黑体" w:cs="黑体"/>
                <w:caps w:val="0"/>
                <w:spacing w:val="0"/>
                <w:sz w:val="21"/>
                <w:szCs w:val="21"/>
              </w:rPr>
              <w:t>为这些问题能显示出重要的资料。</w:t>
            </w:r>
          </w:p>
        </w:tc>
        <w:tc>
          <w:tcPr>
            <w:tcW w:w="3857" w:type="dxa"/>
            <w:tcBorders>
              <w:top w:val="single" w:color="auto" w:sz="4" w:space="0"/>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本周指定作业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w:t>
            </w:r>
            <w:r>
              <w:rPr>
                <w:rFonts w:hint="eastAsia" w:ascii="宋体" w:hAnsi="宋体" w:eastAsia="宋体" w:cs="宋体"/>
                <w:caps w:val="0"/>
                <w:spacing w:val="0"/>
                <w:sz w:val="21"/>
                <w:szCs w:val="21"/>
              </w:rPr>
              <w:t>灵修日引：</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w:t>
            </w:r>
            <w:r>
              <w:rPr>
                <w:rFonts w:hint="eastAsia" w:ascii="宋体" w:hAnsi="宋体" w:eastAsia="宋体" w:cs="宋体"/>
                <w:caps w:val="0"/>
                <w:spacing w:val="0"/>
                <w:sz w:val="21"/>
                <w:szCs w:val="21"/>
              </w:rPr>
              <w:t>经文背诵：</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w:t>
            </w:r>
            <w:r>
              <w:rPr>
                <w:rFonts w:hint="eastAsia" w:ascii="宋体" w:hAnsi="宋体" w:eastAsia="宋体" w:cs="宋体"/>
                <w:caps w:val="0"/>
                <w:spacing w:val="0"/>
                <w:sz w:val="21"/>
                <w:szCs w:val="21"/>
              </w:rPr>
              <w:t>脱去</w:t>
            </w:r>
            <w:r>
              <w:rPr>
                <w:rFonts w:hint="eastAsia" w:ascii="宋体" w:hAnsi="宋体" w:eastAsia="宋体" w:cs="宋体"/>
                <w:caps w:val="0"/>
                <w:spacing w:val="0"/>
                <w:sz w:val="21"/>
                <w:szCs w:val="21"/>
                <w:lang w:val="en-US"/>
              </w:rPr>
              <w:t>/穿上：</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w:t>
            </w:r>
            <w:r>
              <w:rPr>
                <w:rFonts w:hint="eastAsia" w:ascii="黑体" w:hAnsi="宋体" w:eastAsia="黑体" w:cs="黑体"/>
                <w:caps w:val="0"/>
                <w:spacing w:val="0"/>
                <w:sz w:val="21"/>
                <w:szCs w:val="21"/>
                <w:lang w:val="en-US"/>
              </w:rPr>
              <w:t>(这一课的指定作业记录在这栏内，</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w:t>
            </w:r>
            <w:r>
              <w:rPr>
                <w:rFonts w:hint="eastAsia" w:ascii="黑体" w:hAnsi="宋体" w:eastAsia="黑体" w:cs="黑体"/>
                <w:caps w:val="0"/>
                <w:spacing w:val="0"/>
                <w:sz w:val="21"/>
                <w:szCs w:val="21"/>
              </w:rPr>
              <w:t>下次会谈时先复习这指定作业</w:t>
            </w:r>
            <w:r>
              <w:rPr>
                <w:rFonts w:hint="eastAsia" w:ascii="黑体" w:hAnsi="宋体" w:eastAsia="黑体" w:cs="黑体"/>
                <w:caps w:val="0"/>
                <w:spacing w:val="0"/>
                <w:sz w:val="21"/>
                <w:szCs w:val="21"/>
                <w:lang w:val="en-US"/>
              </w:rPr>
              <w:t>)</w:t>
            </w:r>
          </w:p>
          <w:p>
            <w:pPr>
              <w:pStyle w:val="2"/>
              <w:keepNext w:val="0"/>
              <w:keepLines w:val="0"/>
              <w:widowControl/>
              <w:suppressLineNumbers w:val="0"/>
              <w:spacing w:before="0" w:beforeAutospacing="0" w:after="0" w:afterAutospacing="0"/>
              <w:ind w:left="210" w:right="28" w:hanging="21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6)</w:t>
            </w: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883" w:type="dxa"/>
            <w:vMerge w:val="restart"/>
            <w:tcBorders>
              <w:top w:val="nil"/>
              <w:left w:val="nil"/>
              <w:bottom w:val="nil"/>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drawing>
                <wp:inline distT="0" distB="0" distL="114300" distR="114300">
                  <wp:extent cx="619125" cy="171450"/>
                  <wp:effectExtent l="0" t="0" r="0" b="0"/>
                  <wp:docPr id="339" name="图片 339" descr="IMG_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IMG_594"/>
                          <pic:cNvPicPr>
                            <a:picLocks noChangeAspect="1"/>
                          </pic:cNvPicPr>
                        </pic:nvPicPr>
                        <pic:blipFill>
                          <a:blip r:embed="rId4"/>
                          <a:stretch>
                            <a:fillRect/>
                          </a:stretch>
                        </pic:blipFill>
                        <pic:spPr>
                          <a:xfrm>
                            <a:off x="0" y="0"/>
                            <a:ext cx="619125" cy="17145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619125" cy="171450"/>
                  <wp:effectExtent l="0" t="0" r="0" b="0"/>
                  <wp:docPr id="340" name="图片 340" descr="IMG_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IMG_595"/>
                          <pic:cNvPicPr>
                            <a:picLocks noChangeAspect="1"/>
                          </pic:cNvPicPr>
                        </pic:nvPicPr>
                        <pic:blipFill>
                          <a:blip r:embed="rId4"/>
                          <a:stretch>
                            <a:fillRect/>
                          </a:stretch>
                        </pic:blipFill>
                        <pic:spPr>
                          <a:xfrm>
                            <a:off x="0" y="0"/>
                            <a:ext cx="619125" cy="171450"/>
                          </a:xfrm>
                          <a:prstGeom prst="rect">
                            <a:avLst/>
                          </a:prstGeom>
                          <a:noFill/>
                          <a:ln w="9525">
                            <a:noFill/>
                          </a:ln>
                        </pic:spPr>
                      </pic:pic>
                    </a:graphicData>
                  </a:graphic>
                </wp:inline>
              </w:drawing>
            </w:r>
            <w:r>
              <w:rPr>
                <w:rFonts w:hint="default" w:ascii="Times New Roman" w:hAnsi="Times New Roman" w:eastAsia="微软雅黑" w:cs="Times New Roman"/>
                <w:caps w:val="0"/>
                <w:spacing w:val="0"/>
                <w:sz w:val="21"/>
                <w:szCs w:val="21"/>
              </w:rPr>
              <w:drawing>
                <wp:inline distT="0" distB="0" distL="114300" distR="114300">
                  <wp:extent cx="733425" cy="171450"/>
                  <wp:effectExtent l="0" t="0" r="0" b="0"/>
                  <wp:docPr id="341" name="图片 341" descr="IMG_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IMG_596"/>
                          <pic:cNvPicPr>
                            <a:picLocks noChangeAspect="1"/>
                          </pic:cNvPicPr>
                        </pic:nvPicPr>
                        <pic:blipFill>
                          <a:blip r:embed="rId4"/>
                          <a:stretch>
                            <a:fillRect/>
                          </a:stretch>
                        </pic:blipFill>
                        <pic:spPr>
                          <a:xfrm>
                            <a:off x="0" y="0"/>
                            <a:ext cx="733425" cy="171450"/>
                          </a:xfrm>
                          <a:prstGeom prst="rect">
                            <a:avLst/>
                          </a:prstGeom>
                          <a:noFill/>
                          <a:ln w="9525">
                            <a:noFill/>
                          </a:ln>
                        </pic:spPr>
                      </pic:pic>
                    </a:graphicData>
                  </a:graphic>
                </wp:inline>
              </w:drawing>
            </w:r>
            <w:r>
              <w:rPr>
                <w:rFonts w:hint="eastAsia" w:ascii="黑体" w:hAnsi="宋体" w:eastAsia="黑体" w:cs="黑体"/>
                <w:caps w:val="0"/>
                <w:spacing w:val="0"/>
                <w:sz w:val="21"/>
                <w:szCs w:val="21"/>
                <w:lang w:val="en-US"/>
              </w:rPr>
              <w:t>会谈记录：</w:t>
            </w:r>
          </w:p>
          <w:p>
            <w:pPr>
              <w:pStyle w:val="2"/>
              <w:keepNext w:val="0"/>
              <w:keepLines w:val="0"/>
              <w:widowControl/>
              <w:suppressLineNumbers w:val="0"/>
              <w:spacing w:before="0" w:beforeAutospacing="0" w:after="0" w:afterAutospacing="0"/>
              <w:ind w:left="252" w:right="895"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(你继续发问时，在此栏记录接受辅导者的回应。违反圣经教导的事可以分类记载于右边“问题的阶段”这一项中，这记录也能给你提供资料，以便决定未来会谈中的主题是什么。)</w:t>
            </w:r>
          </w:p>
        </w:tc>
        <w:tc>
          <w:tcPr>
            <w:tcW w:w="3857"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这次会谈所建议的主题：</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(根据这次会谈的内容来订出下一课新的指定作业)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883" w:type="dxa"/>
            <w:vMerge w:val="continue"/>
            <w:tcBorders>
              <w:top w:val="nil"/>
              <w:left w:val="nil"/>
              <w:bottom w:val="nil"/>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3857" w:type="dxa"/>
            <w:tcBorders>
              <w:top w:val="nil"/>
              <w:left w:val="nil"/>
              <w:bottom w:val="single" w:color="auto" w:sz="4" w:space="0"/>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问题的阶段：</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(根据会谈所观察到的)</w:t>
            </w:r>
          </w:p>
          <w:p>
            <w:pPr>
              <w:pStyle w:val="2"/>
              <w:keepNext w:val="0"/>
              <w:keepLines w:val="0"/>
              <w:widowControl/>
              <w:suppressLineNumbers w:val="0"/>
              <w:spacing w:before="0" w:beforeAutospacing="0" w:after="0" w:afterAutospacing="0"/>
              <w:ind w:left="0" w:right="28" w:firstLine="31"/>
              <w:rPr>
                <w:rFonts w:hint="default" w:ascii="Times New Roman" w:hAnsi="Times New Roman" w:cs="Times New Roman"/>
                <w:sz w:val="21"/>
                <w:szCs w:val="21"/>
              </w:rPr>
            </w:pPr>
            <w:r>
              <w:rPr>
                <w:rFonts w:hint="eastAsia" w:ascii="宋体" w:hAnsi="宋体" w:eastAsia="宋体" w:cs="宋体"/>
                <w:caps w:val="0"/>
                <w:spacing w:val="0"/>
                <w:sz w:val="21"/>
                <w:szCs w:val="21"/>
              </w:rPr>
              <w:t>感觉：</w:t>
            </w:r>
            <w:r>
              <w:rPr>
                <w:rFonts w:hint="eastAsia" w:ascii="宋体" w:hAnsi="宋体" w:eastAsia="宋体" w:cs="宋体"/>
                <w:caps w:val="0"/>
                <w:spacing w:val="0"/>
                <w:sz w:val="21"/>
                <w:szCs w:val="21"/>
                <w:lang w:val="en-US"/>
              </w:rPr>
              <w:t>(</w:t>
            </w:r>
            <w:r>
              <w:rPr>
                <w:rFonts w:hint="eastAsia" w:ascii="黑体" w:hAnsi="宋体" w:eastAsia="黑体" w:cs="黑体"/>
                <w:caps w:val="0"/>
                <w:spacing w:val="0"/>
                <w:sz w:val="21"/>
                <w:szCs w:val="21"/>
              </w:rPr>
              <w:t>藉聆听受辅导者所说的话，可</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行动：</w:t>
            </w:r>
            <w:r>
              <w:rPr>
                <w:rFonts w:hint="eastAsia" w:ascii="黑体" w:hAnsi="宋体" w:eastAsia="黑体" w:cs="黑体"/>
                <w:caps w:val="0"/>
                <w:spacing w:val="0"/>
                <w:sz w:val="21"/>
                <w:szCs w:val="21"/>
              </w:rPr>
              <w:t>能会从其中发现根深蒂固的问</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内心：</w:t>
            </w:r>
            <w:r>
              <w:rPr>
                <w:rFonts w:hint="eastAsia" w:ascii="黑体" w:hAnsi="宋体" w:eastAsia="黑体" w:cs="黑体"/>
                <w:caps w:val="0"/>
                <w:spacing w:val="0"/>
                <w:sz w:val="21"/>
                <w:szCs w:val="21"/>
              </w:rPr>
              <w:t>题，以及他决心的程度</w:t>
            </w:r>
            <w:r>
              <w:rPr>
                <w:rFonts w:hint="eastAsia" w:ascii="黑体" w:hAnsi="宋体" w:eastAsia="黑体" w:cs="黑体"/>
                <w:caps w:val="0"/>
                <w:spacing w:val="0"/>
                <w:sz w:val="21"/>
                <w:szCs w:val="21"/>
                <w:lang w:val="en-US"/>
              </w:rPr>
              <w:t>)</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c>
          <w:tcPr>
            <w:tcW w:w="3883" w:type="dxa"/>
            <w:vMerge w:val="continue"/>
            <w:tcBorders>
              <w:top w:val="nil"/>
              <w:left w:val="nil"/>
              <w:bottom w:val="nil"/>
              <w:right w:val="single" w:color="auto" w:sz="4" w:space="0"/>
            </w:tcBorders>
            <w:shd w:val="clear" w:color="auto" w:fill="auto"/>
            <w:tcMar>
              <w:left w:w="108" w:type="dxa"/>
              <w:right w:w="108" w:type="dxa"/>
            </w:tcMar>
            <w:vAlign w:val="top"/>
          </w:tcPr>
          <w:p>
            <w:pPr>
              <w:rPr>
                <w:rFonts w:hint="eastAsia" w:ascii="微软雅黑" w:hAnsi="微软雅黑" w:eastAsia="微软雅黑" w:cs="微软雅黑"/>
                <w:caps w:val="0"/>
                <w:spacing w:val="0"/>
                <w:sz w:val="24"/>
                <w:szCs w:val="24"/>
              </w:rPr>
            </w:pPr>
          </w:p>
        </w:tc>
        <w:tc>
          <w:tcPr>
            <w:tcW w:w="3857" w:type="dxa"/>
            <w:tcBorders>
              <w:top w:val="nil"/>
              <w:left w:val="nil"/>
              <w:bottom w:val="nil"/>
              <w:right w:val="nil"/>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未来几次会谈里要讨论的问题：</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(在此写下将来要研讨的主题</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黑体" w:hAnsi="宋体" w:eastAsia="黑体" w:cs="黑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日期</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个案编号</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会谈次数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会谈长度</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6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辅导员姓名简称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受辅导者姓名简称</w:t>
      </w:r>
      <w:r>
        <w:rPr>
          <w:rFonts w:hint="eastAsia" w:ascii="宋体" w:hAnsi="宋体" w:eastAsia="宋体" w:cs="宋体"/>
          <w:i w:val="0"/>
          <w:caps w:val="0"/>
          <w:color w:val="000000"/>
          <w:spacing w:val="0"/>
          <w:sz w:val="21"/>
          <w:szCs w:val="21"/>
          <w:u w:val="single"/>
          <w:lang w:val="en-US"/>
        </w:rPr>
        <w:t>       </w:t>
      </w:r>
      <w:r>
        <w:rPr>
          <w:rFonts w:hint="eastAsia" w:ascii="宋体" w:hAnsi="宋体" w:eastAsia="宋体" w:cs="宋体"/>
          <w:i w:val="0"/>
          <w:caps w:val="0"/>
          <w:color w:val="000000"/>
          <w:spacing w:val="0"/>
          <w:sz w:val="21"/>
          <w:szCs w:val="21"/>
          <w:lang w:val="en-US"/>
        </w:rPr>
        <w:t> 估计仍需会谈的次数</w:t>
      </w:r>
      <w:r>
        <w:rPr>
          <w:rFonts w:hint="eastAsia" w:ascii="宋体" w:hAnsi="宋体" w:eastAsia="宋体" w:cs="宋体"/>
          <w:i w:val="0"/>
          <w:caps w:val="0"/>
          <w:color w:val="000000"/>
          <w:spacing w:val="0"/>
          <w:sz w:val="21"/>
          <w:szCs w:val="21"/>
          <w:u w:val="single"/>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简短总结两周前，受辅导者在那个星期里的健康状况，重要的境遇和人际关系的改变。</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描述受辅导者在完成上周指定作业后的情形如何？</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列出这次会谈中所讲的主题和经文，受辅导者对每个主题的反应如何？</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写出这次会谈所指定的作业。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5．</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列出下次会谈中要讲的主题，加上与盼望、改变和实践有关的经文。</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6．</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列出下几次会谈时要讨论特别对受辅导者有帮助和指定作业。</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31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7．</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写出这位爱辅导者仍需要根据圣经实践的行动。</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288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42" name="图片 342" descr="IMG_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IMG_597"/>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我目前的时间表</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900"/>
        <w:gridCol w:w="900"/>
        <w:gridCol w:w="900"/>
        <w:gridCol w:w="900"/>
        <w:gridCol w:w="900"/>
        <w:gridCol w:w="900"/>
        <w:gridCol w:w="9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7"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星期日</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星期一</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星期二</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星期三</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星期四</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星期五</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星期六</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17"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6：00</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上午</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7：00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7"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8：00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0"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9：00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8"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10：00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16"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11：00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6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12：00中午</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76"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1：00</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下午</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9"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9"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99"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5"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7：00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8：00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6"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9：00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14"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10：00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60"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11：00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180" w:right="20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80" w:right="20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记录你本周</w:t>
      </w:r>
      <w:r>
        <w:rPr>
          <w:rFonts w:hint="eastAsia" w:ascii="宋体" w:hAnsi="宋体" w:eastAsia="宋体" w:cs="宋体"/>
          <w:i w:val="0"/>
          <w:caps w:val="0"/>
          <w:color w:val="000000"/>
          <w:spacing w:val="0"/>
          <w:sz w:val="21"/>
          <w:szCs w:val="21"/>
          <w:lang w:val="en-US"/>
        </w:rPr>
        <w:t>(或特定的一周)的活动和职责，复习 神对你的标准(第二十二课，第四页至第六页)的Ⅲ·将 神的标准用在生活中。</w:t>
      </w:r>
    </w:p>
    <w:p>
      <w:pPr>
        <w:pStyle w:val="2"/>
        <w:keepNext w:val="0"/>
        <w:keepLines w:val="0"/>
        <w:widowControl/>
        <w:suppressLineNumbers w:val="0"/>
        <w:spacing w:before="0" w:beforeAutospacing="0" w:after="0" w:afterAutospacing="0"/>
        <w:ind w:left="1260" w:right="28" w:firstLine="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43" name="图片 343" descr="IMG_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descr="IMG_598"/>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根据圣经所订的时间表</w:t>
      </w:r>
      <w:r>
        <w:rPr>
          <w:rFonts w:hint="eastAsia" w:ascii="黑体" w:hAnsi="宋体" w:eastAsia="黑体" w:cs="黑体"/>
          <w:i w:val="0"/>
          <w:caps w:val="0"/>
          <w:color w:val="000000"/>
          <w:spacing w:val="0"/>
          <w:sz w:val="21"/>
          <w:szCs w:val="21"/>
          <w:lang w:val="en-US"/>
        </w:rPr>
        <w:t>(箴十六9；弗五15</w:t>
      </w:r>
      <w:r>
        <w:rPr>
          <w:rFonts w:hint="default" w:ascii="Times New Roman" w:hAnsi="Times New Roman" w:cs="Times New Roman"/>
          <w:i w:val="0"/>
          <w:caps w:val="0"/>
          <w:color w:val="000000"/>
          <w:spacing w:val="0"/>
          <w:sz w:val="21"/>
          <w:szCs w:val="21"/>
          <w:lang w:val="en-US"/>
        </w:rPr>
        <w:t>—</w:t>
      </w:r>
      <w:r>
        <w:rPr>
          <w:rFonts w:hint="eastAsia" w:ascii="黑体" w:hAnsi="宋体" w:eastAsia="黑体" w:cs="黑体"/>
          <w:i w:val="0"/>
          <w:caps w:val="0"/>
          <w:color w:val="000000"/>
          <w:spacing w:val="0"/>
          <w:sz w:val="21"/>
          <w:szCs w:val="21"/>
          <w:lang w:val="en-US"/>
        </w:rPr>
        <w:t>16)</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080"/>
        <w:gridCol w:w="900"/>
        <w:gridCol w:w="900"/>
        <w:gridCol w:w="900"/>
        <w:gridCol w:w="900"/>
        <w:gridCol w:w="900"/>
        <w:gridCol w:w="900"/>
        <w:gridCol w:w="90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rPr>
          <w:trHeight w:val="607" w:hRule="atLeast"/>
        </w:trPr>
        <w:tc>
          <w:tcPr>
            <w:tcW w:w="108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星期日</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星期一</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星期二</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星期三</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星期四</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星期五</w:t>
            </w:r>
          </w:p>
        </w:tc>
        <w:tc>
          <w:tcPr>
            <w:tcW w:w="90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星期六</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17"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6：00</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上午</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7：00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77"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8：00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0"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9：00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8"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10：00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16"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11：00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6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12：00中午</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76"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1：00</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rPr>
              <w:t>下午</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9"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2：00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49"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3：00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99"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4：00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65"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5：00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3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6：00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55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7：00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01"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8：00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06"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9：00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614"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10：00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760" w:hRule="atLeast"/>
        </w:trPr>
        <w:tc>
          <w:tcPr>
            <w:tcW w:w="108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11：00</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90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pStyle w:val="2"/>
        <w:keepNext w:val="0"/>
        <w:keepLines w:val="0"/>
        <w:widowControl/>
        <w:suppressLineNumbers w:val="0"/>
        <w:spacing w:before="0" w:beforeAutospacing="0" w:after="0" w:afterAutospacing="0"/>
        <w:ind w:left="180" w:right="20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根据圣经原则制订以上的时间表，勤力实行已订好的时间表。记住 神有主权掌管一切预料不到而可能发生的事，复习</w:t>
      </w:r>
      <w:r>
        <w:rPr>
          <w:rFonts w:hint="eastAsia" w:ascii="黑体" w:hAnsi="宋体" w:eastAsia="黑体" w:cs="黑体"/>
          <w:i w:val="0"/>
          <w:caps w:val="0"/>
          <w:color w:val="000000"/>
          <w:spacing w:val="0"/>
          <w:sz w:val="21"/>
          <w:szCs w:val="21"/>
        </w:rPr>
        <w:t>神对你的标准</w:t>
      </w:r>
      <w:r>
        <w:rPr>
          <w:rFonts w:hint="eastAsia" w:ascii="宋体" w:hAnsi="宋体" w:eastAsia="宋体" w:cs="宋体"/>
          <w:i w:val="0"/>
          <w:caps w:val="0"/>
          <w:color w:val="000000"/>
          <w:spacing w:val="0"/>
          <w:sz w:val="21"/>
          <w:szCs w:val="21"/>
          <w:lang w:val="en-US"/>
        </w:rPr>
        <w:t>(第二十二课，第四页至第六页)的</w:t>
      </w:r>
      <w:r>
        <w:rPr>
          <w:rFonts w:hint="eastAsia" w:ascii="黑体" w:hAnsi="宋体" w:eastAsia="黑体" w:cs="黑体"/>
          <w:i w:val="0"/>
          <w:caps w:val="0"/>
          <w:color w:val="000000"/>
          <w:spacing w:val="0"/>
          <w:sz w:val="21"/>
          <w:szCs w:val="21"/>
        </w:rPr>
        <w:t>Ⅲ·将 神的标准用在生活中</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180" w:right="20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tbl>
      <w:tblPr>
        <w:tblStyle w:val="3"/>
        <w:tblpPr w:vertAnchor="text" w:tblpXSpec="left"/>
        <w:tblW w:w="739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360"/>
        <w:gridCol w:w="7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gridAfter w:val="1"/>
          <w:wAfter w:w="7035" w:type="dxa"/>
          <w:trHeight w:val="151" w:hRule="atLeast"/>
          <w:tblCellSpacing w:w="0" w:type="dxa"/>
        </w:trPr>
        <w:tc>
          <w:tcPr>
            <w:tcW w:w="360"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blCellSpacing w:w="0" w:type="dxa"/>
        </w:trPr>
        <w:tc>
          <w:tcPr>
            <w:tcW w:w="360" w:type="dxa"/>
            <w:shd w:val="clear" w:color="auto" w:fill="auto"/>
            <w:vAlign w:val="center"/>
          </w:tcPr>
          <w:p>
            <w:pPr>
              <w:rPr>
                <w:rFonts w:hint="eastAsia" w:ascii="宋体"/>
                <w:sz w:val="24"/>
                <w:szCs w:val="24"/>
              </w:rPr>
            </w:pPr>
          </w:p>
        </w:tc>
        <w:tc>
          <w:tcPr>
            <w:tcW w:w="7035" w:type="dxa"/>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467225" cy="809625"/>
                  <wp:effectExtent l="0" t="0" r="0" b="0"/>
                  <wp:docPr id="344" name="图片 344" descr="IMG_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IMG_599"/>
                          <pic:cNvPicPr>
                            <a:picLocks noChangeAspect="1"/>
                          </pic:cNvPicPr>
                        </pic:nvPicPr>
                        <pic:blipFill>
                          <a:blip r:embed="rId4"/>
                          <a:stretch>
                            <a:fillRect/>
                          </a:stretch>
                        </pic:blipFill>
                        <pic:spPr>
                          <a:xfrm>
                            <a:off x="0" y="0"/>
                            <a:ext cx="4467225" cy="809625"/>
                          </a:xfrm>
                          <a:prstGeom prst="rect">
                            <a:avLst/>
                          </a:prstGeom>
                          <a:noFill/>
                          <a:ln w="9525">
                            <a:noFill/>
                          </a:ln>
                        </pic:spPr>
                      </pic:pic>
                    </a:graphicData>
                  </a:graphic>
                </wp:inline>
              </w:drawing>
            </w:r>
          </w:p>
        </w:tc>
      </w:tr>
    </w:tbl>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keepNext w:val="0"/>
        <w:keepLines w:val="0"/>
        <w:widowControl/>
        <w:suppressLineNumbers w:val="0"/>
        <w:jc w:val="left"/>
      </w:pPr>
    </w:p>
    <w:p>
      <w:pPr>
        <w:pStyle w:val="2"/>
        <w:keepNext w:val="0"/>
        <w:keepLines w:val="0"/>
        <w:widowControl/>
        <w:suppressLineNumbers w:val="0"/>
        <w:spacing w:before="0" w:beforeAutospacing="0" w:after="0" w:afterAutospacing="0"/>
        <w:ind w:left="540" w:right="566"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有时候你会关心和挂虑生活中不同的事，在这情况下，按圣经教导成为行道者，并得到 神出人意外的平安，是很重要的</w:t>
      </w:r>
      <w:r>
        <w:rPr>
          <w:rFonts w:hint="eastAsia" w:ascii="宋体" w:hAnsi="宋体" w:eastAsia="宋体" w:cs="宋体"/>
          <w:i w:val="0"/>
          <w:caps w:val="0"/>
          <w:color w:val="000000"/>
          <w:spacing w:val="0"/>
          <w:sz w:val="21"/>
          <w:szCs w:val="21"/>
          <w:lang w:val="en-US"/>
        </w:rPr>
        <w:t>(根据赛二十六3；诗一一九165；腓四6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9；雅一25)。</w:t>
      </w:r>
    </w:p>
    <w:p>
      <w:pPr>
        <w:pStyle w:val="2"/>
        <w:keepNext w:val="0"/>
        <w:keepLines w:val="0"/>
        <w:widowControl/>
        <w:suppressLineNumbers w:val="0"/>
        <w:spacing w:before="0" w:beforeAutospacing="0" w:after="0" w:afterAutospacing="0"/>
        <w:ind w:left="540" w:right="566"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Ⅰ</w:t>
      </w:r>
      <w:r>
        <w:rPr>
          <w:rFonts w:hint="eastAsia" w:ascii="黑体" w:hAnsi="宋体" w:eastAsia="黑体" w:cs="黑体"/>
          <w:i w:val="0"/>
          <w:caps w:val="0"/>
          <w:color w:val="000000"/>
          <w:spacing w:val="0"/>
          <w:sz w:val="32"/>
          <w:szCs w:val="32"/>
          <w:lang w:val="en-US"/>
        </w:rPr>
        <w:t>  面对问题</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有些人因身体健康的问题，而感到惧怕和忧虑，例如：你可能听过以下的话：</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我儿女应该更负责一点，去找一份工作养活家庭，每次想到他，我的肠胃就不舒服。</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我女儿必须戒毒，想起这件事我就没有食欲，也不能安寝。</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3．</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我的家人必须重生，但是当我跟他们说的时候，他们不听我的话，我的血压就升高。</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4．</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我丈夫把朋友带回家来，他们看暴力的色情电影，我的偏头痛一再发作，我十分担心这会影响孩子们，因我已患了胃溃疡。</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当面临惧怕或焦虑的试探时，你必须再次注目于 神的旨意上，而不是集中在自己和问题上，要采取的第一步行动就是祷告(腓四6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7；西四2；帖前五17)。为了要有一个有效的祷告生活，你必须根据圣经自省，并且在一切事上讨 神的喜悦(根据林前十一31；林后五9；雅一5</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8，五16下；约壹三22)，期间你要交忧虑卸给主(彼前五6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7)，并继续作一个行道的人(雅一22</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25)。</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i w:val="0"/>
          <w:caps w:val="0"/>
          <w:color w:val="000000"/>
          <w:spacing w:val="0"/>
          <w:sz w:val="21"/>
          <w:szCs w:val="21"/>
        </w:rPr>
      </w:pPr>
      <w:r>
        <w:rPr>
          <w:rFonts w:hint="eastAsia" w:ascii="黑体" w:hAnsi="宋体" w:eastAsia="黑体" w:cs="黑体"/>
          <w:i w:val="0"/>
          <w:caps w:val="0"/>
          <w:color w:val="000000"/>
          <w:spacing w:val="0"/>
          <w:sz w:val="32"/>
          <w:szCs w:val="32"/>
        </w:rPr>
        <w:t>Ⅱ</w:t>
      </w:r>
      <w:r>
        <w:rPr>
          <w:rFonts w:hint="eastAsia" w:ascii="黑体" w:hAnsi="宋体" w:eastAsia="黑体" w:cs="黑体"/>
          <w:i w:val="0"/>
          <w:caps w:val="0"/>
          <w:color w:val="000000"/>
          <w:spacing w:val="0"/>
          <w:sz w:val="32"/>
          <w:szCs w:val="32"/>
          <w:lang w:val="en-US"/>
        </w:rPr>
        <w:t>  祷告计划</w:t>
      </w:r>
    </w:p>
    <w:p>
      <w:pPr>
        <w:pStyle w:val="2"/>
        <w:keepNext w:val="0"/>
        <w:keepLines w:val="0"/>
        <w:widowControl/>
        <w:suppressLineNumbers w:val="0"/>
        <w:spacing w:before="0" w:beforeAutospacing="0" w:after="0" w:afterAutospacing="0"/>
        <w:ind w:left="72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A  每天读腓立比书四章6至9节。</w:t>
      </w:r>
    </w:p>
    <w:p>
      <w:pPr>
        <w:pStyle w:val="2"/>
        <w:keepNext w:val="0"/>
        <w:keepLines w:val="0"/>
        <w:widowControl/>
        <w:suppressLineNumbers w:val="0"/>
        <w:spacing w:before="0" w:beforeAutospacing="0" w:after="0" w:afterAutospacing="0"/>
        <w:ind w:left="72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B  在补充材料十七第一栏，</w:t>
      </w:r>
      <w:r>
        <w:rPr>
          <w:rFonts w:hint="eastAsia" w:ascii="黑体" w:hAnsi="宋体" w:eastAsia="黑体" w:cs="黑体"/>
          <w:i w:val="0"/>
          <w:caps w:val="0"/>
          <w:color w:val="000000"/>
          <w:spacing w:val="0"/>
          <w:sz w:val="21"/>
          <w:szCs w:val="21"/>
        </w:rPr>
        <w:t>我担心的事</w:t>
      </w:r>
      <w:r>
        <w:rPr>
          <w:rFonts w:hint="eastAsia" w:ascii="宋体" w:hAnsi="宋体" w:eastAsia="宋体" w:cs="宋体"/>
          <w:i w:val="0"/>
          <w:caps w:val="0"/>
          <w:color w:val="000000"/>
          <w:spacing w:val="0"/>
          <w:sz w:val="21"/>
          <w:szCs w:val="21"/>
        </w:rPr>
        <w:t>下面，列出你非常担心的事。</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C  按次序思考每一项，在你无能为力的事上画上记号，并写在中间一栏里</w:t>
      </w:r>
      <w:r>
        <w:rPr>
          <w:rFonts w:hint="eastAsia" w:ascii="黑体" w:hAnsi="宋体" w:eastAsia="黑体" w:cs="黑体"/>
          <w:i w:val="0"/>
          <w:caps w:val="0"/>
          <w:color w:val="000000"/>
          <w:spacing w:val="0"/>
          <w:sz w:val="21"/>
          <w:szCs w:val="21"/>
          <w:lang w:val="en-US"/>
        </w:rPr>
        <w:t>(主的清单)</w:t>
      </w:r>
      <w:r>
        <w:rPr>
          <w:rFonts w:hint="eastAsia" w:ascii="宋体" w:hAnsi="宋体" w:eastAsia="宋体" w:cs="宋体"/>
          <w:i w:val="0"/>
          <w:caps w:val="0"/>
          <w:color w:val="000000"/>
          <w:spacing w:val="0"/>
          <w:sz w:val="21"/>
          <w:szCs w:val="21"/>
        </w:rPr>
        <w:t>。</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D  在称为我的清单的第三栏里，不论你可能在什么祷告上关心的事，仍写下你根据圣经应做的职责。同时，写出你祷告中关心的事(例如：如果你在祷告中关心一个信徒，而他却犯了罪，你就写下要为挽回犯罪的弟兄所采取的第一步行动)。</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1．</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复习任何信徒根据圣经应尽的职责，请读下列经文</w:t>
      </w:r>
      <w:r>
        <w:rPr>
          <w:rFonts w:hint="eastAsia" w:ascii="宋体" w:hAnsi="宋体" w:eastAsia="宋体" w:cs="宋体"/>
          <w:i w:val="0"/>
          <w:caps w:val="0"/>
          <w:color w:val="000000"/>
          <w:spacing w:val="0"/>
          <w:sz w:val="21"/>
          <w:szCs w:val="21"/>
          <w:lang w:val="en-US"/>
        </w:rPr>
        <w:t>(清单实例)：</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马太福音五章、六章和七章</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马太福音十八章</w:t>
      </w:r>
      <w:r>
        <w:rPr>
          <w:rFonts w:hint="eastAsia" w:ascii="宋体" w:hAnsi="宋体" w:eastAsia="宋体" w:cs="宋体"/>
          <w:i w:val="0"/>
          <w:caps w:val="0"/>
          <w:color w:val="000000"/>
          <w:spacing w:val="0"/>
          <w:sz w:val="21"/>
          <w:szCs w:val="21"/>
          <w:lang w:val="en-US"/>
        </w:rPr>
        <w:t>15至17节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马太福音二十二章</w:t>
      </w:r>
      <w:r>
        <w:rPr>
          <w:rFonts w:hint="eastAsia" w:ascii="宋体" w:hAnsi="宋体" w:eastAsia="宋体" w:cs="宋体"/>
          <w:i w:val="0"/>
          <w:caps w:val="0"/>
          <w:color w:val="000000"/>
          <w:spacing w:val="0"/>
          <w:sz w:val="21"/>
          <w:szCs w:val="21"/>
          <w:lang w:val="en-US"/>
        </w:rPr>
        <w:t>35至37节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罗马书十二章、十三章和十四章</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罗马书十四章</w:t>
      </w:r>
      <w:r>
        <w:rPr>
          <w:rFonts w:hint="eastAsia" w:ascii="宋体" w:hAnsi="宋体" w:eastAsia="宋体" w:cs="宋体"/>
          <w:i w:val="0"/>
          <w:caps w:val="0"/>
          <w:color w:val="000000"/>
          <w:spacing w:val="0"/>
          <w:sz w:val="21"/>
          <w:szCs w:val="21"/>
          <w:lang w:val="en-US"/>
        </w:rPr>
        <w:t>3节，4节，10节，13节，17至19节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罗马书十五章</w:t>
      </w:r>
      <w:r>
        <w:rPr>
          <w:rFonts w:hint="eastAsia" w:ascii="宋体" w:hAnsi="宋体" w:eastAsia="宋体" w:cs="宋体"/>
          <w:i w:val="0"/>
          <w:caps w:val="0"/>
          <w:color w:val="000000"/>
          <w:spacing w:val="0"/>
          <w:sz w:val="21"/>
          <w:szCs w:val="21"/>
          <w:lang w:val="en-US"/>
        </w:rPr>
        <w:t>1至7节，13至14节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哥林多前书十三章</w:t>
      </w:r>
      <w:r>
        <w:rPr>
          <w:rFonts w:hint="eastAsia" w:ascii="宋体" w:hAnsi="宋体" w:eastAsia="宋体" w:cs="宋体"/>
          <w:i w:val="0"/>
          <w:caps w:val="0"/>
          <w:color w:val="000000"/>
          <w:spacing w:val="0"/>
          <w:sz w:val="21"/>
          <w:szCs w:val="21"/>
          <w:lang w:val="en-US"/>
        </w:rPr>
        <w:t>4至8节上</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加拉太书六章</w:t>
      </w:r>
      <w:r>
        <w:rPr>
          <w:rFonts w:hint="eastAsia" w:ascii="宋体" w:hAnsi="宋体" w:eastAsia="宋体" w:cs="宋体"/>
          <w:i w:val="0"/>
          <w:caps w:val="0"/>
          <w:color w:val="000000"/>
          <w:spacing w:val="0"/>
          <w:sz w:val="21"/>
          <w:szCs w:val="21"/>
          <w:lang w:val="en-US"/>
        </w:rPr>
        <w:t>1至2节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以弗所书四章</w:t>
      </w:r>
      <w:r>
        <w:rPr>
          <w:rFonts w:hint="eastAsia" w:ascii="宋体" w:hAnsi="宋体" w:eastAsia="宋体" w:cs="宋体"/>
          <w:i w:val="0"/>
          <w:caps w:val="0"/>
          <w:color w:val="000000"/>
          <w:spacing w:val="0"/>
          <w:sz w:val="21"/>
          <w:szCs w:val="21"/>
          <w:lang w:val="en-US"/>
        </w:rPr>
        <w:t>15节，29至32节，六章1至19节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腓立比书二章</w:t>
      </w:r>
      <w:r>
        <w:rPr>
          <w:rFonts w:hint="eastAsia" w:ascii="宋体" w:hAnsi="宋体" w:eastAsia="宋体" w:cs="宋体"/>
          <w:i w:val="0"/>
          <w:caps w:val="0"/>
          <w:color w:val="000000"/>
          <w:spacing w:val="0"/>
          <w:sz w:val="21"/>
          <w:szCs w:val="21"/>
          <w:lang w:val="en-US"/>
        </w:rPr>
        <w:t>3至8节，14至16节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歌罗西书三章</w:t>
      </w:r>
      <w:r>
        <w:rPr>
          <w:rFonts w:hint="eastAsia" w:ascii="宋体" w:hAnsi="宋体" w:eastAsia="宋体" w:cs="宋体"/>
          <w:i w:val="0"/>
          <w:caps w:val="0"/>
          <w:color w:val="000000"/>
          <w:spacing w:val="0"/>
          <w:sz w:val="21"/>
          <w:szCs w:val="21"/>
          <w:lang w:val="en-US"/>
        </w:rPr>
        <w:t>12至17节，23至25节，四章1至6节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帖撒罗尼迦前书五章</w:t>
      </w:r>
      <w:r>
        <w:rPr>
          <w:rFonts w:hint="eastAsia" w:ascii="宋体" w:hAnsi="宋体" w:eastAsia="宋体" w:cs="宋体"/>
          <w:i w:val="0"/>
          <w:caps w:val="0"/>
          <w:color w:val="000000"/>
          <w:spacing w:val="0"/>
          <w:sz w:val="21"/>
          <w:szCs w:val="21"/>
          <w:lang w:val="en-US"/>
        </w:rPr>
        <w:t>16至18节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雅各书一章</w:t>
      </w:r>
      <w:r>
        <w:rPr>
          <w:rFonts w:hint="eastAsia" w:ascii="宋体" w:hAnsi="宋体" w:eastAsia="宋体" w:cs="宋体"/>
          <w:i w:val="0"/>
          <w:caps w:val="0"/>
          <w:color w:val="000000"/>
          <w:spacing w:val="0"/>
          <w:sz w:val="21"/>
          <w:szCs w:val="21"/>
          <w:lang w:val="en-US"/>
        </w:rPr>
        <w:t>19至20节，二章14至17节，五章9节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彼得前书三章</w:t>
      </w:r>
      <w:r>
        <w:rPr>
          <w:rFonts w:hint="eastAsia" w:ascii="宋体" w:hAnsi="宋体" w:eastAsia="宋体" w:cs="宋体"/>
          <w:i w:val="0"/>
          <w:caps w:val="0"/>
          <w:color w:val="000000"/>
          <w:spacing w:val="0"/>
          <w:sz w:val="21"/>
          <w:szCs w:val="21"/>
          <w:lang w:val="en-US"/>
        </w:rPr>
        <w:t>1至4节，7节，8至12节，13至17节</w:t>
      </w:r>
    </w:p>
    <w:p>
      <w:pPr>
        <w:pStyle w:val="2"/>
        <w:keepNext w:val="0"/>
        <w:keepLines w:val="0"/>
        <w:widowControl/>
        <w:suppressLineNumbers w:val="0"/>
        <w:spacing w:before="0" w:beforeAutospacing="0" w:after="0" w:afterAutospacing="0"/>
        <w:ind w:left="1440" w:right="28" w:firstLine="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rPr>
        <w:t>约翰壹书三章</w:t>
      </w:r>
      <w:r>
        <w:rPr>
          <w:rFonts w:hint="eastAsia" w:ascii="宋体" w:hAnsi="宋体" w:eastAsia="宋体" w:cs="宋体"/>
          <w:i w:val="0"/>
          <w:caps w:val="0"/>
          <w:color w:val="000000"/>
          <w:spacing w:val="0"/>
          <w:sz w:val="21"/>
          <w:szCs w:val="21"/>
          <w:lang w:val="en-US"/>
        </w:rPr>
        <w:t>16至18节</w:t>
      </w:r>
    </w:p>
    <w:p>
      <w:pPr>
        <w:pStyle w:val="2"/>
        <w:keepNext w:val="0"/>
        <w:keepLines w:val="0"/>
        <w:widowControl/>
        <w:suppressLineNumbers w:val="0"/>
        <w:spacing w:before="0" w:beforeAutospacing="0" w:after="0" w:afterAutospacing="0"/>
        <w:ind w:left="1395" w:right="28" w:hanging="315"/>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2．</w:t>
      </w:r>
      <w:r>
        <w:rPr>
          <w:rFonts w:hint="default" w:ascii="Times New Roman" w:hAnsi="Times New Roman" w:eastAsia="宋体" w:cs="Times New Roman"/>
          <w:b w:val="0"/>
          <w:i w:val="0"/>
          <w:caps w:val="0"/>
          <w:color w:val="000000"/>
          <w:spacing w:val="0"/>
          <w:sz w:val="14"/>
          <w:szCs w:val="14"/>
          <w:lang w:val="en-US"/>
        </w:rPr>
        <w:t>        </w:t>
      </w:r>
      <w:r>
        <w:rPr>
          <w:rFonts w:hint="eastAsia" w:ascii="宋体" w:hAnsi="宋体" w:eastAsia="宋体" w:cs="宋体"/>
          <w:i w:val="0"/>
          <w:caps w:val="0"/>
          <w:color w:val="000000"/>
          <w:spacing w:val="0"/>
          <w:sz w:val="21"/>
          <w:szCs w:val="21"/>
        </w:rPr>
        <w:t>当圣灵光照你在日常生活中应尽的职责之后，就把这些提醒加在第一栏</w:t>
      </w:r>
      <w:r>
        <w:rPr>
          <w:rFonts w:hint="eastAsia" w:ascii="黑体" w:hAnsi="宋体" w:eastAsia="黑体" w:cs="黑体"/>
          <w:i w:val="0"/>
          <w:caps w:val="0"/>
          <w:color w:val="000000"/>
          <w:spacing w:val="0"/>
          <w:sz w:val="21"/>
          <w:szCs w:val="21"/>
        </w:rPr>
        <w:t>我的清单</w:t>
      </w:r>
      <w:r>
        <w:rPr>
          <w:rFonts w:hint="eastAsia" w:ascii="宋体" w:hAnsi="宋体" w:eastAsia="宋体" w:cs="宋体"/>
          <w:i w:val="0"/>
          <w:caps w:val="0"/>
          <w:color w:val="000000"/>
          <w:spacing w:val="0"/>
          <w:sz w:val="21"/>
          <w:szCs w:val="21"/>
        </w:rPr>
        <w:t>中。</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E  把你在</w:t>
      </w:r>
      <w:r>
        <w:rPr>
          <w:rFonts w:hint="eastAsia" w:ascii="黑体" w:hAnsi="宋体" w:eastAsia="黑体" w:cs="黑体"/>
          <w:i w:val="0"/>
          <w:caps w:val="0"/>
          <w:color w:val="000000"/>
          <w:spacing w:val="0"/>
          <w:sz w:val="21"/>
          <w:szCs w:val="21"/>
        </w:rPr>
        <w:t>主的清单</w:t>
      </w:r>
      <w:r>
        <w:rPr>
          <w:rFonts w:hint="eastAsia" w:ascii="宋体" w:hAnsi="宋体" w:eastAsia="宋体" w:cs="宋体"/>
          <w:i w:val="0"/>
          <w:caps w:val="0"/>
          <w:color w:val="000000"/>
          <w:spacing w:val="0"/>
          <w:sz w:val="21"/>
          <w:szCs w:val="21"/>
        </w:rPr>
        <w:t>中所写的交托给主</w:t>
      </w:r>
      <w:r>
        <w:rPr>
          <w:rFonts w:hint="eastAsia" w:ascii="宋体" w:hAnsi="宋体" w:eastAsia="宋体" w:cs="宋体"/>
          <w:i w:val="0"/>
          <w:caps w:val="0"/>
          <w:color w:val="000000"/>
          <w:spacing w:val="0"/>
          <w:sz w:val="21"/>
          <w:szCs w:val="21"/>
          <w:lang w:val="en-US"/>
        </w:rPr>
        <w:t>(根据彼前五7)，把这些唯有主能做的事交托给他(根据诗四十4</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5，五十六3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4；赛五十五8</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11)。</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F  在祷告中，求主帮助你，甘心乐意地去做该做的事，像是为他做的，并向主立志要做</w:t>
      </w:r>
      <w:r>
        <w:rPr>
          <w:rFonts w:hint="eastAsia" w:ascii="黑体" w:hAnsi="宋体" w:eastAsia="黑体" w:cs="黑体"/>
          <w:i w:val="0"/>
          <w:caps w:val="0"/>
          <w:color w:val="000000"/>
          <w:spacing w:val="0"/>
          <w:sz w:val="21"/>
          <w:szCs w:val="21"/>
        </w:rPr>
        <w:t>我的清单</w:t>
      </w:r>
      <w:r>
        <w:rPr>
          <w:rFonts w:hint="eastAsia" w:ascii="宋体" w:hAnsi="宋体" w:eastAsia="宋体" w:cs="宋体"/>
          <w:i w:val="0"/>
          <w:caps w:val="0"/>
          <w:color w:val="000000"/>
          <w:spacing w:val="0"/>
          <w:sz w:val="21"/>
          <w:szCs w:val="21"/>
        </w:rPr>
        <w:t>上事</w:t>
      </w:r>
      <w:r>
        <w:rPr>
          <w:rFonts w:hint="eastAsia" w:ascii="宋体" w:hAnsi="宋体" w:eastAsia="宋体" w:cs="宋体"/>
          <w:i w:val="0"/>
          <w:caps w:val="0"/>
          <w:color w:val="000000"/>
          <w:spacing w:val="0"/>
          <w:sz w:val="21"/>
          <w:szCs w:val="21"/>
          <w:lang w:val="en-US"/>
        </w:rPr>
        <w:t>(根据西一9</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12，三23</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24)。</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G  订计划做</w:t>
      </w:r>
      <w:r>
        <w:rPr>
          <w:rFonts w:hint="eastAsia" w:ascii="黑体" w:hAnsi="宋体" w:eastAsia="黑体" w:cs="黑体"/>
          <w:i w:val="0"/>
          <w:caps w:val="0"/>
          <w:color w:val="000000"/>
          <w:spacing w:val="0"/>
          <w:sz w:val="21"/>
          <w:szCs w:val="21"/>
        </w:rPr>
        <w:t>我的清单</w:t>
      </w:r>
      <w:r>
        <w:rPr>
          <w:rFonts w:hint="eastAsia" w:ascii="宋体" w:hAnsi="宋体" w:eastAsia="宋体" w:cs="宋体"/>
          <w:i w:val="0"/>
          <w:caps w:val="0"/>
          <w:color w:val="000000"/>
          <w:spacing w:val="0"/>
          <w:sz w:val="21"/>
          <w:szCs w:val="21"/>
        </w:rPr>
        <w:t>上所写的事。必要时，使用</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(补充材料八)，或</w:t>
      </w:r>
      <w:r>
        <w:rPr>
          <w:rFonts w:hint="eastAsia" w:ascii="黑体" w:hAnsi="宋体" w:eastAsia="黑体" w:cs="黑体"/>
          <w:i w:val="0"/>
          <w:caps w:val="0"/>
          <w:color w:val="000000"/>
          <w:spacing w:val="0"/>
          <w:sz w:val="21"/>
          <w:szCs w:val="21"/>
        </w:rPr>
        <w:t>根据圣经所订的时间表</w:t>
      </w:r>
      <w:r>
        <w:rPr>
          <w:rFonts w:hint="eastAsia" w:ascii="宋体" w:hAnsi="宋体" w:eastAsia="宋体" w:cs="宋体"/>
          <w:i w:val="0"/>
          <w:caps w:val="0"/>
          <w:color w:val="000000"/>
          <w:spacing w:val="0"/>
          <w:sz w:val="21"/>
          <w:szCs w:val="21"/>
          <w:lang w:val="en-US"/>
        </w:rPr>
        <w:t>(补充材料十五)。</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H  每天复习这清单，并为每一项祷告。必要时，补充并实行</w:t>
      </w:r>
      <w:r>
        <w:rPr>
          <w:rFonts w:hint="eastAsia" w:ascii="黑体" w:hAnsi="宋体" w:eastAsia="黑体" w:cs="黑体"/>
          <w:i w:val="0"/>
          <w:caps w:val="0"/>
          <w:color w:val="000000"/>
          <w:spacing w:val="0"/>
          <w:sz w:val="21"/>
          <w:szCs w:val="21"/>
        </w:rPr>
        <w:t>主的清单</w:t>
      </w:r>
      <w:r>
        <w:rPr>
          <w:rFonts w:hint="eastAsia" w:ascii="宋体" w:hAnsi="宋体" w:eastAsia="宋体" w:cs="宋体"/>
          <w:i w:val="0"/>
          <w:caps w:val="0"/>
          <w:color w:val="000000"/>
          <w:spacing w:val="0"/>
          <w:sz w:val="21"/>
          <w:szCs w:val="21"/>
        </w:rPr>
        <w:t>和</w:t>
      </w:r>
      <w:r>
        <w:rPr>
          <w:rFonts w:hint="eastAsia" w:ascii="黑体" w:hAnsi="宋体" w:eastAsia="黑体" w:cs="黑体"/>
          <w:i w:val="0"/>
          <w:caps w:val="0"/>
          <w:color w:val="000000"/>
          <w:spacing w:val="0"/>
          <w:sz w:val="21"/>
          <w:szCs w:val="21"/>
        </w:rPr>
        <w:t>我的清单</w:t>
      </w:r>
      <w:r>
        <w:rPr>
          <w:rFonts w:hint="eastAsia" w:ascii="宋体" w:hAnsi="宋体" w:eastAsia="宋体" w:cs="宋体"/>
          <w:i w:val="0"/>
          <w:caps w:val="0"/>
          <w:color w:val="000000"/>
          <w:spacing w:val="0"/>
          <w:sz w:val="21"/>
          <w:szCs w:val="21"/>
        </w:rPr>
        <w:t>上的各项。</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I  根据</w:t>
      </w:r>
      <w:r>
        <w:rPr>
          <w:rFonts w:hint="eastAsia" w:ascii="黑体" w:hAnsi="宋体" w:eastAsia="黑体" w:cs="黑体"/>
          <w:i w:val="0"/>
          <w:caps w:val="0"/>
          <w:color w:val="000000"/>
          <w:spacing w:val="0"/>
          <w:sz w:val="21"/>
          <w:szCs w:val="21"/>
        </w:rPr>
        <w:t>从忧虑中得释放</w:t>
      </w:r>
      <w:r>
        <w:rPr>
          <w:rFonts w:hint="eastAsia" w:ascii="黑体" w:hAnsi="宋体" w:eastAsia="黑体" w:cs="黑体"/>
          <w:i w:val="0"/>
          <w:caps w:val="0"/>
          <w:color w:val="000000"/>
          <w:spacing w:val="0"/>
          <w:sz w:val="21"/>
          <w:szCs w:val="21"/>
          <w:lang w:val="en-US"/>
        </w:rPr>
        <w:t>(根据圣经所订的行动和祷告计划)</w:t>
      </w:r>
      <w:r>
        <w:rPr>
          <w:rFonts w:hint="eastAsia" w:ascii="宋体" w:hAnsi="宋体" w:eastAsia="宋体" w:cs="宋体"/>
          <w:i w:val="0"/>
          <w:caps w:val="0"/>
          <w:color w:val="000000"/>
          <w:spacing w:val="0"/>
          <w:sz w:val="21"/>
          <w:szCs w:val="21"/>
          <w:lang w:val="en-US"/>
        </w:rPr>
        <w:t>(补充材料十七)，可以和本课程中任何其他表格一同使用，就如</w:t>
      </w:r>
      <w:r>
        <w:rPr>
          <w:rFonts w:hint="eastAsia" w:ascii="黑体" w:hAnsi="宋体" w:eastAsia="黑体" w:cs="黑体"/>
          <w:i w:val="0"/>
          <w:caps w:val="0"/>
          <w:color w:val="000000"/>
          <w:spacing w:val="0"/>
          <w:sz w:val="21"/>
          <w:szCs w:val="21"/>
        </w:rPr>
        <w:t>查经和应用表</w:t>
      </w:r>
      <w:r>
        <w:rPr>
          <w:rFonts w:hint="eastAsia" w:ascii="宋体" w:hAnsi="宋体" w:eastAsia="宋体" w:cs="宋体"/>
          <w:i w:val="0"/>
          <w:caps w:val="0"/>
          <w:color w:val="000000"/>
          <w:spacing w:val="0"/>
          <w:sz w:val="21"/>
          <w:szCs w:val="21"/>
          <w:lang w:val="en-US"/>
        </w:rPr>
        <w:t>(补充材料三)，</w:t>
      </w:r>
      <w:r>
        <w:rPr>
          <w:rFonts w:hint="eastAsia" w:ascii="黑体" w:hAnsi="宋体" w:eastAsia="黑体" w:cs="黑体"/>
          <w:i w:val="0"/>
          <w:caps w:val="0"/>
          <w:color w:val="000000"/>
          <w:spacing w:val="0"/>
          <w:sz w:val="21"/>
          <w:szCs w:val="21"/>
        </w:rPr>
        <w:t>得胜计划表</w:t>
      </w:r>
      <w:r>
        <w:rPr>
          <w:rFonts w:hint="eastAsia" w:ascii="宋体" w:hAnsi="宋体" w:eastAsia="宋体" w:cs="宋体"/>
          <w:i w:val="0"/>
          <w:caps w:val="0"/>
          <w:color w:val="000000"/>
          <w:spacing w:val="0"/>
          <w:sz w:val="21"/>
          <w:szCs w:val="21"/>
          <w:lang w:val="en-US"/>
        </w:rPr>
        <w:t>(补充材料八)，</w:t>
      </w:r>
      <w:r>
        <w:rPr>
          <w:rFonts w:hint="eastAsia" w:ascii="黑体" w:hAnsi="宋体" w:eastAsia="黑体" w:cs="黑体"/>
          <w:i w:val="0"/>
          <w:caps w:val="0"/>
          <w:color w:val="000000"/>
          <w:spacing w:val="0"/>
          <w:sz w:val="21"/>
          <w:szCs w:val="21"/>
        </w:rPr>
        <w:t>思想与行动表</w:t>
      </w:r>
      <w:r>
        <w:rPr>
          <w:rFonts w:hint="eastAsia" w:ascii="宋体" w:hAnsi="宋体" w:eastAsia="宋体" w:cs="宋体"/>
          <w:i w:val="0"/>
          <w:caps w:val="0"/>
          <w:color w:val="000000"/>
          <w:spacing w:val="0"/>
          <w:sz w:val="21"/>
          <w:szCs w:val="21"/>
          <w:lang w:val="en-US"/>
        </w:rPr>
        <w:t>(补充材料十)和</w:t>
      </w:r>
      <w:r>
        <w:rPr>
          <w:rFonts w:hint="eastAsia" w:ascii="黑体" w:hAnsi="宋体" w:eastAsia="黑体" w:cs="黑体"/>
          <w:i w:val="0"/>
          <w:caps w:val="0"/>
          <w:color w:val="000000"/>
          <w:spacing w:val="0"/>
          <w:sz w:val="21"/>
          <w:szCs w:val="21"/>
        </w:rPr>
        <w:t>根据圣经所订的时间表</w:t>
      </w:r>
      <w:r>
        <w:rPr>
          <w:rFonts w:hint="eastAsia" w:ascii="宋体" w:hAnsi="宋体" w:eastAsia="宋体" w:cs="宋体"/>
          <w:i w:val="0"/>
          <w:caps w:val="0"/>
          <w:color w:val="000000"/>
          <w:spacing w:val="0"/>
          <w:sz w:val="21"/>
          <w:szCs w:val="21"/>
          <w:lang w:val="en-US"/>
        </w:rPr>
        <w:t>(补充材料十五)。</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J  可将这祷告计划写在你的笔记簿上，把笔记簿和圣经放在一起，成为你每日灵修的一部分。</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hanging="36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 </w:t>
      </w:r>
    </w:p>
    <w:p>
      <w:pPr>
        <w:pStyle w:val="2"/>
        <w:keepNext w:val="0"/>
        <w:keepLines w:val="0"/>
        <w:widowControl/>
        <w:suppressLineNumbers w:val="0"/>
        <w:spacing w:before="0" w:beforeAutospacing="0" w:after="0" w:afterAutospacing="0"/>
        <w:ind w:left="1080" w:right="28" w:firstLine="1800"/>
        <w:rPr>
          <w:rFonts w:hint="default" w:ascii="Times New Roman" w:hAnsi="Times New Roman" w:cs="Times New Roman"/>
          <w:i w:val="0"/>
          <w:caps w:val="0"/>
          <w:color w:val="000000"/>
          <w:spacing w:val="0"/>
          <w:sz w:val="21"/>
          <w:szCs w:val="21"/>
        </w:rPr>
      </w:pPr>
      <w:r>
        <w:rPr>
          <w:rFonts w:hint="default" w:ascii="Times New Roman" w:hAnsi="Times New Roman" w:cs="Times New Roman"/>
          <w:i w:val="0"/>
          <w:caps w:val="0"/>
          <w:color w:val="000000"/>
          <w:spacing w:val="0"/>
          <w:sz w:val="21"/>
          <w:szCs w:val="21"/>
        </w:rPr>
        <w:drawing>
          <wp:inline distT="0" distB="0" distL="114300" distR="114300">
            <wp:extent cx="4924425" cy="8829675"/>
            <wp:effectExtent l="0" t="0" r="0" b="0"/>
            <wp:docPr id="345" name="图片 345" descr="IMG_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descr="IMG_600"/>
                    <pic:cNvPicPr>
                      <a:picLocks noChangeAspect="1"/>
                    </pic:cNvPicPr>
                  </pic:nvPicPr>
                  <pic:blipFill>
                    <a:blip r:embed="rId4"/>
                    <a:stretch>
                      <a:fillRect/>
                    </a:stretch>
                  </pic:blipFill>
                  <pic:spPr>
                    <a:xfrm>
                      <a:off x="0" y="0"/>
                      <a:ext cx="4924425" cy="8829675"/>
                    </a:xfrm>
                    <a:prstGeom prst="rect">
                      <a:avLst/>
                    </a:prstGeom>
                    <a:noFill/>
                    <a:ln w="9525">
                      <a:noFill/>
                    </a:ln>
                  </pic:spPr>
                </pic:pic>
              </a:graphicData>
            </a:graphic>
          </wp:inline>
        </w:drawing>
      </w:r>
      <w:r>
        <w:rPr>
          <w:rFonts w:hint="eastAsia" w:ascii="黑体" w:hAnsi="宋体" w:eastAsia="黑体" w:cs="黑体"/>
          <w:i w:val="0"/>
          <w:caps w:val="0"/>
          <w:color w:val="000000"/>
          <w:spacing w:val="0"/>
          <w:sz w:val="32"/>
          <w:szCs w:val="32"/>
        </w:rPr>
        <w:t>从忧虑中得释放</w:t>
      </w:r>
    </w:p>
    <w:p>
      <w:pPr>
        <w:pStyle w:val="2"/>
        <w:keepNext w:val="0"/>
        <w:keepLines w:val="0"/>
        <w:widowControl/>
        <w:suppressLineNumbers w:val="0"/>
        <w:spacing w:before="0" w:beforeAutospacing="0" w:after="0" w:afterAutospacing="0"/>
        <w:ind w:left="1080" w:right="28" w:firstLine="720"/>
        <w:rPr>
          <w:rFonts w:hint="default" w:ascii="Times New Roman" w:hAnsi="Times New Roman" w:cs="Times New Roman"/>
          <w:i w:val="0"/>
          <w:caps w:val="0"/>
          <w:color w:val="000000"/>
          <w:spacing w:val="0"/>
          <w:sz w:val="21"/>
          <w:szCs w:val="21"/>
        </w:rPr>
      </w:pPr>
      <w:r>
        <w:rPr>
          <w:rFonts w:hint="eastAsia" w:ascii="宋体" w:hAnsi="宋体" w:eastAsia="宋体" w:cs="宋体"/>
          <w:i w:val="0"/>
          <w:caps w:val="0"/>
          <w:color w:val="000000"/>
          <w:spacing w:val="0"/>
          <w:sz w:val="21"/>
          <w:szCs w:val="21"/>
          <w:lang w:val="en-US"/>
        </w:rPr>
        <w:t>(根据圣经的行动和祷告计划)根据腓四6</w:t>
      </w:r>
      <w:r>
        <w:rPr>
          <w:rFonts w:hint="default" w:ascii="Times New Roman" w:hAnsi="Times New Roman" w:cs="Times New Roman"/>
          <w:i w:val="0"/>
          <w:caps w:val="0"/>
          <w:color w:val="000000"/>
          <w:spacing w:val="0"/>
          <w:sz w:val="21"/>
          <w:szCs w:val="21"/>
          <w:lang w:val="en-US"/>
        </w:rPr>
        <w:t>—</w:t>
      </w:r>
      <w:r>
        <w:rPr>
          <w:rFonts w:hint="eastAsia" w:ascii="宋体" w:hAnsi="宋体" w:eastAsia="宋体" w:cs="宋体"/>
          <w:i w:val="0"/>
          <w:caps w:val="0"/>
          <w:color w:val="000000"/>
          <w:spacing w:val="0"/>
          <w:sz w:val="21"/>
          <w:szCs w:val="21"/>
          <w:lang w:val="en-US"/>
        </w:rPr>
        <w:t>9</w:t>
      </w:r>
    </w:p>
    <w:tbl>
      <w:tblPr>
        <w:tblStyle w:val="3"/>
        <w:tblW w:w="7380" w:type="dxa"/>
        <w:tblInd w:w="288"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340"/>
        <w:gridCol w:w="1980"/>
        <w:gridCol w:w="306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Ex>
        <w:tc>
          <w:tcPr>
            <w:tcW w:w="234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612"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我担心的事</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 (一切引诱我担忧的事)</w:t>
            </w:r>
          </w:p>
        </w:tc>
        <w:tc>
          <w:tcPr>
            <w:tcW w:w="198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主的清单</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(我无能为力的事)</w:t>
            </w:r>
          </w:p>
        </w:tc>
        <w:tc>
          <w:tcPr>
            <w:tcW w:w="3060" w:type="dxa"/>
            <w:tcBorders>
              <w:top w:val="single" w:color="auto" w:sz="4" w:space="0"/>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972" w:right="28" w:firstLine="0"/>
              <w:rPr>
                <w:rFonts w:hint="default" w:ascii="Times New Roman" w:hAnsi="Times New Roman" w:cs="Times New Roman"/>
                <w:sz w:val="21"/>
                <w:szCs w:val="21"/>
              </w:rPr>
            </w:pPr>
            <w:r>
              <w:rPr>
                <w:rFonts w:hint="eastAsia" w:ascii="黑体" w:hAnsi="宋体" w:eastAsia="黑体" w:cs="黑体"/>
                <w:caps w:val="0"/>
                <w:spacing w:val="0"/>
                <w:sz w:val="21"/>
                <w:szCs w:val="21"/>
              </w:rPr>
              <w:t>我的清单</w:t>
            </w:r>
          </w:p>
          <w:p>
            <w:pPr>
              <w:pStyle w:val="2"/>
              <w:keepNext w:val="0"/>
              <w:keepLines w:val="0"/>
              <w:widowControl/>
              <w:suppressLineNumbers w:val="0"/>
              <w:spacing w:before="0" w:beforeAutospacing="0" w:after="0" w:afterAutospacing="0"/>
              <w:ind w:left="0" w:right="28" w:firstLine="0"/>
              <w:rPr>
                <w:rFonts w:hint="default" w:ascii="Times New Roman" w:hAnsi="Times New Roman" w:cs="Times New Roman"/>
                <w:sz w:val="21"/>
                <w:szCs w:val="21"/>
              </w:rPr>
            </w:pPr>
            <w:r>
              <w:rPr>
                <w:rFonts w:hint="eastAsia" w:ascii="宋体" w:hAnsi="宋体" w:eastAsia="宋体" w:cs="宋体"/>
                <w:caps w:val="0"/>
                <w:spacing w:val="0"/>
                <w:sz w:val="21"/>
                <w:szCs w:val="21"/>
                <w:lang w:val="en-US"/>
              </w:rPr>
              <w:t>(要忠心顺服主去完成的职责)</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trHeight w:val="12057" w:hRule="atLeast"/>
        </w:trPr>
        <w:tc>
          <w:tcPr>
            <w:tcW w:w="2340" w:type="dxa"/>
            <w:tcBorders>
              <w:top w:val="nil"/>
              <w:left w:val="single" w:color="auto" w:sz="4" w:space="0"/>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612"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198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432"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c>
          <w:tcPr>
            <w:tcW w:w="3060" w:type="dxa"/>
            <w:tcBorders>
              <w:top w:val="nil"/>
              <w:left w:val="nil"/>
              <w:bottom w:val="single" w:color="auto" w:sz="4" w:space="0"/>
              <w:right w:val="single" w:color="auto" w:sz="4" w:space="0"/>
            </w:tcBorders>
            <w:shd w:val="clear" w:color="auto" w:fill="auto"/>
            <w:tcMar>
              <w:left w:w="108" w:type="dxa"/>
              <w:right w:w="108" w:type="dxa"/>
            </w:tcMar>
            <w:vAlign w:val="top"/>
          </w:tcPr>
          <w:p>
            <w:pPr>
              <w:pStyle w:val="2"/>
              <w:keepNext w:val="0"/>
              <w:keepLines w:val="0"/>
              <w:widowControl/>
              <w:suppressLineNumbers w:val="0"/>
              <w:spacing w:before="0" w:beforeAutospacing="0" w:after="0" w:afterAutospacing="0"/>
              <w:ind w:left="972" w:right="28" w:firstLine="0"/>
              <w:rPr>
                <w:rFonts w:hint="default" w:ascii="Times New Roman" w:hAnsi="Times New Roman" w:cs="Times New Roman"/>
                <w:sz w:val="21"/>
                <w:szCs w:val="21"/>
              </w:rPr>
            </w:pPr>
            <w:r>
              <w:rPr>
                <w:rFonts w:hint="default" w:ascii="Times New Roman" w:hAnsi="Times New Roman" w:eastAsia="微软雅黑" w:cs="Times New Roman"/>
                <w:caps w:val="0"/>
                <w:spacing w:val="0"/>
                <w:sz w:val="21"/>
                <w:szCs w:val="21"/>
              </w:rPr>
              <w:t> </w:t>
            </w:r>
          </w:p>
        </w:tc>
      </w:tr>
    </w:tbl>
    <w:p>
      <w:pPr>
        <w:keepNext w:val="0"/>
        <w:keepLines w:val="0"/>
        <w:widowControl/>
        <w:suppressLineNumbers w:val="0"/>
        <w:spacing w:before="0" w:beforeAutospacing="0" w:after="0" w:afterAutospacing="0"/>
        <w:ind w:left="0" w:right="28" w:firstLine="0"/>
        <w:jc w:val="left"/>
        <w:rPr>
          <w:rFonts w:hint="default" w:ascii="Times New Roman" w:hAnsi="Times New Roman" w:cs="Times New Roman"/>
          <w:i w:val="0"/>
          <w:caps w:val="0"/>
          <w:color w:val="000000"/>
          <w:spacing w:val="0"/>
          <w:sz w:val="21"/>
          <w:szCs w:val="21"/>
        </w:rPr>
      </w:pPr>
      <w:r>
        <w:rPr>
          <w:rFonts w:hint="default" w:ascii="Times New Roman" w:hAnsi="Times New Roman" w:cs="Times New Roman" w:eastAsiaTheme="minorEastAsia"/>
          <w:i w:val="0"/>
          <w:caps w:val="0"/>
          <w:color w:val="000000"/>
          <w:spacing w:val="0"/>
          <w:kern w:val="0"/>
          <w:sz w:val="21"/>
          <w:szCs w:val="21"/>
          <w:lang w:val="en-US" w:eastAsia="zh-CN" w:bidi="ar"/>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宋体">
    <w:altName w:val="宋体"/>
    <w:panose1 w:val="00000000000000000000"/>
    <w:charset w:val="00"/>
    <w:family w:val="auto"/>
    <w:pitch w:val="default"/>
    <w:sig w:usb0="00000000" w:usb1="00000000" w:usb2="00000000" w:usb3="00000000" w:csb0="00000000" w:csb1="00000000"/>
  </w:font>
  <w:font w:name="宋繁体">
    <w:altName w:val="宋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C57CE"/>
    <w:rsid w:val="3A617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2019-12-09T02:49:00Z</dcterms:created>
  <dc:creator>AMASZHIHUI</dc:creator>
  <cp:lastModifiedBy>。</cp:lastModifiedBy>
  <dcterms:modified xsi:type="dcterms:W3CDTF">2020-03-02T05:54:25Z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